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e2afba4f4475f" w:history="1">
              <w:r>
                <w:rPr>
                  <w:rStyle w:val="Hyperlink"/>
                </w:rPr>
                <w:t>2025-2031年中国矿用架空乘人装置行业研究及发展前景报告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e2afba4f4475f" w:history="1">
              <w:r>
                <w:rPr>
                  <w:rStyle w:val="Hyperlink"/>
                </w:rPr>
                <w:t>2025-2031年中国矿用架空乘人装置行业研究及发展前景报告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ce2afba4f4475f" w:history="1">
                <w:r>
                  <w:rPr>
                    <w:rStyle w:val="Hyperlink"/>
                  </w:rPr>
                  <w:t>https://www.20087.com/1/90/KuangYongJiaKongChengRenZhuangZhiFaZhanQianJingFenXi.html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架空乘人装置即矿山索道，是地下和露天矿山中用于人员运输的重要设备。近年来，随着矿山开采深度的增加和技术进步，矿用架空乘人装置的运载能力和安全性有了显著提升。现代化的乘人装置采用了先进的驱动系统和安全控制技术，确保了人员在极端条件下的安全转移。同时，设备的维护和检修周期延长，降低了运营成本，提高了工作效率。</w:t>
      </w:r>
      <w:r>
        <w:rPr>
          <w:rFonts w:hint="eastAsia"/>
        </w:rPr>
        <w:br/>
      </w:r>
      <w:r>
        <w:rPr>
          <w:rFonts w:hint="eastAsia"/>
        </w:rPr>
        <w:t>　　未来，矿用架空乘人装置的发展将更加注重智能化和舒适性。智能化方面，将引入无人驾驶技术和远程监控系统，减少人为操作的风险，提高运行效率。舒适性方面，乘人装置将配备更好的座椅和减震系统，改善乘车体验，同时考虑通风和温度控制，适应不同气候条件下的作业环境。此外，随着矿业对可持续发展的重视，未来乘人装置的设计将更加注重节能减排，采用清洁能源驱动，减少对矿山环境的影响。</w:t>
      </w:r>
      <w:r>
        <w:rPr>
          <w:rFonts w:hint="eastAsia"/>
        </w:rPr>
        <w:br/>
      </w:r>
      <w:r>
        <w:rPr>
          <w:rFonts w:hint="eastAsia"/>
        </w:rPr>
        <w:t>　　《</w:t>
      </w:r>
      <w:hyperlink r:id="Re1ce2afba4f4475f" w:history="1">
        <w:r>
          <w:rPr>
            <w:rStyle w:val="Hyperlink"/>
          </w:rPr>
          <w:t>2025-2031年中国矿用架空乘人装置行业研究及发展前景报告</w:t>
        </w:r>
      </w:hyperlink>
      <w:r>
        <w:rPr>
          <w:rFonts w:hint="eastAsia"/>
        </w:rPr>
        <w:t>》通过严谨的分析、翔实的数据及直观的图表，系统解析了矿用架空乘人装置行业的市场规模、需求变化、价格波动及产业链结构。报告全面评估了当前矿用架空乘人装置市场现状，科学预测了未来市场前景与发展趋势，重点剖析了矿用架空乘人装置细分市场的机遇与挑战。同时，报告对矿用架空乘人装置重点企业的竞争地位及市场集中度进行了评估，为矿用架空乘人装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矿用架空乘人装置行业市场现状分析</w:t>
      </w:r>
      <w:r>
        <w:rPr>
          <w:rFonts w:hint="eastAsia"/>
        </w:rPr>
        <w:br/>
      </w:r>
      <w:r>
        <w:rPr>
          <w:rFonts w:hint="eastAsia"/>
        </w:rPr>
        <w:t>　　第一节 市场概述</w:t>
      </w:r>
      <w:r>
        <w:rPr>
          <w:rFonts w:hint="eastAsia"/>
        </w:rPr>
        <w:br/>
      </w:r>
      <w:r>
        <w:rPr>
          <w:rFonts w:hint="eastAsia"/>
        </w:rPr>
        <w:t>　　　　一、矿用架空乘人装置简介</w:t>
      </w:r>
      <w:r>
        <w:rPr>
          <w:rFonts w:hint="eastAsia"/>
        </w:rPr>
        <w:br/>
      </w:r>
      <w:r>
        <w:rPr>
          <w:rFonts w:hint="eastAsia"/>
        </w:rPr>
        <w:t>　　　　　　（一）矿用架空乘人装置的输送原理和作用</w:t>
      </w:r>
      <w:r>
        <w:rPr>
          <w:rFonts w:hint="eastAsia"/>
        </w:rPr>
        <w:br/>
      </w:r>
      <w:r>
        <w:rPr>
          <w:rFonts w:hint="eastAsia"/>
        </w:rPr>
        <w:t>　　　　　　（二）矿用架空乘人装置的特点</w:t>
      </w:r>
      <w:r>
        <w:rPr>
          <w:rFonts w:hint="eastAsia"/>
        </w:rPr>
        <w:br/>
      </w:r>
      <w:r>
        <w:rPr>
          <w:rFonts w:hint="eastAsia"/>
        </w:rPr>
        <w:t>　　　　　　（三）矿用架空乘人装置的分类</w:t>
      </w:r>
      <w:r>
        <w:rPr>
          <w:rFonts w:hint="eastAsia"/>
        </w:rPr>
        <w:br/>
      </w:r>
      <w:r>
        <w:rPr>
          <w:rFonts w:hint="eastAsia"/>
        </w:rPr>
        <w:t>　　　　　　（四）矿用乘人装置安全规程</w:t>
      </w:r>
      <w:r>
        <w:rPr>
          <w:rFonts w:hint="eastAsia"/>
        </w:rPr>
        <w:br/>
      </w:r>
      <w:r>
        <w:rPr>
          <w:rFonts w:hint="eastAsia"/>
        </w:rPr>
        <w:t>　　　　二、煤炭行业市场概况</w:t>
      </w:r>
      <w:r>
        <w:rPr>
          <w:rFonts w:hint="eastAsia"/>
        </w:rPr>
        <w:br/>
      </w:r>
      <w:r>
        <w:rPr>
          <w:rFonts w:hint="eastAsia"/>
        </w:rPr>
        <w:t>　　　　　　（一）煤炭行业总体运行情况</w:t>
      </w:r>
      <w:r>
        <w:rPr>
          <w:rFonts w:hint="eastAsia"/>
        </w:rPr>
        <w:br/>
      </w:r>
      <w:r>
        <w:rPr>
          <w:rFonts w:hint="eastAsia"/>
        </w:rPr>
        <w:t>　　　　　　（二）行内主要产品市场供求分析</w:t>
      </w:r>
      <w:r>
        <w:rPr>
          <w:rFonts w:hint="eastAsia"/>
        </w:rPr>
        <w:br/>
      </w:r>
      <w:r>
        <w:rPr>
          <w:rFonts w:hint="eastAsia"/>
        </w:rPr>
        <w:t>　　　　　　（三）煤炭行业景气状况及走势预测</w:t>
      </w:r>
      <w:r>
        <w:rPr>
          <w:rFonts w:hint="eastAsia"/>
        </w:rPr>
        <w:br/>
      </w:r>
      <w:r>
        <w:rPr>
          <w:rFonts w:hint="eastAsia"/>
        </w:rPr>
        <w:t>　　　　三、煤矿机械行业市场概况</w:t>
      </w:r>
      <w:r>
        <w:rPr>
          <w:rFonts w:hint="eastAsia"/>
        </w:rPr>
        <w:br/>
      </w:r>
      <w:r>
        <w:rPr>
          <w:rFonts w:hint="eastAsia"/>
        </w:rPr>
        <w:t>　　　　　　（一）煤矿机械行业的主体格局</w:t>
      </w:r>
      <w:r>
        <w:rPr>
          <w:rFonts w:hint="eastAsia"/>
        </w:rPr>
        <w:br/>
      </w:r>
      <w:r>
        <w:rPr>
          <w:rFonts w:hint="eastAsia"/>
        </w:rPr>
        <w:t>　　　　　　（二）煤矿机械行业的竞争力分析</w:t>
      </w:r>
      <w:r>
        <w:rPr>
          <w:rFonts w:hint="eastAsia"/>
        </w:rPr>
        <w:br/>
      </w:r>
      <w:r>
        <w:rPr>
          <w:rFonts w:hint="eastAsia"/>
        </w:rPr>
        <w:t>　　　　　　（三）煤矿机械行业的影响因素</w:t>
      </w:r>
      <w:r>
        <w:rPr>
          <w:rFonts w:hint="eastAsia"/>
        </w:rPr>
        <w:br/>
      </w:r>
      <w:r>
        <w:rPr>
          <w:rFonts w:hint="eastAsia"/>
        </w:rPr>
        <w:t>　　　　　　（四）煤矿机械行业的供需及出口情况</w:t>
      </w:r>
      <w:r>
        <w:rPr>
          <w:rFonts w:hint="eastAsia"/>
        </w:rPr>
        <w:br/>
      </w:r>
      <w:r>
        <w:rPr>
          <w:rFonts w:hint="eastAsia"/>
        </w:rPr>
        <w:t>　　　　　　（五）煤矿机械行业的发展情况及预测</w:t>
      </w:r>
      <w:r>
        <w:rPr>
          <w:rFonts w:hint="eastAsia"/>
        </w:rPr>
        <w:br/>
      </w:r>
      <w:r>
        <w:rPr>
          <w:rFonts w:hint="eastAsia"/>
        </w:rPr>
        <w:t>　　　　四、矿用架空乘人装置市场概况</w:t>
      </w:r>
      <w:r>
        <w:rPr>
          <w:rFonts w:hint="eastAsia"/>
        </w:rPr>
        <w:br/>
      </w:r>
      <w:r>
        <w:rPr>
          <w:rFonts w:hint="eastAsia"/>
        </w:rPr>
        <w:t>　　第二节 市场规模</w:t>
      </w:r>
      <w:r>
        <w:rPr>
          <w:rFonts w:hint="eastAsia"/>
        </w:rPr>
        <w:br/>
      </w:r>
      <w:r>
        <w:rPr>
          <w:rFonts w:hint="eastAsia"/>
        </w:rPr>
        <w:t>　　　　一、矿用架空乘人装置价值规模</w:t>
      </w:r>
      <w:r>
        <w:rPr>
          <w:rFonts w:hint="eastAsia"/>
        </w:rPr>
        <w:br/>
      </w:r>
      <w:r>
        <w:rPr>
          <w:rFonts w:hint="eastAsia"/>
        </w:rPr>
        <w:t>　　　　二、矿用架空乘人装置产量规模</w:t>
      </w:r>
      <w:r>
        <w:rPr>
          <w:rFonts w:hint="eastAsia"/>
        </w:rPr>
        <w:br/>
      </w:r>
      <w:r>
        <w:rPr>
          <w:rFonts w:hint="eastAsia"/>
        </w:rPr>
        <w:t>　　第三节 存在的问题</w:t>
      </w:r>
      <w:r>
        <w:rPr>
          <w:rFonts w:hint="eastAsia"/>
        </w:rPr>
        <w:br/>
      </w:r>
      <w:r>
        <w:rPr>
          <w:rFonts w:hint="eastAsia"/>
        </w:rPr>
        <w:br/>
      </w:r>
      <w:r>
        <w:rPr>
          <w:rFonts w:hint="eastAsia"/>
        </w:rPr>
        <w:t>第二章 矿用架空乘人装置行业市场竞争分析</w:t>
      </w:r>
      <w:r>
        <w:rPr>
          <w:rFonts w:hint="eastAsia"/>
        </w:rPr>
        <w:br/>
      </w:r>
      <w:r>
        <w:rPr>
          <w:rFonts w:hint="eastAsia"/>
        </w:rPr>
        <w:t>　　第一节 市场竞争现状分析</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t>　　　　一、矿用架空乘人装置需求情况</w:t>
      </w:r>
      <w:r>
        <w:rPr>
          <w:rFonts w:hint="eastAsia"/>
        </w:rPr>
        <w:br/>
      </w:r>
      <w:r>
        <w:rPr>
          <w:rFonts w:hint="eastAsia"/>
        </w:rPr>
        <w:t>　　　　二、矿用架空乘人装置供应情况</w:t>
      </w:r>
      <w:r>
        <w:rPr>
          <w:rFonts w:hint="eastAsia"/>
        </w:rPr>
        <w:br/>
      </w:r>
      <w:r>
        <w:rPr>
          <w:rFonts w:hint="eastAsia"/>
        </w:rPr>
        <w:t>　　　　三、矿用架空乘人装置供需情况分析</w:t>
      </w:r>
      <w:r>
        <w:rPr>
          <w:rFonts w:hint="eastAsia"/>
        </w:rPr>
        <w:br/>
      </w:r>
      <w:r>
        <w:rPr>
          <w:rFonts w:hint="eastAsia"/>
        </w:rPr>
        <w:br/>
      </w:r>
      <w:r>
        <w:rPr>
          <w:rFonts w:hint="eastAsia"/>
        </w:rPr>
        <w:t>第三章 矿用架空乘人装置行业制造商分析</w:t>
      </w:r>
      <w:r>
        <w:rPr>
          <w:rFonts w:hint="eastAsia"/>
        </w:rPr>
        <w:br/>
      </w:r>
      <w:r>
        <w:rPr>
          <w:rFonts w:hint="eastAsia"/>
        </w:rPr>
        <w:t>　　第一节 长沙正忠科技发展有限公司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第二节 湘潭市恒欣实业有限公司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第三节 石家庄煤矿机械有限责任公司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第四节 山西省阳城建材机械厂</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第五节 扬州市顶新机械设备有限公司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第六节 四川华蓥山广能集团嘉华机械有限责任公司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第七节 常州市华征矿业设备有限公司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br/>
      </w:r>
      <w:r>
        <w:rPr>
          <w:rFonts w:hint="eastAsia"/>
        </w:rPr>
        <w:t>第四章 2025-2031年中国矿用架空乘人装置行业发展预测</w:t>
      </w:r>
      <w:r>
        <w:rPr>
          <w:rFonts w:hint="eastAsia"/>
        </w:rPr>
        <w:br/>
      </w:r>
      <w:r>
        <w:rPr>
          <w:rFonts w:hint="eastAsia"/>
        </w:rPr>
        <w:t>　　第一节 市场前景</w:t>
      </w:r>
      <w:r>
        <w:rPr>
          <w:rFonts w:hint="eastAsia"/>
        </w:rPr>
        <w:br/>
      </w:r>
      <w:r>
        <w:rPr>
          <w:rFonts w:hint="eastAsia"/>
        </w:rPr>
        <w:t>　　第二节 (中^智^林)竞争趋势</w:t>
      </w:r>
      <w:r>
        <w:rPr>
          <w:rFonts w:hint="eastAsia"/>
        </w:rPr>
        <w:br/>
      </w:r>
      <w:r>
        <w:rPr>
          <w:rFonts w:hint="eastAsia"/>
        </w:rPr>
        <w:br/>
      </w:r>
      <w:r>
        <w:rPr>
          <w:rFonts w:hint="eastAsia"/>
        </w:rPr>
        <w:t>图表目录</w:t>
      </w:r>
      <w:r>
        <w:rPr>
          <w:rFonts w:hint="eastAsia"/>
        </w:rPr>
        <w:br/>
      </w:r>
      <w:r>
        <w:rPr>
          <w:rFonts w:hint="eastAsia"/>
        </w:rPr>
        <w:t>　　图表 矿用架空乘人装置行业类别</w:t>
      </w:r>
      <w:r>
        <w:rPr>
          <w:rFonts w:hint="eastAsia"/>
        </w:rPr>
        <w:br/>
      </w:r>
      <w:r>
        <w:rPr>
          <w:rFonts w:hint="eastAsia"/>
        </w:rPr>
        <w:t>　　图表 矿用架空乘人装置行业产业链调研</w:t>
      </w:r>
      <w:r>
        <w:rPr>
          <w:rFonts w:hint="eastAsia"/>
        </w:rPr>
        <w:br/>
      </w:r>
      <w:r>
        <w:rPr>
          <w:rFonts w:hint="eastAsia"/>
        </w:rPr>
        <w:t>　　图表 矿用架空乘人装置行业现状</w:t>
      </w:r>
      <w:r>
        <w:rPr>
          <w:rFonts w:hint="eastAsia"/>
        </w:rPr>
        <w:br/>
      </w:r>
      <w:r>
        <w:rPr>
          <w:rFonts w:hint="eastAsia"/>
        </w:rPr>
        <w:t>　　图表 矿用架空乘人装置行业标准</w:t>
      </w:r>
      <w:r>
        <w:rPr>
          <w:rFonts w:hint="eastAsia"/>
        </w:rPr>
        <w:br/>
      </w:r>
      <w:r>
        <w:rPr>
          <w:rFonts w:hint="eastAsia"/>
        </w:rPr>
        <w:t>　　……</w:t>
      </w:r>
      <w:r>
        <w:rPr>
          <w:rFonts w:hint="eastAsia"/>
        </w:rPr>
        <w:br/>
      </w:r>
      <w:r>
        <w:rPr>
          <w:rFonts w:hint="eastAsia"/>
        </w:rPr>
        <w:t>　　图表 2020-2025年中国矿用架空乘人装置行业市场规模</w:t>
      </w:r>
      <w:r>
        <w:rPr>
          <w:rFonts w:hint="eastAsia"/>
        </w:rPr>
        <w:br/>
      </w:r>
      <w:r>
        <w:rPr>
          <w:rFonts w:hint="eastAsia"/>
        </w:rPr>
        <w:t>　　图表 2025年中国矿用架空乘人装置行业产能</w:t>
      </w:r>
      <w:r>
        <w:rPr>
          <w:rFonts w:hint="eastAsia"/>
        </w:rPr>
        <w:br/>
      </w:r>
      <w:r>
        <w:rPr>
          <w:rFonts w:hint="eastAsia"/>
        </w:rPr>
        <w:t>　　图表 2020-2025年中国矿用架空乘人装置行业产量统计</w:t>
      </w:r>
      <w:r>
        <w:rPr>
          <w:rFonts w:hint="eastAsia"/>
        </w:rPr>
        <w:br/>
      </w:r>
      <w:r>
        <w:rPr>
          <w:rFonts w:hint="eastAsia"/>
        </w:rPr>
        <w:t>　　图表 矿用架空乘人装置行业动态</w:t>
      </w:r>
      <w:r>
        <w:rPr>
          <w:rFonts w:hint="eastAsia"/>
        </w:rPr>
        <w:br/>
      </w:r>
      <w:r>
        <w:rPr>
          <w:rFonts w:hint="eastAsia"/>
        </w:rPr>
        <w:t>　　图表 2020-2025年中国矿用架空乘人装置市场需求量</w:t>
      </w:r>
      <w:r>
        <w:rPr>
          <w:rFonts w:hint="eastAsia"/>
        </w:rPr>
        <w:br/>
      </w:r>
      <w:r>
        <w:rPr>
          <w:rFonts w:hint="eastAsia"/>
        </w:rPr>
        <w:t>　　图表 2025年中国矿用架空乘人装置行业需求区域调研</w:t>
      </w:r>
      <w:r>
        <w:rPr>
          <w:rFonts w:hint="eastAsia"/>
        </w:rPr>
        <w:br/>
      </w:r>
      <w:r>
        <w:rPr>
          <w:rFonts w:hint="eastAsia"/>
        </w:rPr>
        <w:t>　　图表 2020-2025年中国矿用架空乘人装置行情</w:t>
      </w:r>
      <w:r>
        <w:rPr>
          <w:rFonts w:hint="eastAsia"/>
        </w:rPr>
        <w:br/>
      </w:r>
      <w:r>
        <w:rPr>
          <w:rFonts w:hint="eastAsia"/>
        </w:rPr>
        <w:t>　　图表 2020-2025年中国矿用架空乘人装置价格走势图</w:t>
      </w:r>
      <w:r>
        <w:rPr>
          <w:rFonts w:hint="eastAsia"/>
        </w:rPr>
        <w:br/>
      </w:r>
      <w:r>
        <w:rPr>
          <w:rFonts w:hint="eastAsia"/>
        </w:rPr>
        <w:t>　　图表 2020-2025年中国矿用架空乘人装置行业销售收入</w:t>
      </w:r>
      <w:r>
        <w:rPr>
          <w:rFonts w:hint="eastAsia"/>
        </w:rPr>
        <w:br/>
      </w:r>
      <w:r>
        <w:rPr>
          <w:rFonts w:hint="eastAsia"/>
        </w:rPr>
        <w:t>　　图表 2020-2025年中国矿用架空乘人装置行业盈利情况</w:t>
      </w:r>
      <w:r>
        <w:rPr>
          <w:rFonts w:hint="eastAsia"/>
        </w:rPr>
        <w:br/>
      </w:r>
      <w:r>
        <w:rPr>
          <w:rFonts w:hint="eastAsia"/>
        </w:rPr>
        <w:t>　　图表 2020-2025年中国矿用架空乘人装置行业利润总额</w:t>
      </w:r>
      <w:r>
        <w:rPr>
          <w:rFonts w:hint="eastAsia"/>
        </w:rPr>
        <w:br/>
      </w:r>
      <w:r>
        <w:rPr>
          <w:rFonts w:hint="eastAsia"/>
        </w:rPr>
        <w:t>　　……</w:t>
      </w:r>
      <w:r>
        <w:rPr>
          <w:rFonts w:hint="eastAsia"/>
        </w:rPr>
        <w:br/>
      </w:r>
      <w:r>
        <w:rPr>
          <w:rFonts w:hint="eastAsia"/>
        </w:rPr>
        <w:t>　　图表 2020-2025年中国矿用架空乘人装置进口统计</w:t>
      </w:r>
      <w:r>
        <w:rPr>
          <w:rFonts w:hint="eastAsia"/>
        </w:rPr>
        <w:br/>
      </w:r>
      <w:r>
        <w:rPr>
          <w:rFonts w:hint="eastAsia"/>
        </w:rPr>
        <w:t>　　图表 2020-2025年中国矿用架空乘人装置出口统计</w:t>
      </w:r>
      <w:r>
        <w:rPr>
          <w:rFonts w:hint="eastAsia"/>
        </w:rPr>
        <w:br/>
      </w:r>
      <w:r>
        <w:rPr>
          <w:rFonts w:hint="eastAsia"/>
        </w:rPr>
        <w:t>　　……</w:t>
      </w:r>
      <w:r>
        <w:rPr>
          <w:rFonts w:hint="eastAsia"/>
        </w:rPr>
        <w:br/>
      </w:r>
      <w:r>
        <w:rPr>
          <w:rFonts w:hint="eastAsia"/>
        </w:rPr>
        <w:t>　　图表 2020-2025年中国矿用架空乘人装置行业企业数量统计</w:t>
      </w:r>
      <w:r>
        <w:rPr>
          <w:rFonts w:hint="eastAsia"/>
        </w:rPr>
        <w:br/>
      </w:r>
      <w:r>
        <w:rPr>
          <w:rFonts w:hint="eastAsia"/>
        </w:rPr>
        <w:t>　　图表 **地区矿用架空乘人装置市场规模</w:t>
      </w:r>
      <w:r>
        <w:rPr>
          <w:rFonts w:hint="eastAsia"/>
        </w:rPr>
        <w:br/>
      </w:r>
      <w:r>
        <w:rPr>
          <w:rFonts w:hint="eastAsia"/>
        </w:rPr>
        <w:t>　　图表 **地区矿用架空乘人装置行业市场需求</w:t>
      </w:r>
      <w:r>
        <w:rPr>
          <w:rFonts w:hint="eastAsia"/>
        </w:rPr>
        <w:br/>
      </w:r>
      <w:r>
        <w:rPr>
          <w:rFonts w:hint="eastAsia"/>
        </w:rPr>
        <w:t>　　图表 **地区矿用架空乘人装置市场调研</w:t>
      </w:r>
      <w:r>
        <w:rPr>
          <w:rFonts w:hint="eastAsia"/>
        </w:rPr>
        <w:br/>
      </w:r>
      <w:r>
        <w:rPr>
          <w:rFonts w:hint="eastAsia"/>
        </w:rPr>
        <w:t>　　图表 **地区矿用架空乘人装置行业市场需求分析</w:t>
      </w:r>
      <w:r>
        <w:rPr>
          <w:rFonts w:hint="eastAsia"/>
        </w:rPr>
        <w:br/>
      </w:r>
      <w:r>
        <w:rPr>
          <w:rFonts w:hint="eastAsia"/>
        </w:rPr>
        <w:t>　　图表 **地区矿用架空乘人装置市场规模</w:t>
      </w:r>
      <w:r>
        <w:rPr>
          <w:rFonts w:hint="eastAsia"/>
        </w:rPr>
        <w:br/>
      </w:r>
      <w:r>
        <w:rPr>
          <w:rFonts w:hint="eastAsia"/>
        </w:rPr>
        <w:t>　　图表 **地区矿用架空乘人装置行业市场需求</w:t>
      </w:r>
      <w:r>
        <w:rPr>
          <w:rFonts w:hint="eastAsia"/>
        </w:rPr>
        <w:br/>
      </w:r>
      <w:r>
        <w:rPr>
          <w:rFonts w:hint="eastAsia"/>
        </w:rPr>
        <w:t>　　图表 **地区矿用架空乘人装置市场调研</w:t>
      </w:r>
      <w:r>
        <w:rPr>
          <w:rFonts w:hint="eastAsia"/>
        </w:rPr>
        <w:br/>
      </w:r>
      <w:r>
        <w:rPr>
          <w:rFonts w:hint="eastAsia"/>
        </w:rPr>
        <w:t>　　图表 **地区矿用架空乘人装置行业市场需求分析</w:t>
      </w:r>
      <w:r>
        <w:rPr>
          <w:rFonts w:hint="eastAsia"/>
        </w:rPr>
        <w:br/>
      </w:r>
      <w:r>
        <w:rPr>
          <w:rFonts w:hint="eastAsia"/>
        </w:rPr>
        <w:t>　　……</w:t>
      </w:r>
      <w:r>
        <w:rPr>
          <w:rFonts w:hint="eastAsia"/>
        </w:rPr>
        <w:br/>
      </w:r>
      <w:r>
        <w:rPr>
          <w:rFonts w:hint="eastAsia"/>
        </w:rPr>
        <w:t>　　图表 矿用架空乘人装置行业竞争对手分析</w:t>
      </w:r>
      <w:r>
        <w:rPr>
          <w:rFonts w:hint="eastAsia"/>
        </w:rPr>
        <w:br/>
      </w:r>
      <w:r>
        <w:rPr>
          <w:rFonts w:hint="eastAsia"/>
        </w:rPr>
        <w:t>　　图表 矿用架空乘人装置重点企业（一）基本信息</w:t>
      </w:r>
      <w:r>
        <w:rPr>
          <w:rFonts w:hint="eastAsia"/>
        </w:rPr>
        <w:br/>
      </w:r>
      <w:r>
        <w:rPr>
          <w:rFonts w:hint="eastAsia"/>
        </w:rPr>
        <w:t>　　图表 矿用架空乘人装置重点企业（一）经营情况分析</w:t>
      </w:r>
      <w:r>
        <w:rPr>
          <w:rFonts w:hint="eastAsia"/>
        </w:rPr>
        <w:br/>
      </w:r>
      <w:r>
        <w:rPr>
          <w:rFonts w:hint="eastAsia"/>
        </w:rPr>
        <w:t>　　图表 矿用架空乘人装置重点企业（一）主要经济指标情况</w:t>
      </w:r>
      <w:r>
        <w:rPr>
          <w:rFonts w:hint="eastAsia"/>
        </w:rPr>
        <w:br/>
      </w:r>
      <w:r>
        <w:rPr>
          <w:rFonts w:hint="eastAsia"/>
        </w:rPr>
        <w:t>　　图表 矿用架空乘人装置重点企业（一）盈利能力情况</w:t>
      </w:r>
      <w:r>
        <w:rPr>
          <w:rFonts w:hint="eastAsia"/>
        </w:rPr>
        <w:br/>
      </w:r>
      <w:r>
        <w:rPr>
          <w:rFonts w:hint="eastAsia"/>
        </w:rPr>
        <w:t>　　图表 矿用架空乘人装置重点企业（一）偿债能力情况</w:t>
      </w:r>
      <w:r>
        <w:rPr>
          <w:rFonts w:hint="eastAsia"/>
        </w:rPr>
        <w:br/>
      </w:r>
      <w:r>
        <w:rPr>
          <w:rFonts w:hint="eastAsia"/>
        </w:rPr>
        <w:t>　　图表 矿用架空乘人装置重点企业（一）运营能力情况</w:t>
      </w:r>
      <w:r>
        <w:rPr>
          <w:rFonts w:hint="eastAsia"/>
        </w:rPr>
        <w:br/>
      </w:r>
      <w:r>
        <w:rPr>
          <w:rFonts w:hint="eastAsia"/>
        </w:rPr>
        <w:t>　　图表 矿用架空乘人装置重点企业（一）成长能力情况</w:t>
      </w:r>
      <w:r>
        <w:rPr>
          <w:rFonts w:hint="eastAsia"/>
        </w:rPr>
        <w:br/>
      </w:r>
      <w:r>
        <w:rPr>
          <w:rFonts w:hint="eastAsia"/>
        </w:rPr>
        <w:t>　　图表 矿用架空乘人装置重点企业（二）基本信息</w:t>
      </w:r>
      <w:r>
        <w:rPr>
          <w:rFonts w:hint="eastAsia"/>
        </w:rPr>
        <w:br/>
      </w:r>
      <w:r>
        <w:rPr>
          <w:rFonts w:hint="eastAsia"/>
        </w:rPr>
        <w:t>　　图表 矿用架空乘人装置重点企业（二）经营情况分析</w:t>
      </w:r>
      <w:r>
        <w:rPr>
          <w:rFonts w:hint="eastAsia"/>
        </w:rPr>
        <w:br/>
      </w:r>
      <w:r>
        <w:rPr>
          <w:rFonts w:hint="eastAsia"/>
        </w:rPr>
        <w:t>　　图表 矿用架空乘人装置重点企业（二）主要经济指标情况</w:t>
      </w:r>
      <w:r>
        <w:rPr>
          <w:rFonts w:hint="eastAsia"/>
        </w:rPr>
        <w:br/>
      </w:r>
      <w:r>
        <w:rPr>
          <w:rFonts w:hint="eastAsia"/>
        </w:rPr>
        <w:t>　　图表 矿用架空乘人装置重点企业（二）盈利能力情况</w:t>
      </w:r>
      <w:r>
        <w:rPr>
          <w:rFonts w:hint="eastAsia"/>
        </w:rPr>
        <w:br/>
      </w:r>
      <w:r>
        <w:rPr>
          <w:rFonts w:hint="eastAsia"/>
        </w:rPr>
        <w:t>　　图表 矿用架空乘人装置重点企业（二）偿债能力情况</w:t>
      </w:r>
      <w:r>
        <w:rPr>
          <w:rFonts w:hint="eastAsia"/>
        </w:rPr>
        <w:br/>
      </w:r>
      <w:r>
        <w:rPr>
          <w:rFonts w:hint="eastAsia"/>
        </w:rPr>
        <w:t>　　图表 矿用架空乘人装置重点企业（二）运营能力情况</w:t>
      </w:r>
      <w:r>
        <w:rPr>
          <w:rFonts w:hint="eastAsia"/>
        </w:rPr>
        <w:br/>
      </w:r>
      <w:r>
        <w:rPr>
          <w:rFonts w:hint="eastAsia"/>
        </w:rPr>
        <w:t>　　图表 矿用架空乘人装置重点企业（二）成长能力情况</w:t>
      </w:r>
      <w:r>
        <w:rPr>
          <w:rFonts w:hint="eastAsia"/>
        </w:rPr>
        <w:br/>
      </w:r>
      <w:r>
        <w:rPr>
          <w:rFonts w:hint="eastAsia"/>
        </w:rPr>
        <w:t>　　图表 矿用架空乘人装置重点企业（三）基本信息</w:t>
      </w:r>
      <w:r>
        <w:rPr>
          <w:rFonts w:hint="eastAsia"/>
        </w:rPr>
        <w:br/>
      </w:r>
      <w:r>
        <w:rPr>
          <w:rFonts w:hint="eastAsia"/>
        </w:rPr>
        <w:t>　　图表 矿用架空乘人装置重点企业（三）经营情况分析</w:t>
      </w:r>
      <w:r>
        <w:rPr>
          <w:rFonts w:hint="eastAsia"/>
        </w:rPr>
        <w:br/>
      </w:r>
      <w:r>
        <w:rPr>
          <w:rFonts w:hint="eastAsia"/>
        </w:rPr>
        <w:t>　　图表 矿用架空乘人装置重点企业（三）主要经济指标情况</w:t>
      </w:r>
      <w:r>
        <w:rPr>
          <w:rFonts w:hint="eastAsia"/>
        </w:rPr>
        <w:br/>
      </w:r>
      <w:r>
        <w:rPr>
          <w:rFonts w:hint="eastAsia"/>
        </w:rPr>
        <w:t>　　图表 矿用架空乘人装置重点企业（三）盈利能力情况</w:t>
      </w:r>
      <w:r>
        <w:rPr>
          <w:rFonts w:hint="eastAsia"/>
        </w:rPr>
        <w:br/>
      </w:r>
      <w:r>
        <w:rPr>
          <w:rFonts w:hint="eastAsia"/>
        </w:rPr>
        <w:t>　　图表 矿用架空乘人装置重点企业（三）偿债能力情况</w:t>
      </w:r>
      <w:r>
        <w:rPr>
          <w:rFonts w:hint="eastAsia"/>
        </w:rPr>
        <w:br/>
      </w:r>
      <w:r>
        <w:rPr>
          <w:rFonts w:hint="eastAsia"/>
        </w:rPr>
        <w:t>　　图表 矿用架空乘人装置重点企业（三）运营能力情况</w:t>
      </w:r>
      <w:r>
        <w:rPr>
          <w:rFonts w:hint="eastAsia"/>
        </w:rPr>
        <w:br/>
      </w:r>
      <w:r>
        <w:rPr>
          <w:rFonts w:hint="eastAsia"/>
        </w:rPr>
        <w:t>　　图表 矿用架空乘人装置重点企业（三）成长能力情况</w:t>
      </w:r>
      <w:r>
        <w:rPr>
          <w:rFonts w:hint="eastAsia"/>
        </w:rPr>
        <w:br/>
      </w:r>
      <w:r>
        <w:rPr>
          <w:rFonts w:hint="eastAsia"/>
        </w:rPr>
        <w:t>　　……</w:t>
      </w:r>
      <w:r>
        <w:rPr>
          <w:rFonts w:hint="eastAsia"/>
        </w:rPr>
        <w:br/>
      </w:r>
      <w:r>
        <w:rPr>
          <w:rFonts w:hint="eastAsia"/>
        </w:rPr>
        <w:t>　　图表 2025-2031年中国矿用架空乘人装置行业产能预测</w:t>
      </w:r>
      <w:r>
        <w:rPr>
          <w:rFonts w:hint="eastAsia"/>
        </w:rPr>
        <w:br/>
      </w:r>
      <w:r>
        <w:rPr>
          <w:rFonts w:hint="eastAsia"/>
        </w:rPr>
        <w:t>　　图表 2025-2031年中国矿用架空乘人装置行业产量预测</w:t>
      </w:r>
      <w:r>
        <w:rPr>
          <w:rFonts w:hint="eastAsia"/>
        </w:rPr>
        <w:br/>
      </w:r>
      <w:r>
        <w:rPr>
          <w:rFonts w:hint="eastAsia"/>
        </w:rPr>
        <w:t>　　图表 2025-2031年中国矿用架空乘人装置市场需求预测</w:t>
      </w:r>
      <w:r>
        <w:rPr>
          <w:rFonts w:hint="eastAsia"/>
        </w:rPr>
        <w:br/>
      </w:r>
      <w:r>
        <w:rPr>
          <w:rFonts w:hint="eastAsia"/>
        </w:rPr>
        <w:t>　　……</w:t>
      </w:r>
      <w:r>
        <w:rPr>
          <w:rFonts w:hint="eastAsia"/>
        </w:rPr>
        <w:br/>
      </w:r>
      <w:r>
        <w:rPr>
          <w:rFonts w:hint="eastAsia"/>
        </w:rPr>
        <w:t>　　图表 2025-2031年中国矿用架空乘人装置行业市场规模预测</w:t>
      </w:r>
      <w:r>
        <w:rPr>
          <w:rFonts w:hint="eastAsia"/>
        </w:rPr>
        <w:br/>
      </w:r>
      <w:r>
        <w:rPr>
          <w:rFonts w:hint="eastAsia"/>
        </w:rPr>
        <w:t>　　图表 矿用架空乘人装置行业准入条件</w:t>
      </w:r>
      <w:r>
        <w:rPr>
          <w:rFonts w:hint="eastAsia"/>
        </w:rPr>
        <w:br/>
      </w:r>
      <w:r>
        <w:rPr>
          <w:rFonts w:hint="eastAsia"/>
        </w:rPr>
        <w:t>　　图表 2025-2031年中国矿用架空乘人装置行业信息化</w:t>
      </w:r>
      <w:r>
        <w:rPr>
          <w:rFonts w:hint="eastAsia"/>
        </w:rPr>
        <w:br/>
      </w:r>
      <w:r>
        <w:rPr>
          <w:rFonts w:hint="eastAsia"/>
        </w:rPr>
        <w:t>　　图表 2025-2031年中国矿用架空乘人装置行业风险分析</w:t>
      </w:r>
      <w:r>
        <w:rPr>
          <w:rFonts w:hint="eastAsia"/>
        </w:rPr>
        <w:br/>
      </w:r>
      <w:r>
        <w:rPr>
          <w:rFonts w:hint="eastAsia"/>
        </w:rPr>
        <w:t>　　图表 2025-2031年中国矿用架空乘人装置行业发展趋势</w:t>
      </w:r>
      <w:r>
        <w:rPr>
          <w:rFonts w:hint="eastAsia"/>
        </w:rPr>
        <w:br/>
      </w:r>
      <w:r>
        <w:rPr>
          <w:rFonts w:hint="eastAsia"/>
        </w:rPr>
        <w:t>　　图表 2025-2031年中国矿用架空乘人装置市场前景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e2afba4f4475f" w:history="1">
        <w:r>
          <w:rPr>
            <w:rStyle w:val="Hyperlink"/>
          </w:rPr>
          <w:t>2025-2031年中国矿用架空乘人装置行业研究及发展前景报告</w:t>
        </w:r>
      </w:hyperlink>
      <w:r>
        <w:rPr>
          <w:color w:val="C00000"/>
        </w:rPr>
        <w:t>》，报告编号：</w:t>
      </w:r>
      <w:r>
        <w:rPr>
          <w:rFonts w:hint="eastAsia"/>
          <w:color w:val="C00000"/>
        </w:rPr>
        <w:t>3716901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ce2afba4f4475f" w:history="1">
        <w:r>
          <w:rPr>
            <w:rStyle w:val="Hyperlink"/>
          </w:rPr>
          <w:t>https://www.20087.com/1/90/KuangYongJiaKongChengRenZhuangZhiFaZhanQianJingFenXi.html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架空人车型号说明、矿用架空乘人装置排名前十、架空乘人装置断绳保护装置、矿用架空乘人装置的原理、架空乘人装置规范配电、矿用架空乘人装置安全检验规范、架空乘人器驱动轮安装图、矿用架空乘人装置属于特种设备吗、采用架空乘人装置双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2c9cbf3ce4b29" w:history="1">
      <w:r>
        <w:rPr>
          <w:rStyle w:val="Hyperlink"/>
        </w:rPr>
        <w:t>2025-2031年中国矿用架空乘人装置行业研究及发展前景报告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KuangYongJiaKongChengRenZhuangZhiFaZhanQianJingFenXi.html" TargetMode="External" Id="Re1ce2afba4f4475f" /></Relationships>
</file>

<file path=word/_rels/header2.xml.rels>&#65279;<?xml version="1.0" encoding="utf-8"?><Relationships xmlns="http://schemas.openxmlformats.org/package/2006/relationships"><Relationship Type="http://schemas.openxmlformats.org/officeDocument/2006/relationships/hyperlink" Target="https://www.20087.com/1/90/KuangYongJiaKongChengRenZhuangZhiFaZhanQianJingFenXi.html" TargetMode="External" Id="R88f2c9cbf3ce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2025-05-04T02:30:00Z</dcterms:created>
  <dcterms:modified xsi:type="dcterms:W3CDTF">2025-05-04T03:30:00Z</dcterms:modified>
  <dc:subject>2025-2031年中国矿用架空乘人装置行业研究及发展前景报告</dc:subject>
  <dc:title>2025-2031年中国矿用架空乘人装置行业研究及发展前景报告</dc:title>
  <cp:keywords>2025-2031年中国矿用架空乘人装置行业研究及发展前景报告</cp:keywords>
  <dc:description>2025-2031年中国矿用架空乘人装置行业研究及发展前景报告</dc:description>
</cp:coreProperties>
</file>