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37bccff3a4e41" w:history="1">
              <w:r>
                <w:rPr>
                  <w:rStyle w:val="Hyperlink"/>
                </w:rPr>
                <w:t>2025-2031年中国神经外科机器人行业分析与前景趋势预测报告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37bccff3a4e41" w:history="1">
              <w:r>
                <w:rPr>
                  <w:rStyle w:val="Hyperlink"/>
                </w:rPr>
                <w:t>2025-2031年中国神经外科机器人行业分析与前景趋势预测报告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37bccff3a4e41" w:history="1">
                <w:r>
                  <w:rPr>
                    <w:rStyle w:val="Hyperlink"/>
                  </w:rPr>
                  <w:t>https://www.20087.com/1/90/ShenJingWaiKeJiQiRenHangYeFaZhanQianJing.html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神经外科机器人技术取得了显著进步，它们在脑部和脊柱手术中发挥了重要作用。目前的神经外科机器人系统通过高精度图像引导、实时导航以及微创操作等技术，能够辅助医生进行精确且复杂的手术操作，有效减少手术风险并提高治疗效果。代表性产品如“ROSA”、“NeuroArm”等已在世界范围内多个顶级医疗中心投入使用。</w:t>
      </w:r>
      <w:r>
        <w:rPr>
          <w:rFonts w:hint="eastAsia"/>
        </w:rPr>
        <w:br/>
      </w:r>
      <w:r>
        <w:rPr>
          <w:rFonts w:hint="eastAsia"/>
        </w:rPr>
        <w:t>　　随着人工智能、5G通信、大数据分析等先进技术的深度融合，未来神经外科机器人将更加智能化、个性化和微创化。其发展趋势包括但不限于：增强现实（AR）与虚拟现实（VR）技术在术前规划和术中指导的应用；基于深度学习的智能决策支持系统的开发；微纳米级操作精准度的提升；远程操控及多学科协同诊疗能力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37bccff3a4e41" w:history="1">
        <w:r>
          <w:rPr>
            <w:rStyle w:val="Hyperlink"/>
          </w:rPr>
          <w:t>2025-2031年中国神经外科机器人行业分析与前景趋势预测报告</w:t>
        </w:r>
      </w:hyperlink>
      <w:r>
        <w:rPr>
          <w:rFonts w:hint="eastAsia"/>
        </w:rPr>
        <w:t>》基于国家统计局及神经外科机器人行业协会的权威数据，全面调研了神经外科机器人行业的市场规模、市场需求、产业链结构及价格变动，并对神经外科机器人细分市场进行了深入分析。报告详细剖析了神经外科机器人市场竞争格局，重点关注品牌影响力及重点企业的运营表现，同时科学预测了神经外科机器人市场前景与发展趋势，识别了行业潜在的风险与机遇。通过专业、科学的研究方法，报告为神经外科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神经外科机器人行业发展综述</w:t>
      </w:r>
      <w:r>
        <w:rPr>
          <w:rFonts w:hint="eastAsia"/>
        </w:rPr>
        <w:br/>
      </w:r>
      <w:r>
        <w:rPr>
          <w:rFonts w:hint="eastAsia"/>
        </w:rPr>
        <w:t>　　第一节 全球医疗机器人产业现状</w:t>
      </w:r>
      <w:r>
        <w:rPr>
          <w:rFonts w:hint="eastAsia"/>
        </w:rPr>
        <w:br/>
      </w:r>
      <w:r>
        <w:rPr>
          <w:rFonts w:hint="eastAsia"/>
        </w:rPr>
        <w:t>　　　　一、全球医疗器械研发投入</w:t>
      </w:r>
      <w:r>
        <w:rPr>
          <w:rFonts w:hint="eastAsia"/>
        </w:rPr>
        <w:br/>
      </w:r>
      <w:r>
        <w:rPr>
          <w:rFonts w:hint="eastAsia"/>
        </w:rPr>
        <w:t>　　　　二、全球医疗器械市场规模</w:t>
      </w:r>
      <w:r>
        <w:rPr>
          <w:rFonts w:hint="eastAsia"/>
        </w:rPr>
        <w:br/>
      </w:r>
      <w:r>
        <w:rPr>
          <w:rFonts w:hint="eastAsia"/>
        </w:rPr>
        <w:t>　　　　三、全球医疗机器人销量统计</w:t>
      </w:r>
      <w:r>
        <w:rPr>
          <w:rFonts w:hint="eastAsia"/>
        </w:rPr>
        <w:br/>
      </w:r>
      <w:r>
        <w:rPr>
          <w:rFonts w:hint="eastAsia"/>
        </w:rPr>
        <w:t>　　　　四、全球医疗机器人产业发展阶段</w:t>
      </w:r>
      <w:r>
        <w:rPr>
          <w:rFonts w:hint="eastAsia"/>
        </w:rPr>
        <w:br/>
      </w:r>
      <w:r>
        <w:rPr>
          <w:rFonts w:hint="eastAsia"/>
        </w:rPr>
        <w:t>　　　　五、国际医疗机器人行业标准制定</w:t>
      </w:r>
      <w:r>
        <w:rPr>
          <w:rFonts w:hint="eastAsia"/>
        </w:rPr>
        <w:br/>
      </w:r>
      <w:r>
        <w:rPr>
          <w:rFonts w:hint="eastAsia"/>
        </w:rPr>
        <w:t>　　第二节 神经外科机器人行业定义及特点</w:t>
      </w:r>
      <w:r>
        <w:rPr>
          <w:rFonts w:hint="eastAsia"/>
        </w:rPr>
        <w:br/>
      </w:r>
      <w:r>
        <w:rPr>
          <w:rFonts w:hint="eastAsia"/>
        </w:rPr>
        <w:t>　　　　一、神经外科机器人的定义</w:t>
      </w:r>
      <w:r>
        <w:rPr>
          <w:rFonts w:hint="eastAsia"/>
        </w:rPr>
        <w:br/>
      </w:r>
      <w:r>
        <w:rPr>
          <w:rFonts w:hint="eastAsia"/>
        </w:rPr>
        <w:t>　　　　二、神经外科机器人的特点</w:t>
      </w:r>
      <w:r>
        <w:rPr>
          <w:rFonts w:hint="eastAsia"/>
        </w:rPr>
        <w:br/>
      </w:r>
      <w:r>
        <w:rPr>
          <w:rFonts w:hint="eastAsia"/>
        </w:rPr>
        <w:t>　　　　三、神经外科机器人发展重要意义</w:t>
      </w:r>
      <w:r>
        <w:rPr>
          <w:rFonts w:hint="eastAsia"/>
        </w:rPr>
        <w:br/>
      </w:r>
      <w:r>
        <w:rPr>
          <w:rFonts w:hint="eastAsia"/>
        </w:rPr>
        <w:t>　　第三节 ROSA机器人深度解析</w:t>
      </w:r>
      <w:r>
        <w:rPr>
          <w:rFonts w:hint="eastAsia"/>
        </w:rPr>
        <w:br/>
      </w:r>
      <w:r>
        <w:rPr>
          <w:rFonts w:hint="eastAsia"/>
        </w:rPr>
        <w:t>　　　　一、ROSA机器人发展历程</w:t>
      </w:r>
      <w:r>
        <w:rPr>
          <w:rFonts w:hint="eastAsia"/>
        </w:rPr>
        <w:br/>
      </w:r>
      <w:r>
        <w:rPr>
          <w:rFonts w:hint="eastAsia"/>
        </w:rPr>
        <w:t>　　　　二、ROSA机器人技术特点</w:t>
      </w:r>
      <w:r>
        <w:rPr>
          <w:rFonts w:hint="eastAsia"/>
        </w:rPr>
        <w:br/>
      </w:r>
      <w:r>
        <w:rPr>
          <w:rFonts w:hint="eastAsia"/>
        </w:rPr>
        <w:t>　　　　三、ROSA机器人临床优势</w:t>
      </w:r>
      <w:r>
        <w:rPr>
          <w:rFonts w:hint="eastAsia"/>
        </w:rPr>
        <w:br/>
      </w:r>
      <w:r>
        <w:rPr>
          <w:rFonts w:hint="eastAsia"/>
        </w:rPr>
        <w:t>　　　　四、ROSA机器人应用现状</w:t>
      </w:r>
      <w:r>
        <w:rPr>
          <w:rFonts w:hint="eastAsia"/>
        </w:rPr>
        <w:br/>
      </w:r>
      <w:r>
        <w:rPr>
          <w:rFonts w:hint="eastAsia"/>
        </w:rPr>
        <w:t>　　　　五、ROSA机器人商业模式</w:t>
      </w:r>
      <w:r>
        <w:rPr>
          <w:rFonts w:hint="eastAsia"/>
        </w:rPr>
        <w:br/>
      </w:r>
      <w:r>
        <w:rPr>
          <w:rFonts w:hint="eastAsia"/>
        </w:rPr>
        <w:t>　　　　六、ROSA机器人发展前景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国际神经外科机器人行业发展分析及经验借鉴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全球神经外科机器人市场总体情况分析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一、全球神经外科机器人行业的发展历程</w:t>
      </w:r>
      <w:r>
        <w:rPr>
          <w:rFonts w:hint="eastAsia"/>
        </w:rPr>
        <w:br/>
      </w:r>
      <w:r>
        <w:rPr>
          <w:rFonts w:hint="eastAsia"/>
        </w:rPr>
        <w:t>　　　　二、全球神经外科机器人应用分析</w:t>
      </w:r>
      <w:r>
        <w:rPr>
          <w:rFonts w:hint="eastAsia"/>
        </w:rPr>
        <w:br/>
      </w:r>
      <w:r>
        <w:rPr>
          <w:rFonts w:hint="eastAsia"/>
        </w:rPr>
        <w:t>　　　　三、全球外科机器人代表分析</w:t>
      </w:r>
      <w:r>
        <w:rPr>
          <w:rFonts w:hint="eastAsia"/>
        </w:rPr>
        <w:br/>
      </w:r>
      <w:r>
        <w:rPr>
          <w:rFonts w:hint="eastAsia"/>
        </w:rPr>
        <w:t>　　　　　　1 、Neuro Mate系统及立体定向手术机器人</w:t>
      </w:r>
      <w:r>
        <w:rPr>
          <w:rFonts w:hint="eastAsia"/>
        </w:rPr>
        <w:br/>
      </w:r>
      <w:r>
        <w:rPr>
          <w:rFonts w:hint="eastAsia"/>
        </w:rPr>
        <w:t>　　　　　　2 、da Vinci手术机器人</w:t>
      </w:r>
      <w:r>
        <w:rPr>
          <w:rFonts w:hint="eastAsia"/>
        </w:rPr>
        <w:br/>
      </w:r>
      <w:r>
        <w:rPr>
          <w:rFonts w:hint="eastAsia"/>
        </w:rPr>
        <w:t>　　　　　　3 、MARS系统</w:t>
      </w:r>
      <w:r>
        <w:rPr>
          <w:rFonts w:hint="eastAsia"/>
        </w:rPr>
        <w:br/>
      </w:r>
      <w:r>
        <w:rPr>
          <w:rFonts w:hint="eastAsia"/>
        </w:rPr>
        <w:t>　　　　　　4 、NeuroArm系统</w:t>
      </w:r>
      <w:r>
        <w:rPr>
          <w:rFonts w:hint="eastAsia"/>
        </w:rPr>
        <w:br/>
      </w:r>
      <w:r>
        <w:rPr>
          <w:rFonts w:hint="eastAsia"/>
        </w:rPr>
        <w:t>　　第二节 全球神经外科机器人领先企业分析</w:t>
      </w:r>
      <w:r>
        <w:rPr>
          <w:rFonts w:hint="eastAsia"/>
        </w:rPr>
        <w:br/>
      </w:r>
      <w:r>
        <w:rPr>
          <w:rFonts w:hint="eastAsia"/>
        </w:rPr>
        <w:t>　　　　一、Mazor Robotics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、技术发展水平</w:t>
      </w:r>
      <w:r>
        <w:rPr>
          <w:rFonts w:hint="eastAsia"/>
        </w:rPr>
        <w:br/>
      </w:r>
      <w:r>
        <w:rPr>
          <w:rFonts w:hint="eastAsia"/>
        </w:rPr>
        <w:t>　　　　　　3 、代表产品及应用</w:t>
      </w:r>
      <w:r>
        <w:rPr>
          <w:rFonts w:hint="eastAsia"/>
        </w:rPr>
        <w:br/>
      </w:r>
      <w:r>
        <w:rPr>
          <w:rFonts w:hint="eastAsia"/>
        </w:rPr>
        <w:t>　　　　　　4 、发展方向</w:t>
      </w:r>
      <w:r>
        <w:rPr>
          <w:rFonts w:hint="eastAsia"/>
        </w:rPr>
        <w:br/>
      </w:r>
      <w:r>
        <w:rPr>
          <w:rFonts w:hint="eastAsia"/>
        </w:rPr>
        <w:t>　　　　二、Stryker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、技术发展水平</w:t>
      </w:r>
      <w:r>
        <w:rPr>
          <w:rFonts w:hint="eastAsia"/>
        </w:rPr>
        <w:br/>
      </w:r>
      <w:r>
        <w:rPr>
          <w:rFonts w:hint="eastAsia"/>
        </w:rPr>
        <w:t>　　　　　　3 、代表产品及应用</w:t>
      </w:r>
      <w:r>
        <w:rPr>
          <w:rFonts w:hint="eastAsia"/>
        </w:rPr>
        <w:br/>
      </w:r>
      <w:r>
        <w:rPr>
          <w:rFonts w:hint="eastAsia"/>
        </w:rPr>
        <w:t>　　　　　　4 、发展方向</w:t>
      </w:r>
      <w:r>
        <w:rPr>
          <w:rFonts w:hint="eastAsia"/>
        </w:rPr>
        <w:br/>
      </w:r>
      <w:r>
        <w:rPr>
          <w:rFonts w:hint="eastAsia"/>
        </w:rPr>
        <w:t>　　　　三、Renishaw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、技术发展水平</w:t>
      </w:r>
      <w:r>
        <w:rPr>
          <w:rFonts w:hint="eastAsia"/>
        </w:rPr>
        <w:br/>
      </w:r>
      <w:r>
        <w:rPr>
          <w:rFonts w:hint="eastAsia"/>
        </w:rPr>
        <w:t>　　　　　　3 、代表产品及应用</w:t>
      </w:r>
      <w:r>
        <w:rPr>
          <w:rFonts w:hint="eastAsia"/>
        </w:rPr>
        <w:br/>
      </w:r>
      <w:r>
        <w:rPr>
          <w:rFonts w:hint="eastAsia"/>
        </w:rPr>
        <w:t>　　　　　　4 、发展方向</w:t>
      </w:r>
      <w:r>
        <w:rPr>
          <w:rFonts w:hint="eastAsia"/>
        </w:rPr>
        <w:br/>
      </w:r>
      <w:r>
        <w:rPr>
          <w:rFonts w:hint="eastAsia"/>
        </w:rPr>
        <w:t>　　　　四、Medtech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、技术发展水平</w:t>
      </w:r>
      <w:r>
        <w:rPr>
          <w:rFonts w:hint="eastAsia"/>
        </w:rPr>
        <w:br/>
      </w:r>
      <w:r>
        <w:rPr>
          <w:rFonts w:hint="eastAsia"/>
        </w:rPr>
        <w:t>　　　　　　3 、代表产品及应用</w:t>
      </w:r>
      <w:r>
        <w:rPr>
          <w:rFonts w:hint="eastAsia"/>
        </w:rPr>
        <w:br/>
      </w:r>
      <w:r>
        <w:rPr>
          <w:rFonts w:hint="eastAsia"/>
        </w:rPr>
        <w:t>　　　　　　4 、发展方向</w:t>
      </w:r>
      <w:r>
        <w:rPr>
          <w:rFonts w:hint="eastAsia"/>
        </w:rPr>
        <w:br/>
      </w:r>
      <w:r>
        <w:rPr>
          <w:rFonts w:hint="eastAsia"/>
        </w:rPr>
        <w:t>　　第三节 全球主要国家及地区神经外科机器人发展分析</w:t>
      </w:r>
      <w:r>
        <w:rPr>
          <w:rFonts w:hint="eastAsia"/>
        </w:rPr>
        <w:br/>
      </w:r>
      <w:r>
        <w:rPr>
          <w:rFonts w:hint="eastAsia"/>
        </w:rPr>
        <w:t>　　　　一、美国神经外科机器人发展分析</w:t>
      </w:r>
      <w:r>
        <w:rPr>
          <w:rFonts w:hint="eastAsia"/>
        </w:rPr>
        <w:br/>
      </w:r>
      <w:r>
        <w:rPr>
          <w:rFonts w:hint="eastAsia"/>
        </w:rPr>
        <w:t>　　　　　　1 、产业发展政策</w:t>
      </w:r>
      <w:r>
        <w:rPr>
          <w:rFonts w:hint="eastAsia"/>
        </w:rPr>
        <w:br/>
      </w:r>
      <w:r>
        <w:rPr>
          <w:rFonts w:hint="eastAsia"/>
        </w:rPr>
        <w:t>　　　　　　2 、技术发展水平</w:t>
      </w:r>
      <w:r>
        <w:rPr>
          <w:rFonts w:hint="eastAsia"/>
        </w:rPr>
        <w:br/>
      </w:r>
      <w:r>
        <w:rPr>
          <w:rFonts w:hint="eastAsia"/>
        </w:rPr>
        <w:t>　　　　　　3 、市场应用现状</w:t>
      </w:r>
      <w:r>
        <w:rPr>
          <w:rFonts w:hint="eastAsia"/>
        </w:rPr>
        <w:br/>
      </w:r>
      <w:r>
        <w:rPr>
          <w:rFonts w:hint="eastAsia"/>
        </w:rPr>
        <w:t>　　　　　　4 、发展趋势分析</w:t>
      </w:r>
      <w:r>
        <w:rPr>
          <w:rFonts w:hint="eastAsia"/>
        </w:rPr>
        <w:br/>
      </w:r>
      <w:r>
        <w:rPr>
          <w:rFonts w:hint="eastAsia"/>
        </w:rPr>
        <w:t>　　　　二、欧洲神经外科机器人发展分析</w:t>
      </w:r>
      <w:r>
        <w:rPr>
          <w:rFonts w:hint="eastAsia"/>
        </w:rPr>
        <w:br/>
      </w:r>
      <w:r>
        <w:rPr>
          <w:rFonts w:hint="eastAsia"/>
        </w:rPr>
        <w:t>　　　　　　1 、产业发展政策</w:t>
      </w:r>
      <w:r>
        <w:rPr>
          <w:rFonts w:hint="eastAsia"/>
        </w:rPr>
        <w:br/>
      </w:r>
      <w:r>
        <w:rPr>
          <w:rFonts w:hint="eastAsia"/>
        </w:rPr>
        <w:t>　　　　　　2 、技术发展水平</w:t>
      </w:r>
      <w:r>
        <w:rPr>
          <w:rFonts w:hint="eastAsia"/>
        </w:rPr>
        <w:br/>
      </w:r>
      <w:r>
        <w:rPr>
          <w:rFonts w:hint="eastAsia"/>
        </w:rPr>
        <w:t>　　　　　　3 、市场应用现状</w:t>
      </w:r>
      <w:r>
        <w:rPr>
          <w:rFonts w:hint="eastAsia"/>
        </w:rPr>
        <w:br/>
      </w:r>
      <w:r>
        <w:rPr>
          <w:rFonts w:hint="eastAsia"/>
        </w:rPr>
        <w:t>　　　　　　4 、发展趋势分析</w:t>
      </w:r>
      <w:r>
        <w:rPr>
          <w:rFonts w:hint="eastAsia"/>
        </w:rPr>
        <w:br/>
      </w:r>
      <w:r>
        <w:rPr>
          <w:rFonts w:hint="eastAsia"/>
        </w:rPr>
        <w:t>　　第四节 国外神经外科机器人发展经验借鉴</w:t>
      </w:r>
      <w:r>
        <w:rPr>
          <w:rFonts w:hint="eastAsia"/>
        </w:rPr>
        <w:br/>
      </w:r>
      <w:r>
        <w:rPr>
          <w:rFonts w:hint="eastAsia"/>
        </w:rPr>
        <w:t>　　　　一、技术借鉴</w:t>
      </w:r>
      <w:r>
        <w:rPr>
          <w:rFonts w:hint="eastAsia"/>
        </w:rPr>
        <w:br/>
      </w:r>
      <w:r>
        <w:rPr>
          <w:rFonts w:hint="eastAsia"/>
        </w:rPr>
        <w:t>　　　　二、应用借鉴</w:t>
      </w:r>
      <w:r>
        <w:rPr>
          <w:rFonts w:hint="eastAsia"/>
        </w:rPr>
        <w:br/>
      </w:r>
      <w:r>
        <w:rPr>
          <w:rFonts w:hint="eastAsia"/>
        </w:rPr>
        <w:t>　　　　三、发展环境借鉴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神经外科机器人行业市场环境及影响分析（PEST）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神经外科机器人行业政治法律环境（P）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一、神经外科机器人产业社会环境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三、神经外科机器人产业发展对社会发展的影响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一、神经外科机器人技术水平分析</w:t>
      </w:r>
      <w:r>
        <w:rPr>
          <w:rFonts w:hint="eastAsia"/>
        </w:rPr>
        <w:br/>
      </w:r>
      <w:r>
        <w:rPr>
          <w:rFonts w:hint="eastAsia"/>
        </w:rPr>
        <w:t>　　　　二、神经外科机器人技术发展趋势分析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中国神经外科机器人行业运行现状分析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中国神经外科机器人行业发展状况分析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一、中国神经外科机器人发展起源</w:t>
      </w:r>
      <w:r>
        <w:rPr>
          <w:rFonts w:hint="eastAsia"/>
        </w:rPr>
        <w:br/>
      </w:r>
      <w:r>
        <w:rPr>
          <w:rFonts w:hint="eastAsia"/>
        </w:rPr>
        <w:t>　　　　二、中国神经外科机器人行业发展概况及特点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三、中国神经外科机器人行业发展存在的问题</w:t>
      </w:r>
      <w:r>
        <w:rPr>
          <w:rFonts w:hint="eastAsia"/>
        </w:rPr>
        <w:br/>
      </w:r>
      <w:r>
        <w:rPr>
          <w:rFonts w:hint="eastAsia"/>
        </w:rPr>
        <w:t>　　第二节 神经外科机器人应用现状与研究进展</w:t>
      </w:r>
      <w:r>
        <w:rPr>
          <w:rFonts w:hint="eastAsia"/>
        </w:rPr>
        <w:br/>
      </w:r>
      <w:r>
        <w:rPr>
          <w:rFonts w:hint="eastAsia"/>
        </w:rPr>
        <w:t>　　第三节 中国神经外科机器人行业市场运行现状分析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一、中国神经外科机器人行业市场规模</w:t>
      </w:r>
      <w:r>
        <w:rPr>
          <w:rFonts w:hint="eastAsia"/>
        </w:rPr>
        <w:br/>
      </w:r>
      <w:r>
        <w:rPr>
          <w:rFonts w:hint="eastAsia"/>
        </w:rPr>
        <w:t>　　　　二、中国神经外科机器人行业利润总额分析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三、中国神经外科机器人企业数量分析</w:t>
      </w:r>
      <w:r>
        <w:rPr>
          <w:rFonts w:hint="eastAsia"/>
        </w:rPr>
        <w:br/>
      </w:r>
      <w:r>
        <w:rPr>
          <w:rFonts w:hint="eastAsia"/>
        </w:rPr>
        <w:t>　　第四节 中国神经外科机器人市场供需分析</w:t>
      </w:r>
      <w:r>
        <w:rPr>
          <w:rFonts w:hint="eastAsia"/>
        </w:rPr>
        <w:br/>
      </w:r>
      <w:r>
        <w:rPr>
          <w:rFonts w:hint="eastAsia"/>
        </w:rPr>
        <w:t>　　　　一、中国年神经外科手术病例数分析</w:t>
      </w:r>
      <w:r>
        <w:rPr>
          <w:rFonts w:hint="eastAsia"/>
        </w:rPr>
        <w:br/>
      </w:r>
      <w:r>
        <w:rPr>
          <w:rFonts w:hint="eastAsia"/>
        </w:rPr>
        <w:t>　　　　二、神经外科机器人每台可手术病例数</w:t>
      </w:r>
      <w:r>
        <w:rPr>
          <w:rFonts w:hint="eastAsia"/>
        </w:rPr>
        <w:br/>
      </w:r>
      <w:r>
        <w:rPr>
          <w:rFonts w:hint="eastAsia"/>
        </w:rPr>
        <w:t>　　　　三、中国年神经外科手术市场需求分析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神经外科机器人的国内外代表机器人比较</w:t>
      </w:r>
      <w:r>
        <w:rPr>
          <w:rFonts w:hint="eastAsia"/>
        </w:rPr>
        <w:br/>
      </w:r>
      <w:r>
        <w:rPr>
          <w:rFonts w:hint="eastAsia"/>
        </w:rPr>
        <w:t>　　第一节 ROSA机器人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三、应用现状</w:t>
      </w:r>
      <w:r>
        <w:rPr>
          <w:rFonts w:hint="eastAsia"/>
        </w:rPr>
        <w:br/>
      </w:r>
      <w:r>
        <w:rPr>
          <w:rFonts w:hint="eastAsia"/>
        </w:rPr>
        <w:t>　　第二节 “睿米”神经外科手术机器人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中国神经外科机器人行业领先企业发展分析</w:t>
      </w:r>
      <w:r>
        <w:rPr>
          <w:rFonts w:hint="eastAsia"/>
        </w:rPr>
        <w:br/>
      </w:r>
      <w:r>
        <w:rPr>
          <w:rFonts w:hint="eastAsia"/>
        </w:rPr>
        <w:t>　　第一节 北京柏惠维康科技有限公司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二、企业神经外科机器人技术水平</w:t>
      </w:r>
      <w:r>
        <w:rPr>
          <w:rFonts w:hint="eastAsia"/>
        </w:rPr>
        <w:br/>
      </w:r>
      <w:r>
        <w:rPr>
          <w:rFonts w:hint="eastAsia"/>
        </w:rPr>
        <w:t>　　　　三、企业神经外科机器人项目进展</w:t>
      </w:r>
      <w:r>
        <w:rPr>
          <w:rFonts w:hint="eastAsia"/>
        </w:rPr>
        <w:br/>
      </w:r>
      <w:r>
        <w:rPr>
          <w:rFonts w:hint="eastAsia"/>
        </w:rPr>
        <w:t>　　　　四、企业神经外科机器人发展方向</w:t>
      </w:r>
      <w:r>
        <w:rPr>
          <w:rFonts w:hint="eastAsia"/>
        </w:rPr>
        <w:br/>
      </w:r>
      <w:r>
        <w:rPr>
          <w:rFonts w:hint="eastAsia"/>
        </w:rPr>
        <w:t>　　第二节 华科精准医疗科技有限公司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二、企业神经外科机器人技术水平</w:t>
      </w:r>
      <w:r>
        <w:rPr>
          <w:rFonts w:hint="eastAsia"/>
        </w:rPr>
        <w:br/>
      </w:r>
      <w:r>
        <w:rPr>
          <w:rFonts w:hint="eastAsia"/>
        </w:rPr>
        <w:t>　　　　三、企业神经外科机器人项目进展</w:t>
      </w:r>
      <w:r>
        <w:rPr>
          <w:rFonts w:hint="eastAsia"/>
        </w:rPr>
        <w:br/>
      </w:r>
      <w:r>
        <w:rPr>
          <w:rFonts w:hint="eastAsia"/>
        </w:rPr>
        <w:t>　　　　四、企业神经外科机器人发展方向</w:t>
      </w:r>
      <w:r>
        <w:rPr>
          <w:rFonts w:hint="eastAsia"/>
        </w:rPr>
        <w:br/>
      </w:r>
      <w:r>
        <w:rPr>
          <w:rFonts w:hint="eastAsia"/>
        </w:rPr>
        <w:t>　　第三节 华志微创医疗科技（北京）有限公司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二、企业神经外科机器人技术水平</w:t>
      </w:r>
      <w:r>
        <w:rPr>
          <w:rFonts w:hint="eastAsia"/>
        </w:rPr>
        <w:br/>
      </w:r>
      <w:r>
        <w:rPr>
          <w:rFonts w:hint="eastAsia"/>
        </w:rPr>
        <w:t>　　　　三、企业神经外科机器人项目进展</w:t>
      </w:r>
      <w:r>
        <w:rPr>
          <w:rFonts w:hint="eastAsia"/>
        </w:rPr>
        <w:br/>
      </w:r>
      <w:r>
        <w:rPr>
          <w:rFonts w:hint="eastAsia"/>
        </w:rPr>
        <w:t>　　　　四、企业神经外科机器人发展方向</w:t>
      </w:r>
      <w:r>
        <w:rPr>
          <w:rFonts w:hint="eastAsia"/>
        </w:rPr>
        <w:br/>
      </w:r>
      <w:r>
        <w:rPr>
          <w:rFonts w:hint="eastAsia"/>
        </w:rPr>
        <w:t>　　第四节 北京天智航医疗科技股份有限公司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二、企业神经外科机器人技术水平</w:t>
      </w:r>
      <w:r>
        <w:rPr>
          <w:rFonts w:hint="eastAsia"/>
        </w:rPr>
        <w:br/>
      </w:r>
      <w:r>
        <w:rPr>
          <w:rFonts w:hint="eastAsia"/>
        </w:rPr>
        <w:t>　　　　三、企业神经外科机器人项目进展</w:t>
      </w:r>
      <w:r>
        <w:rPr>
          <w:rFonts w:hint="eastAsia"/>
        </w:rPr>
        <w:br/>
      </w:r>
      <w:r>
        <w:rPr>
          <w:rFonts w:hint="eastAsia"/>
        </w:rPr>
        <w:t>　　　　四、企业神经外科机器人发展方向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神经外科机器人相关应用机构发展分析</w:t>
      </w:r>
      <w:r>
        <w:rPr>
          <w:rFonts w:hint="eastAsia"/>
        </w:rPr>
        <w:br/>
      </w:r>
      <w:r>
        <w:rPr>
          <w:rFonts w:hint="eastAsia"/>
        </w:rPr>
        <w:t>　　第一节 青岛市市立医院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二、机构研发技术分析</w:t>
      </w:r>
      <w:r>
        <w:rPr>
          <w:rFonts w:hint="eastAsia"/>
        </w:rPr>
        <w:br/>
      </w:r>
      <w:r>
        <w:rPr>
          <w:rFonts w:hint="eastAsia"/>
        </w:rPr>
        <w:t>　　　　三、神经外科机器人临床应用情况</w:t>
      </w:r>
      <w:r>
        <w:rPr>
          <w:rFonts w:hint="eastAsia"/>
        </w:rPr>
        <w:br/>
      </w:r>
      <w:r>
        <w:rPr>
          <w:rFonts w:hint="eastAsia"/>
        </w:rPr>
        <w:t>　　第二节 上海德济医院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二、机构研发技术分析</w:t>
      </w:r>
      <w:r>
        <w:rPr>
          <w:rFonts w:hint="eastAsia"/>
        </w:rPr>
        <w:br/>
      </w:r>
      <w:r>
        <w:rPr>
          <w:rFonts w:hint="eastAsia"/>
        </w:rPr>
        <w:t>　　　　三、神经外科机器人临床应用情况</w:t>
      </w:r>
      <w:r>
        <w:rPr>
          <w:rFonts w:hint="eastAsia"/>
        </w:rPr>
        <w:br/>
      </w:r>
      <w:r>
        <w:rPr>
          <w:rFonts w:hint="eastAsia"/>
        </w:rPr>
        <w:t>　　第三节 中国医科大学附属第一医院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二、机构研发技术分析</w:t>
      </w:r>
      <w:r>
        <w:rPr>
          <w:rFonts w:hint="eastAsia"/>
        </w:rPr>
        <w:br/>
      </w:r>
      <w:r>
        <w:rPr>
          <w:rFonts w:hint="eastAsia"/>
        </w:rPr>
        <w:t>　　　　三、神经外科机器人临床应用情况</w:t>
      </w:r>
      <w:r>
        <w:rPr>
          <w:rFonts w:hint="eastAsia"/>
        </w:rPr>
        <w:br/>
      </w:r>
      <w:r>
        <w:rPr>
          <w:rFonts w:hint="eastAsia"/>
        </w:rPr>
        <w:t>　　第四节 西安交通大学第一附属医院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二、机构研发技术分析</w:t>
      </w:r>
      <w:r>
        <w:rPr>
          <w:rFonts w:hint="eastAsia"/>
        </w:rPr>
        <w:br/>
      </w:r>
      <w:r>
        <w:rPr>
          <w:rFonts w:hint="eastAsia"/>
        </w:rPr>
        <w:t>　　　　三、神经外科机器人临床应用情况</w:t>
      </w:r>
      <w:r>
        <w:rPr>
          <w:rFonts w:hint="eastAsia"/>
        </w:rPr>
        <w:br/>
      </w:r>
      <w:r>
        <w:rPr>
          <w:rFonts w:hint="eastAsia"/>
        </w:rPr>
        <w:t>　　第五节 湘雅医院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二、机构研发技术分析</w:t>
      </w:r>
      <w:r>
        <w:rPr>
          <w:rFonts w:hint="eastAsia"/>
        </w:rPr>
        <w:br/>
      </w:r>
      <w:r>
        <w:rPr>
          <w:rFonts w:hint="eastAsia"/>
        </w:rPr>
        <w:t>　　　　三、神经外科机器人临床应用情况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中国神经外科机器人行业发展前景及趋势</w:t>
      </w:r>
      <w:r>
        <w:rPr>
          <w:rFonts w:hint="eastAsia"/>
        </w:rPr>
        <w:br/>
      </w:r>
      <w:r>
        <w:rPr>
          <w:rFonts w:hint="eastAsia"/>
        </w:rPr>
        <w:t>　　第一节 中国神经外科机器人行业发展前景分析</w:t>
      </w:r>
      <w:r>
        <w:rPr>
          <w:rFonts w:hint="eastAsia"/>
        </w:rPr>
        <w:br/>
      </w:r>
      <w:r>
        <w:rPr>
          <w:rFonts w:hint="eastAsia"/>
        </w:rPr>
        <w:t>　　　　一、神经外科机器人的发展前景</w:t>
      </w:r>
      <w:r>
        <w:rPr>
          <w:rFonts w:hint="eastAsia"/>
        </w:rPr>
        <w:br/>
      </w:r>
      <w:r>
        <w:rPr>
          <w:rFonts w:hint="eastAsia"/>
        </w:rPr>
        <w:t>　　　　二、神经外科机器人发展方向</w:t>
      </w:r>
      <w:r>
        <w:rPr>
          <w:rFonts w:hint="eastAsia"/>
        </w:rPr>
        <w:br/>
      </w:r>
      <w:r>
        <w:rPr>
          <w:rFonts w:hint="eastAsia"/>
        </w:rPr>
        <w:t>　　第二节 神经外科机器人发展趋势</w:t>
      </w:r>
      <w:r>
        <w:rPr>
          <w:rFonts w:hint="eastAsia"/>
        </w:rPr>
        <w:br/>
      </w:r>
      <w:r>
        <w:rPr>
          <w:rFonts w:hint="eastAsia"/>
        </w:rPr>
        <w:t>　　第三节 神经外科开颅手术机器人研究进展</w:t>
      </w:r>
      <w:r>
        <w:rPr>
          <w:rFonts w:hint="eastAsia"/>
        </w:rPr>
        <w:br/>
      </w:r>
      <w:r>
        <w:rPr>
          <w:rFonts w:hint="eastAsia"/>
        </w:rPr>
        <w:t>　　　　一、开颅手术机器人理念及实践</w:t>
      </w:r>
      <w:r>
        <w:rPr>
          <w:rFonts w:hint="eastAsia"/>
        </w:rPr>
        <w:br/>
      </w:r>
      <w:r>
        <w:rPr>
          <w:rFonts w:hint="eastAsia"/>
        </w:rPr>
        <w:t>　　　　二、RobaCKa机器人系统</w:t>
      </w:r>
      <w:r>
        <w:rPr>
          <w:rFonts w:hint="eastAsia"/>
        </w:rPr>
        <w:br/>
      </w:r>
      <w:r>
        <w:rPr>
          <w:rFonts w:hint="eastAsia"/>
        </w:rPr>
        <w:t>　　　　三、CRANIO机器人系统</w:t>
      </w:r>
      <w:r>
        <w:rPr>
          <w:rFonts w:hint="eastAsia"/>
        </w:rPr>
        <w:br/>
      </w:r>
      <w:r>
        <w:rPr>
          <w:rFonts w:hint="eastAsia"/>
        </w:rPr>
        <w:t>　　　　四、基于NeuroMate的混合机器人系统</w:t>
      </w:r>
      <w:r>
        <w:rPr>
          <w:rFonts w:hint="eastAsia"/>
        </w:rPr>
        <w:br/>
      </w:r>
      <w:r>
        <w:rPr>
          <w:rFonts w:hint="eastAsia"/>
        </w:rPr>
        <w:t>　　　　五、国产开颅手术机器人系统</w:t>
      </w:r>
      <w:r>
        <w:rPr>
          <w:rFonts w:hint="eastAsia"/>
        </w:rPr>
        <w:br/>
      </w:r>
      <w:r>
        <w:rPr>
          <w:rFonts w:hint="eastAsia"/>
        </w:rPr>
        <w:t>　　　　六、开颅手术机器人的未来展望</w:t>
      </w:r>
      <w:r>
        <w:rPr>
          <w:rFonts w:hint="eastAsia"/>
        </w:rPr>
        <w:br/>
      </w:r>
      <w:r>
        <w:rPr>
          <w:rFonts w:hint="eastAsia"/>
        </w:rPr>
        <w:t>　　第三节 神经外科机器人行业发展预测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一、2025-2031年中国神经外科机器人行业市场规模预测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二、2025-2031年中国神经外科机器人行业需求预测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三、2025-2031年中国神经外科机器人行业供需平衡预测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2025-2031年神经外科机器人行业投资特性与风险防范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神经外科机器人行业投资特性分析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一、神经外科机器人行业进入壁垒分析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二、神经外科机器人行业盈利因素分析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三、神经外科机器人行业盈利模式分析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2025-2031年神经外科机器人行业投资机会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三、神经外科机器人行业投资机遇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2025-2031年神经外科机器人行业投资风险及防范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神经外科机器人行业研究结论及建议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[^中^智^林]神经外科机器人行业发展建议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神经外科机器人行业历程</w:t>
      </w:r>
      <w:r>
        <w:rPr>
          <w:rFonts w:hint="eastAsia"/>
        </w:rPr>
        <w:br/>
      </w:r>
      <w:r>
        <w:rPr>
          <w:rFonts w:hint="eastAsia"/>
        </w:rPr>
        <w:t>　　图表 神经外科机器人行业生命周期</w:t>
      </w:r>
      <w:r>
        <w:rPr>
          <w:rFonts w:hint="eastAsia"/>
        </w:rPr>
        <w:br/>
      </w:r>
      <w:r>
        <w:rPr>
          <w:rFonts w:hint="eastAsia"/>
        </w:rPr>
        <w:t>　　图表 神经外科机器人行业产业链分析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2020-2025年神经外科机器人行业市场容量分析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神经外科机器人行业动态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2025年中国神经外科机器人行业需求领域分布格局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2025年中国神经外科机器人进口国家及地区分析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2025年中国神经外科机器人出口国家及地区分析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2020-2025年中国神经外科机器人行业企业平均规模情况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**地区神经外科机器人市场规模及增长情况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37bccff3a4e41" w:history="1">
        <w:r>
          <w:rPr>
            <w:rStyle w:val="Hyperlink"/>
          </w:rPr>
          <w:t>2025-2031年中国神经外科机器人行业分析与前景趋势预测报告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37bccff3a4e41" w:history="1">
        <w:r>
          <w:rPr>
            <w:rStyle w:val="Hyperlink"/>
          </w:rPr>
          <w:t>https://www.20087.com/1/90/ShenJingWaiKeJiQiRenHangYeFaZhanQianJing.html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机器人、神经外科机器人品牌、神经外科手术机器人厂家、神经外科机器人手术、人工神经机器人、神经外科机器人应用中如何实现医联体中的技术一致性、医学机器人、神经外科机器人与其它类型的机器人有什么区别与联系、医用手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5f1cb6cbe4d5e" w:history="1">
      <w:r>
        <w:rPr>
          <w:rStyle w:val="Hyperlink"/>
        </w:rPr>
        <w:t>2025-2031年中国神经外科机器人行业分析与前景趋势预测报告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enJingWaiKeJiQiRenHangYeFaZhanQianJing.html" TargetMode="External" Id="Rafc37bccff3a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enJingWaiKeJiQiRenHangYeFaZhanQianJing.html" TargetMode="External" Id="Rdae5f1cb6cbe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2025-05-14T06:33:00Z</dcterms:created>
  <dcterms:modified xsi:type="dcterms:W3CDTF">2025-05-14T07:33:00Z</dcterms:modified>
  <dc:subject>2025-2031年中国神经外科机器人行业分析与前景趋势预测报告</dc:subject>
  <dc:title>2025-2031年中国神经外科机器人行业分析与前景趋势预测报告</dc:title>
  <cp:keywords>2025-2031年中国神经外科机器人行业分析与前景趋势预测报告</cp:keywords>
  <dc:description>2025-2031年中国神经外科机器人行业分析与前景趋势预测报告</dc:description>
</cp:coreProperties>
</file>