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5cf8c2426411f" w:history="1">
              <w:r>
                <w:rPr>
                  <w:rStyle w:val="Hyperlink"/>
                </w:rPr>
                <w:t>2026-2032年中国精密流体控制设备行业现状与前景趋势预测报告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5cf8c2426411f" w:history="1">
              <w:r>
                <w:rPr>
                  <w:rStyle w:val="Hyperlink"/>
                </w:rPr>
                <w:t>2026-2032年中国精密流体控制设备行业现状与前景趋势预测报告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5cf8c2426411f" w:history="1">
                <w:r>
                  <w:rPr>
                    <w:rStyle w:val="Hyperlink"/>
                  </w:rPr>
                  <w:t>https://www.20087.com/1/10/JingMiLiuTiKongZhiSheBeiShiChangXianZhuangHeQianJing.html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流体控制设备用于精确控制液体或气体的流量、压力和流向，广泛应用于化工、制药、半导体等行业。精密流体控制设备具有高精度、可靠性强等特点，能够满足各种复杂工况下的流体控制需求。近年来，随着自动化水平的提高和智能制造理念的普及，对精密流体控制设备的需求持续增长。然而，其高昂的制造成本和技术门槛限制了部分中小企业的进入。</w:t>
      </w:r>
      <w:r>
        <w:rPr>
          <w:rFonts w:hint="eastAsia"/>
        </w:rPr>
        <w:br/>
      </w:r>
      <w:r>
        <w:rPr>
          <w:rFonts w:hint="eastAsia"/>
        </w:rPr>
        <w:t>　　未来，精密流体控制设备的发展将更加注重智能化与集成化。一方面，通过引入先进的传感技术和智能控制系统，实现对流体参数的实时监测与自动调节，提高系统的适应性和响应速度。例如，智能传感器可以实时监控流体流量和压力，提供即时反馈，确保系统稳定运行。另一方面，结合微纳制造技术和新材料科学，开发出体积更小、功耗更低且性能更高的新型流体控制设备，满足紧凑型设备的需求。此外，随着工业互联网的发展，构建基于精密流体控制设备的智能工厂，实现远程监控和数据共享，也将为行业发展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5cf8c2426411f" w:history="1">
        <w:r>
          <w:rPr>
            <w:rStyle w:val="Hyperlink"/>
          </w:rPr>
          <w:t>2026-2032年中国精密流体控制设备行业现状与前景趋势预测报告</w:t>
        </w:r>
      </w:hyperlink>
      <w:r>
        <w:rPr>
          <w:rFonts w:hint="eastAsia"/>
        </w:rPr>
        <w:t>》依托权威数据资源与长期市场监测，系统分析了精密流体控制设备行业的市场规模、市场需求及产业链结构，深入探讨了精密流体控制设备价格变动与细分市场特征。报告科学预测了精密流体控制设备市场前景及未来发展趋势，重点剖析了行业集中度、竞争格局及重点企业的市场地位，并通过SWOT分析揭示了精密流体控制设备行业机遇与潜在风险。报告为投资者及业内企业提供了全面的市场洞察与决策参考，助力把握精密流体控制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精密流体控制设备行业发展概述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一、精密流体控制设备行业定义及分类</w:t>
      </w:r>
      <w:r>
        <w:rPr>
          <w:rFonts w:hint="eastAsia"/>
        </w:rPr>
        <w:br/>
      </w:r>
      <w:r>
        <w:rPr>
          <w:rFonts w:hint="eastAsia"/>
        </w:rPr>
        <w:t>　　　　二、精密流体控制设备行业经济特性</w:t>
      </w:r>
      <w:r>
        <w:rPr>
          <w:rFonts w:hint="eastAsia"/>
        </w:rPr>
        <w:br/>
      </w:r>
      <w:r>
        <w:rPr>
          <w:rFonts w:hint="eastAsia"/>
        </w:rPr>
        <w:t>　　　　三、精密流体控制设备行业产业链简介</w:t>
      </w:r>
      <w:r>
        <w:rPr>
          <w:rFonts w:hint="eastAsia"/>
        </w:rPr>
        <w:br/>
      </w:r>
      <w:r>
        <w:rPr>
          <w:rFonts w:hint="eastAsia"/>
        </w:rPr>
        <w:t>　　第二节 精密流体控制设备行业发展成熟度</w:t>
      </w:r>
      <w:r>
        <w:rPr>
          <w:rFonts w:hint="eastAsia"/>
        </w:rPr>
        <w:br/>
      </w:r>
      <w:r>
        <w:rPr>
          <w:rFonts w:hint="eastAsia"/>
        </w:rPr>
        <w:t>　　　　一、精密流体控制设备行业发展周期分析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精密流体控制设备行业相关产业动态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精密流体控制设备行业发展环境分析</w:t>
      </w:r>
      <w:r>
        <w:rPr>
          <w:rFonts w:hint="eastAsia"/>
        </w:rPr>
        <w:br/>
      </w:r>
      <w:r>
        <w:rPr>
          <w:rFonts w:hint="eastAsia"/>
        </w:rPr>
        <w:t>　　第一节 精密流体控制设备行业环境分析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精密流体控制设备行业相关政策、法规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2025-2026年精密流体控制设备行业技术发展现状及趋势分析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精密流体控制设备行业技术发展现状分析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国内外精密流体控制设备行业技术差异与原因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精密流体控制设备行业技术发展方向、趋势预测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提升精密流体控制设备行业技术能力策略建议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中国精密流体控制设备市场发展调研</w:t>
      </w:r>
      <w:r>
        <w:rPr>
          <w:rFonts w:hint="eastAsia"/>
        </w:rPr>
        <w:br/>
      </w:r>
      <w:r>
        <w:rPr>
          <w:rFonts w:hint="eastAsia"/>
        </w:rPr>
        <w:t>　　第一节 精密流体控制设备市场现状分析及预测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一、2020-2025年中国精密流体控制设备市场规模分析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二、2026-2032年中国精密流体控制设备市场规模预测</w:t>
      </w:r>
      <w:r>
        <w:rPr>
          <w:rFonts w:hint="eastAsia"/>
        </w:rPr>
        <w:br/>
      </w:r>
      <w:r>
        <w:rPr>
          <w:rFonts w:hint="eastAsia"/>
        </w:rPr>
        <w:t>　　第二节 精密流体控制设备行业产能情况分析及预测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一、2020-2025年中国精密流体控制设备行业产能分析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二、2026-2032年中国精密流体控制设备行业产能预测</w:t>
      </w:r>
      <w:r>
        <w:rPr>
          <w:rFonts w:hint="eastAsia"/>
        </w:rPr>
        <w:br/>
      </w:r>
      <w:r>
        <w:rPr>
          <w:rFonts w:hint="eastAsia"/>
        </w:rPr>
        <w:t>　　第三节 精密流体控制设备行业产量情况分析及预测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一、2020-2025年中国精密流体控制设备行业产量统计分析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二、2026-2032年中国精密流体控制设备行业产量预测分析</w:t>
      </w:r>
      <w:r>
        <w:rPr>
          <w:rFonts w:hint="eastAsia"/>
        </w:rPr>
        <w:br/>
      </w:r>
      <w:r>
        <w:rPr>
          <w:rFonts w:hint="eastAsia"/>
        </w:rPr>
        <w:t>　　第四节 精密流体控制设备市场需求分析及预测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一、2020-2025年中国精密流体控制设备市场需求分析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二、2026-2032年中国精密流体控制设备市场需求预测</w:t>
      </w:r>
      <w:r>
        <w:rPr>
          <w:rFonts w:hint="eastAsia"/>
        </w:rPr>
        <w:br/>
      </w:r>
      <w:r>
        <w:rPr>
          <w:rFonts w:hint="eastAsia"/>
        </w:rPr>
        <w:t>　　第五节 精密流体控制设备进出口数据分析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一、2020-2025年中国精密流体控制设备进出口数据分析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二、2026-2032年国内精密流体控制设备进出口情况预测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2020-2025年中国精密流体控制设备行业总体发展状况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中国精密流体控制设备行业规模情况分析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一、精密流体控制设备行业单位规模情况分析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二、精密流体控制设备行业人员规模状况分析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三、精密流体控制设备行业资产规模状况分析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四、精密流体控制设备行业市场规模状况分析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五、精密流体控制设备行业敏感性分析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中国精密流体控制设备行业财务能力分析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一、精密流体控制设备行业盈利能力分析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二、精密流体控制设备行业偿债能力分析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三、精密流体控制设备行业营运能力分析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四、精密流体控制设备行业发展能力分析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中国精密流体控制设备行业重点区域发展分析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一、中国精密流体控制设备行业重点区域市场结构变化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二、重点地区（一）精密流体控制设备行业发展分析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三、重点地区（二）精密流体控制设备行业发展分析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四、重点地区（三）精密流体控制设备行业发展分析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五、重点地区（四）精密流体控制设备行业发展分析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六、重点地区（五）精密流体控制设备行业发展分析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精密流体控制设备行业产品价格分析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三、主要精密流体控制设备品牌产品价位分析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五、价格在精密流体控制设备行业竞争中的重要性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2026年中国精密流体控制设备行业上下游行业发展分析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精密流体控制设备上游行业分析</w:t>
      </w:r>
      <w:r>
        <w:rPr>
          <w:rFonts w:hint="eastAsia"/>
        </w:rPr>
        <w:br/>
      </w:r>
      <w:r>
        <w:rPr>
          <w:rFonts w:hint="eastAsia"/>
        </w:rPr>
        <w:t>　　　　一、精密流体控制设备产品成本构成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四、上游供给对精密流体控制设备行业的影响</w:t>
      </w:r>
      <w:r>
        <w:rPr>
          <w:rFonts w:hint="eastAsia"/>
        </w:rPr>
        <w:br/>
      </w:r>
      <w:r>
        <w:rPr>
          <w:rFonts w:hint="eastAsia"/>
        </w:rPr>
        <w:t>　　第二节 精密流体控制设备下游行业分析</w:t>
      </w:r>
      <w:r>
        <w:rPr>
          <w:rFonts w:hint="eastAsia"/>
        </w:rPr>
        <w:br/>
      </w:r>
      <w:r>
        <w:rPr>
          <w:rFonts w:hint="eastAsia"/>
        </w:rPr>
        <w:t>　　　　一、精密流体控制设备下游行业分布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四、下游需求对精密流体控制设备行业的影响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精密流体控制设备行业重点企业发展调研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精密流体控制设备重点企业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精密流体控制设备重点企业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精密流体控制设备重点企业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精密流体控制设备重点企业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精密流体控制设备重点企业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精密流体控制设备重点企业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2026年中国精密流体控制设备产业市场竞争格局分析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2026年中国精密流体控制设备产业竞争现状分析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一、精密流体控制设备竞争力分析</w:t>
      </w:r>
      <w:r>
        <w:rPr>
          <w:rFonts w:hint="eastAsia"/>
        </w:rPr>
        <w:br/>
      </w:r>
      <w:r>
        <w:rPr>
          <w:rFonts w:hint="eastAsia"/>
        </w:rPr>
        <w:t>　　　　二、精密流体控制设备技术竞争分析</w:t>
      </w:r>
      <w:r>
        <w:rPr>
          <w:rFonts w:hint="eastAsia"/>
        </w:rPr>
        <w:br/>
      </w:r>
      <w:r>
        <w:rPr>
          <w:rFonts w:hint="eastAsia"/>
        </w:rPr>
        <w:t>　　　　三、精密流体控制设备价格竞争分析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2026年中国精密流体控制设备产业集中度分析</w:t>
      </w:r>
      <w:r>
        <w:rPr>
          <w:rFonts w:hint="eastAsia"/>
        </w:rPr>
        <w:br/>
      </w:r>
      <w:r>
        <w:rPr>
          <w:rFonts w:hint="eastAsia"/>
        </w:rPr>
        <w:t>　　　　一、精密流体控制设备市场集中度分析</w:t>
      </w:r>
      <w:r>
        <w:rPr>
          <w:rFonts w:hint="eastAsia"/>
        </w:rPr>
        <w:br/>
      </w:r>
      <w:r>
        <w:rPr>
          <w:rFonts w:hint="eastAsia"/>
        </w:rPr>
        <w:t>　　　　二、精密流体控制设备企业集中度分析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2026-2032年提高精密流体控制设备企业竞争力的策略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精密流体控制设备行业投资风险预警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2026年影响精密流体控制设备行业发展的主要因素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一、影响精密流体控制设备行业运行的有利因素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二、影响精密流体控制设备行业运行的稳定因素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三、影响精密流体控制设备行业运行的不利因素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四、我国精密流体控制设备行业发展面临的挑战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五、我国精密流体控制设备行业发展面临的机遇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对精密流体控制设备行业投资风险预警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一、2026-2032年精密流体控制设备行业市场风险及控制策略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二、2026-2032年精密流体控制设备行业政策风险及控制策略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三、2026-2032年精密流体控制设备行业经营风险及控制策略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四、2026-2032年精密流体控制设备同业竞争风险及控制策略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五、2026-2032年精密流体控制设备行业其他风险及控制策略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精密流体控制设备行业发展趋势与投资规划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2026-2032年精密流体控制设备市场发展潜力分析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2026-2032年精密流体控制设备行业发展趋势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2026-2032年精密流体控制设备行业投资前景研究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中.智林.－对我国精密流体控制设备品牌的战略思考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二、精密流体控制设备实施品牌战略的意义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三、精密流体控制设备企业品牌的现状分析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四、我国精密流体控制设备企业的品牌战略</w:t>
      </w:r>
      <w:r>
        <w:rPr>
          <w:rFonts w:hint="eastAsia"/>
        </w:rPr>
        <w:br/>
      </w:r>
      <w:r>
        <w:rPr>
          <w:rFonts w:hint="eastAsia"/>
        </w:rPr>
        <w:t>　　　　五、精密流体控制设备品牌战略管理的策略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精密流体控制设备行业历程</w:t>
      </w:r>
      <w:r>
        <w:rPr>
          <w:rFonts w:hint="eastAsia"/>
        </w:rPr>
        <w:br/>
      </w:r>
      <w:r>
        <w:rPr>
          <w:rFonts w:hint="eastAsia"/>
        </w:rPr>
        <w:t>　　图表 精密流体控制设备行业生命周期</w:t>
      </w:r>
      <w:r>
        <w:rPr>
          <w:rFonts w:hint="eastAsia"/>
        </w:rPr>
        <w:br/>
      </w:r>
      <w:r>
        <w:rPr>
          <w:rFonts w:hint="eastAsia"/>
        </w:rPr>
        <w:t>　　图表 精密流体控制设备行业产业链分析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2020-2025年中国精密流体控制设备行业市场规模及增长情况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2020-2025年精密流体控制设备行业市场容量分析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2020-2025年中国精密流体控制设备行业产能统计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2020-2025年中国精密流体控制设备行业产量及增长趋势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2020-2025年中国精密流体控制设备市场需求量及增速统计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2025年中国精密流体控制设备行业需求领域分布格局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2020-2025年中国精密流体控制设备行业销售收入分析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2020-2025年中国精密流体控制设备行业盈利情况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2020-2025年中国精密流体控制设备行业利润总额统计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2020-2025年中国精密流体控制设备进口数量分析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2020-2025年中国精密流体控制设备进口金额分析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2020-2025年中国精密流体控制设备出口数量分析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2020-2025年中国精密流体控制设备出口金额分析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2025年中国精密流体控制设备进口国家及地区分析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2025年中国精密流体控制设备出口国家及地区分析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2020-2025年中国精密流体控制设备行业企业数量情况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2020-2025年中国精密流体控制设备行业企业平均规模情况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**地区精密流体控制设备市场规模及增长情况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**地区精密流体控制设备行业市场需求情况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**地区精密流体控制设备市场规模及增长情况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**地区精密流体控制设备行业市场需求情况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**地区精密流体控制设备市场规模及增长情况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**地区精密流体控制设备行业市场需求情况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**地区精密流体控制设备市场规模及增长情况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**地区精密流体控制设备行业市场需求情况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精密流体控制设备重点企业（一）基本信息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精密流体控制设备重点企业（一）经营情况分析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精密流体控制设备重点企业（一）主要经济指标情况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精密流体控制设备重点企业（一）盈利能力情况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精密流体控制设备重点企业（一）偿债能力情况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精密流体控制设备重点企业（一）运营能力情况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精密流体控制设备重点企业（一）成长能力情况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精密流体控制设备重点企业（二）基本信息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精密流体控制设备重点企业（二）经营情况分析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精密流体控制设备重点企业（二）主要经济指标情况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精密流体控制设备重点企业（二）盈利能力情况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精密流体控制设备重点企业（二）偿债能力情况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精密流体控制设备重点企业（二）运营能力情况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精密流体控制设备重点企业（二）成长能力情况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精密流体控制设备企业信息</w:t>
      </w:r>
      <w:r>
        <w:rPr>
          <w:rFonts w:hint="eastAsia"/>
        </w:rPr>
        <w:br/>
      </w:r>
      <w:r>
        <w:rPr>
          <w:rFonts w:hint="eastAsia"/>
        </w:rPr>
        <w:t>　　图表 精密流体控制设备企业经营情况分析</w:t>
      </w:r>
      <w:r>
        <w:rPr>
          <w:rFonts w:hint="eastAsia"/>
        </w:rPr>
        <w:br/>
      </w:r>
      <w:r>
        <w:rPr>
          <w:rFonts w:hint="eastAsia"/>
        </w:rPr>
        <w:t>　　图表 精密流体控制设备重点企业（三）主要经济指标情况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精密流体控制设备重点企业（三）盈利能力情况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精密流体控制设备重点企业（三）偿债能力情况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精密流体控制设备重点企业（三）运营能力情况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精密流体控制设备重点企业（三）成长能力情况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2026-2032年中国精密流体控制设备行业产能预测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2026-2032年中国精密流体控制设备行业产量预测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2026-2032年中国精密流体控制设备市场需求量预测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2026-2032年中国精密流体控制设备行业供需平衡预测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2026-2032年中国精密流体控制设备行业市场容量预测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2026-2032年中国精密流体控制设备行业市场规模预测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2026-2032年中国精密流体控制设备市场前景分析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2026-2032年中国精密流体控制设备发展趋势预测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5cf8c2426411f" w:history="1">
        <w:r>
          <w:rPr>
            <w:rStyle w:val="Hyperlink"/>
          </w:rPr>
          <w:t>2026-2032年中国精密流体控制设备行业现状与前景趋势预测报告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5cf8c2426411f" w:history="1">
        <w:r>
          <w:rPr>
            <w:rStyle w:val="Hyperlink"/>
          </w:rPr>
          <w:t>https://www.20087.com/1/10/JingMiLiuTiKongZhiSheBeiShiChangXianZhuangHeQianJing.html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流体设备有限公司、精密流体控制设备核心部件、自动化流体控制系统、精密流体控制设备包括哪些、艾坦姆流体控制技术、精密流体控制系统、航空流体机械、精密智能流体传动设备制造项目、流体控制设备发展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9ea00d5284b02" w:history="1">
      <w:r>
        <w:rPr>
          <w:rStyle w:val="Hyperlink"/>
        </w:rPr>
        <w:t>2026-2032年中国精密流体控制设备行业现状与前景趋势预测报告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JingMiLiuTiKongZhiSheBeiShiChangXianZhuangHeQianJing.html" TargetMode="External" Id="Rf015cf8c2426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JingMiLiuTiKongZhiSheBeiShiChangXianZhuangHeQianJing.html" TargetMode="External" Id="R0bb9ea00d528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2026-01-12T23:50:09Z</dcterms:created>
  <dcterms:modified xsi:type="dcterms:W3CDTF">2026-01-13T00:50:09Z</dcterms:modified>
  <dc:subject>2026-2032年中国精密流体控制设备行业现状与前景趋势预测报告</dc:subject>
  <dc:title>2026-2032年中国精密流体控制设备行业现状与前景趋势预测报告</dc:title>
  <cp:keywords>2026-2032年中国精密流体控制设备行业现状与前景趋势预测报告</cp:keywords>
  <dc:description>2026-2032年中国精密流体控制设备行业现状与前景趋势预测报告</dc:description>
</cp:coreProperties>
</file>