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e7e43256e4da0" w:history="1">
              <w:r>
                <w:rPr>
                  <w:rStyle w:val="Hyperlink"/>
                </w:rPr>
                <w:t>2024-2030年绝缘器件市场现状调研与发展趋势分析报告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e7e43256e4da0" w:history="1">
              <w:r>
                <w:rPr>
                  <w:rStyle w:val="Hyperlink"/>
                </w:rPr>
                <w:t>2024-2030年绝缘器件市场现状调研与发展趋势分析报告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e7e43256e4da0" w:history="1">
                <w:r>
                  <w:rPr>
                    <w:rStyle w:val="Hyperlink"/>
                  </w:rPr>
                  <w:t>https://www.20087.com/1/80/JueYuanQiJianShiChangQianJing.html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器件是电力电子设备中用来隔离电压的关键元件，对于保障电气系统的安全运行至关重要。近年来，随着电力电子技术的发展和对高可靠性的追求，绝缘器件的市场需求持续增长。目前，绝缘器件不仅在耐压等级、机械强度等方面有了显著提升，而且在小型化、集成化方面也取得了重要进展。同时，为了适应新能源、轨道交通等新兴领域的需求，绝缘器件在材料选择和设计优化方面不断创新。</w:t>
      </w:r>
      <w:r>
        <w:rPr>
          <w:rFonts w:hint="eastAsia"/>
        </w:rPr>
        <w:br/>
      </w:r>
      <w:r>
        <w:rPr>
          <w:rFonts w:hint="eastAsia"/>
        </w:rPr>
        <w:t>　　未来，绝缘器件的发展将更加注重高可靠性和多功能性。一方面，随着电力电子设备向更高功率密度和更小体积发展的趋势，绝缘器件需要在保证可靠性的前提下实现进一步的小型化和轻量化。另一方面，为了提高系统的整体效率，绝缘器件将集成更多的功能性，如散热、抗电磁干扰等。此外，随着新材料如碳化硅（SiC）和氮化镓（GaN）的应用，绝缘器件将朝着更高的工作温度和更快的开关速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e7e43256e4da0" w:history="1">
        <w:r>
          <w:rPr>
            <w:rStyle w:val="Hyperlink"/>
          </w:rPr>
          <w:t>2024-2030年绝缘器件市场现状调研与发展趋势分析报告</w:t>
        </w:r>
      </w:hyperlink>
      <w:r>
        <w:rPr>
          <w:rFonts w:hint="eastAsia"/>
        </w:rPr>
        <w:t>》全面分析了绝缘器件行业的市场规模、供需状况及产业链结构，深入探讨了绝缘器件各细分市场的品牌竞争情况和价格动态，聚焦绝缘器件重点企业经营现状，揭示了行业的集中度和竞争格局。此外，绝缘器件报告对绝缘器件行业的市场前景进行了科学预测，揭示了行业未来的发展趋势、潜在风险和机遇。绝缘器件报告旨在为绝缘器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绝缘器件行业发展概述</w:t>
      </w:r>
      <w:r>
        <w:rPr>
          <w:rFonts w:hint="eastAsia"/>
        </w:rPr>
        <w:br/>
      </w:r>
      <w:r>
        <w:rPr>
          <w:rFonts w:hint="eastAsia"/>
        </w:rPr>
        <w:t>　　第一节 绝缘器件的概念</w:t>
      </w:r>
      <w:r>
        <w:rPr>
          <w:rFonts w:hint="eastAsia"/>
        </w:rPr>
        <w:br/>
      </w:r>
      <w:r>
        <w:rPr>
          <w:rFonts w:hint="eastAsia"/>
        </w:rPr>
        <w:t>　　　　一、绝缘器件的定义</w:t>
      </w:r>
      <w:r>
        <w:rPr>
          <w:rFonts w:hint="eastAsia"/>
        </w:rPr>
        <w:br/>
      </w:r>
      <w:r>
        <w:rPr>
          <w:rFonts w:hint="eastAsia"/>
        </w:rPr>
        <w:t>　　　　二、绝缘器件的特点</w:t>
      </w:r>
      <w:r>
        <w:rPr>
          <w:rFonts w:hint="eastAsia"/>
        </w:rPr>
        <w:br/>
      </w:r>
      <w:r>
        <w:rPr>
          <w:rFonts w:hint="eastAsia"/>
        </w:rPr>
        <w:t>　　第二节 绝缘器件行业发展成熟度</w:t>
      </w:r>
      <w:r>
        <w:rPr>
          <w:rFonts w:hint="eastAsia"/>
        </w:rPr>
        <w:br/>
      </w:r>
      <w:r>
        <w:rPr>
          <w:rFonts w:hint="eastAsia"/>
        </w:rPr>
        <w:t>　　　　一、绝缘器件行业发展周期分析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二、绝缘器件行业中外市场成熟度对比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绝缘器件行业产业链分析</w:t>
      </w:r>
      <w:r>
        <w:rPr>
          <w:rFonts w:hint="eastAsia"/>
        </w:rPr>
        <w:br/>
      </w:r>
      <w:r>
        <w:rPr>
          <w:rFonts w:hint="eastAsia"/>
        </w:rPr>
        <w:t>　　　　一、绝缘器件行业上游原料供应市场分析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二、绝缘器件行业下游产品需求市场状况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2023-2024年中国绝缘器件行业运行环境分析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2023-2024年中国绝缘器件行业发展政策环境分析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二、绝缘器件行业政策分析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2023-2024年中国绝缘器件行业发展社会环境分析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2019-2024年中国绝缘器件行业市场发展分析</w:t>
      </w:r>
      <w:r>
        <w:rPr>
          <w:rFonts w:hint="eastAsia"/>
        </w:rPr>
        <w:br/>
      </w:r>
      <w:r>
        <w:rPr>
          <w:rFonts w:hint="eastAsia"/>
        </w:rPr>
        <w:t>　　第一节 绝缘器件行业市场发展现状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绝缘器件行业技术发展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中国绝缘器件行业消费市场分析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绝缘器件行业产销数据统计分析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2024-2030年绝缘器件行业市场发展趋势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2019-2024年中国绝缘器件行业主要指标监测分析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2019-2024年中国绝缘器件产业工业总产值分析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2019-2024年中国绝缘器件产业主营业务收入分析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2019-2024年中国绝缘器件产业产品成本费用分析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2019-2024年中国绝缘器件产业利润总额分析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2019-2024年中国绝缘器件产业资产负债分析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中国绝缘器件行业区域市场分析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华北地区绝缘器件行业分析</w:t>
      </w:r>
      <w:r>
        <w:rPr>
          <w:rFonts w:hint="eastAsia"/>
        </w:rPr>
        <w:br/>
      </w:r>
      <w:r>
        <w:rPr>
          <w:rFonts w:hint="eastAsia"/>
        </w:rPr>
        <w:t>　　　　一、绝缘器件发展现状分析</w:t>
      </w:r>
      <w:r>
        <w:rPr>
          <w:rFonts w:hint="eastAsia"/>
        </w:rPr>
        <w:br/>
      </w:r>
      <w:r>
        <w:rPr>
          <w:rFonts w:hint="eastAsia"/>
        </w:rPr>
        <w:t>　　　　二、绝缘器件市场需求情况</w:t>
      </w:r>
      <w:r>
        <w:rPr>
          <w:rFonts w:hint="eastAsia"/>
        </w:rPr>
        <w:br/>
      </w:r>
      <w:r>
        <w:rPr>
          <w:rFonts w:hint="eastAsia"/>
        </w:rPr>
        <w:t>　　　　三、绝缘器件行业发展前景预测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东北地区绝缘器件行业分析</w:t>
      </w:r>
      <w:r>
        <w:rPr>
          <w:rFonts w:hint="eastAsia"/>
        </w:rPr>
        <w:br/>
      </w:r>
      <w:r>
        <w:rPr>
          <w:rFonts w:hint="eastAsia"/>
        </w:rPr>
        <w:t>　　　　一、绝缘器件发展现状分析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华东地区绝缘器件行业分析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二、绝缘器件市场需求情况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华南地区绝缘器件行业分析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三、绝缘器件行业发展前景预测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华中地区绝缘器件行业分析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二、绝缘器件市场需求情况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西南地区绝缘器件行业分析</w:t>
      </w:r>
      <w:r>
        <w:rPr>
          <w:rFonts w:hint="eastAsia"/>
        </w:rPr>
        <w:br/>
      </w:r>
      <w:r>
        <w:rPr>
          <w:rFonts w:hint="eastAsia"/>
        </w:rPr>
        <w:t>　　　　一、绝缘器件发展现状分析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西北地区绝缘器件行业分析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三、绝缘器件行业发展前景预测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绝缘器件行业竞争格局分析</w:t>
      </w:r>
      <w:r>
        <w:rPr>
          <w:rFonts w:hint="eastAsia"/>
        </w:rPr>
        <w:br/>
      </w:r>
      <w:r>
        <w:rPr>
          <w:rFonts w:hint="eastAsia"/>
        </w:rPr>
        <w:t>　　第一节 绝缘器件行业竞争结构分析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绝缘器件行业集中度分析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绝缘器件行业国际竞争力比较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2024-2030年绝缘器件行业竞争格局分析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一、2019-2024年国内外绝缘器件竞争分析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二、2019-2024年我国绝缘器件市场竞争分析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三、2024-2030年国内主要绝缘器件企业动向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绝缘器件企业竞争策略分析</w:t>
      </w:r>
      <w:r>
        <w:rPr>
          <w:rFonts w:hint="eastAsia"/>
        </w:rPr>
        <w:br/>
      </w:r>
      <w:r>
        <w:rPr>
          <w:rFonts w:hint="eastAsia"/>
        </w:rPr>
        <w:t>　　第一节 绝缘器件市场竞争策略分析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一、2024年绝缘器件市场增长潜力分析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二、2024年绝缘器件主要潜力品种分析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三、现有绝缘器件产品竞争策略分析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四、潜力绝缘器件品种竞争策略选择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绝缘器件企业竞争策略分析</w:t>
      </w:r>
      <w:r>
        <w:rPr>
          <w:rFonts w:hint="eastAsia"/>
        </w:rPr>
        <w:br/>
      </w:r>
      <w:r>
        <w:rPr>
          <w:rFonts w:hint="eastAsia"/>
        </w:rPr>
        <w:t>　　第三节 绝缘器件行业产品定位及市场推广策略分析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一、绝缘器件行业产品市场定位</w:t>
      </w:r>
      <w:r>
        <w:rPr>
          <w:rFonts w:hint="eastAsia"/>
        </w:rPr>
        <w:br/>
      </w:r>
      <w:r>
        <w:rPr>
          <w:rFonts w:hint="eastAsia"/>
        </w:rPr>
        <w:t>　　　　二、绝缘器件行业广告推广策略</w:t>
      </w:r>
      <w:r>
        <w:rPr>
          <w:rFonts w:hint="eastAsia"/>
        </w:rPr>
        <w:br/>
      </w:r>
      <w:r>
        <w:rPr>
          <w:rFonts w:hint="eastAsia"/>
        </w:rPr>
        <w:t>　　　　三、绝缘器件行业产品促销策略</w:t>
      </w:r>
      <w:r>
        <w:rPr>
          <w:rFonts w:hint="eastAsia"/>
        </w:rPr>
        <w:br/>
      </w:r>
      <w:r>
        <w:rPr>
          <w:rFonts w:hint="eastAsia"/>
        </w:rPr>
        <w:t>　　　　四、绝缘器件行业招商加盟策略</w:t>
      </w:r>
      <w:r>
        <w:rPr>
          <w:rFonts w:hint="eastAsia"/>
        </w:rPr>
        <w:br/>
      </w:r>
      <w:r>
        <w:rPr>
          <w:rFonts w:hint="eastAsia"/>
        </w:rPr>
        <w:t>　　　　五、绝缘器件行业网络推广策略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绝缘器件行业发展预测分析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未来绝缘器件行业需求与消费预测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一、2024-2030年绝缘器件产品消费预测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二、2024-2030年绝缘器件市场规模预测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三、2024-2030年绝缘器件行业总产值预测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四、2024-2030年绝缘器件行业销售收入预测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五、2024-2030年绝缘器件行业总资产预测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2024-2030年中国绝缘器件行业供需预测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一、2024-2030年中国绝缘器件供给预测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二、2024-2030年中国绝缘器件产量预测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三、2024-2030年中国绝缘器件需求预测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四、2024-2030年中国绝缘器件供需平衡预测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绝缘器件行业投资机会分析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二、可以投资的绝缘器件模式</w:t>
      </w:r>
      <w:r>
        <w:rPr>
          <w:rFonts w:hint="eastAsia"/>
        </w:rPr>
        <w:br/>
      </w:r>
      <w:r>
        <w:rPr>
          <w:rFonts w:hint="eastAsia"/>
        </w:rPr>
        <w:t>　　　　三、2024年绝缘器件投资机会</w:t>
      </w:r>
      <w:r>
        <w:rPr>
          <w:rFonts w:hint="eastAsia"/>
        </w:rPr>
        <w:br/>
      </w:r>
      <w:r>
        <w:rPr>
          <w:rFonts w:hint="eastAsia"/>
        </w:rPr>
        <w:t>　　　　四、2024年绝缘器件投资新方向</w:t>
      </w:r>
      <w:r>
        <w:rPr>
          <w:rFonts w:hint="eastAsia"/>
        </w:rPr>
        <w:br/>
      </w:r>
      <w:r>
        <w:rPr>
          <w:rFonts w:hint="eastAsia"/>
        </w:rPr>
        <w:t>　　　　五、2024-2030年绝缘器件行业投资的建议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影响绝缘器件行业发展的主要因素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一、2024-2030年影响绝缘器件行业运行的有利因素分析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二、2024-2030年影响绝缘器件行业运行的稳定因素分析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三、2024-2030年影响绝缘器件行业运行的不利因素分析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四、2024-2030年我国绝缘器件行业发展面临的挑战分析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五、2024-2030年我国绝缘器件行业发展面临的机遇分析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绝缘器件行业投资风险及控制策略分析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一、2024-2030年绝缘器件行业市场风险及控制策略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二、2024-2030年绝缘器件行业政策风险及控制策略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三、2024-2030年绝缘器件行业经营风险及控制策略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四、2024-2030年绝缘器件行业技术风险及控制策略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五、2024-2030年绝缘器件同业竞争风险及控制策略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六、2024-2030年绝缘器件行业其他风险及控制策略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绝缘器件行业投资战略研究</w:t>
      </w:r>
      <w:r>
        <w:rPr>
          <w:rFonts w:hint="eastAsia"/>
        </w:rPr>
        <w:br/>
      </w:r>
      <w:r>
        <w:rPr>
          <w:rFonts w:hint="eastAsia"/>
        </w:rPr>
        <w:t>　　第一节 绝缘器件行业发展战略研究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四、我国绝缘器件企业的品牌战略</w:t>
      </w:r>
      <w:r>
        <w:rPr>
          <w:rFonts w:hint="eastAsia"/>
        </w:rPr>
        <w:br/>
      </w:r>
      <w:r>
        <w:rPr>
          <w:rFonts w:hint="eastAsia"/>
        </w:rPr>
        <w:t>　　　　五、绝缘器件品牌战略管理的策略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中^智^林^－绝缘器件行业投资战略研究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2019-2024年中国绝缘器件行业市场规模及增长情况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e7e43256e4da0" w:history="1">
        <w:r>
          <w:rPr>
            <w:rStyle w:val="Hyperlink"/>
          </w:rPr>
          <w:t>2024-2030年绝缘器件市场现状调研与发展趋势分析报告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e7e43256e4da0" w:history="1">
        <w:r>
          <w:rPr>
            <w:rStyle w:val="Hyperlink"/>
          </w:rPr>
          <w:t>https://www.20087.com/1/80/JueYuanQiJianShiChangQianJing.html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5720e5aa44c3f" w:history="1">
      <w:r>
        <w:rPr>
          <w:rStyle w:val="Hyperlink"/>
        </w:rPr>
        <w:t>2024-2030年绝缘器件市场现状调研与发展趋势分析报告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ueYuanQiJianShiChangQianJing.html" TargetMode="External" Id="R404e7e43256e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ueYuanQiJianShiChangQianJing.html" TargetMode="External" Id="R9c35720e5aa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2024-01-22T08:00:00Z</dcterms:created>
  <dcterms:modified xsi:type="dcterms:W3CDTF">2024-01-22T09:00:00Z</dcterms:modified>
  <dc:subject>2024-2030年绝缘器件市场现状调研与发展趋势分析报告</dc:subject>
  <dc:title>2024-2030年绝缘器件市场现状调研与发展趋势分析报告</dc:title>
  <cp:keywords>2024-2030年绝缘器件市场现状调研与发展趋势分析报告</cp:keywords>
  <dc:description>2024-2030年绝缘器件市场现状调研与发展趋势分析报告</dc:description>
</cp:coreProperties>
</file>