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d05c241d4404e" w:history="1">
              <w:r>
                <w:rPr>
                  <w:rStyle w:val="Hyperlink"/>
                </w:rPr>
                <w:t>2025-2031年中国自行车车把行业研究分析与趋势预测报告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d05c241d4404e" w:history="1">
              <w:r>
                <w:rPr>
                  <w:rStyle w:val="Hyperlink"/>
                </w:rPr>
                <w:t>2025-2031年中国自行车车把行业研究分析与趋势预测报告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d05c241d4404e" w:history="1">
                <w:r>
                  <w:rPr>
                    <w:rStyle w:val="Hyperlink"/>
                  </w:rPr>
                  <w:t>https://www.20087.com/1/00/ZiXingCheCheBaDeFaZhanQuShi.html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自行车运动的普及与骑行文化的兴起，自行车车把市场呈现出多样化与专业化趋势。从材质上看，铝合金、碳纤维等轻量化材料被广泛应用，以减轻重量、增强刚性；设计上则注重人体工程学，提供多种握持姿势以适应不同骑行场景。智能化也是重要发展方向，如集成码表、照明系统、甚至智能导航的车把日益增多。</w:t>
      </w:r>
      <w:r>
        <w:rPr>
          <w:rFonts w:hint="eastAsia"/>
        </w:rPr>
        <w:br/>
      </w:r>
      <w:r>
        <w:rPr>
          <w:rFonts w:hint="eastAsia"/>
        </w:rPr>
        <w:t>　　未来，自行车车把将更加注重个性化定制与智能化集成，如根据骑手体型、骑行习惯提供定制服务，以及与智能手机、健康监测设备的无缝连接。环保材料与循环经济理念的引入，将推动车把生产向可持续方向转型。此外，随着电动自行车市场的增长，车把设计将与电力驱动系统紧密结合，提升骑行的舒适性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d05c241d4404e" w:history="1">
        <w:r>
          <w:rPr>
            <w:rStyle w:val="Hyperlink"/>
          </w:rPr>
          <w:t>2025-2031年中国自行车车把行业研究分析与趋势预测报告</w:t>
        </w:r>
      </w:hyperlink>
      <w:r>
        <w:rPr>
          <w:rFonts w:hint="eastAsia"/>
        </w:rPr>
        <w:t>》系统分析了自行车车把行业的市场需求、市场规模及价格动态，全面梳理了自行车车把产业链结构，并对自行车车把细分市场进行了深入探究。报告基于详实数据，科学预测了自行车车把市场前景与发展趋势，重点剖析了品牌竞争格局、市场集中度及重点企业的市场地位。通过SWOT分析，报告识别了行业面临的机遇与风险，并提出了针对性发展策略与建议，为自行车车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自行车车把行业界定及应用领域</w:t>
      </w:r>
      <w:r>
        <w:rPr>
          <w:rFonts w:hint="eastAsia"/>
        </w:rPr>
        <w:br/>
      </w:r>
      <w:r>
        <w:rPr>
          <w:rFonts w:hint="eastAsia"/>
        </w:rPr>
        <w:t>　　第一节 自行车车把行业定义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自行车车把主要应用领域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2024-2025年全球自行车车把行业市场调研分析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全球自行车车把行业经济环境分析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全球自行车车把市场总体情况分析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一、全球自行车车把行业的发展特点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二、全球自行车车把市场结构</w:t>
      </w:r>
      <w:r>
        <w:rPr>
          <w:rFonts w:hint="eastAsia"/>
        </w:rPr>
        <w:br/>
      </w:r>
      <w:r>
        <w:rPr>
          <w:rFonts w:hint="eastAsia"/>
        </w:rPr>
        <w:t>　　　　三、全球自行车车把行业竞争格局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全球主要国家（地区）自行车车把市场分析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2025-2031年全球自行车车把行业发展趋势预测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2024-2025年自行车车把行业发展环境分析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自行车车把行业环境分析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自行车车把行业相关政策、法规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2024-2025年自行车车把行业技术发展现状及趋势分析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自行车车把行业技术发展现状分析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国内外自行车车把行业技术差异与原因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自行车车把行业技术发展方向、趋势预测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提升自行车车把行业技术能力策略建议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中国自行车车把行业供给、需求分析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2024-2025年中国自行车车把市场现状</w:t>
      </w:r>
      <w:r>
        <w:rPr>
          <w:rFonts w:hint="eastAsia"/>
        </w:rPr>
        <w:br/>
      </w:r>
      <w:r>
        <w:rPr>
          <w:rFonts w:hint="eastAsia"/>
        </w:rPr>
        <w:t>　　第二节 中国自行车车把行业产量情况分析及预测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一、自行车车把总体产能规模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、2019-2024年中国自行车车把产量统计</w:t>
      </w:r>
      <w:r>
        <w:rPr>
          <w:rFonts w:hint="eastAsia"/>
        </w:rPr>
        <w:br/>
      </w:r>
      <w:r>
        <w:rPr>
          <w:rFonts w:hint="eastAsia"/>
        </w:rPr>
        <w:t>　　　　三、自行车车把生产区域分布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四、2025-2031年中国自行车车把产量预测</w:t>
      </w:r>
      <w:r>
        <w:rPr>
          <w:rFonts w:hint="eastAsia"/>
        </w:rPr>
        <w:br/>
      </w:r>
      <w:r>
        <w:rPr>
          <w:rFonts w:hint="eastAsia"/>
        </w:rPr>
        <w:t>　　第三节 中国自行车车把市场需求分析及预测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一、中国自行车车把市场需求特点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二、2019-2024年中国自行车车把市场需求统计</w:t>
      </w:r>
      <w:r>
        <w:rPr>
          <w:rFonts w:hint="eastAsia"/>
        </w:rPr>
        <w:br/>
      </w:r>
      <w:r>
        <w:rPr>
          <w:rFonts w:hint="eastAsia"/>
        </w:rPr>
        <w:t>　　　　三、自行车车把市场饱和度</w:t>
      </w:r>
      <w:r>
        <w:rPr>
          <w:rFonts w:hint="eastAsia"/>
        </w:rPr>
        <w:br/>
      </w:r>
      <w:r>
        <w:rPr>
          <w:rFonts w:hint="eastAsia"/>
        </w:rPr>
        <w:t>　　　　四、影响自行车车把市场需求的因素</w:t>
      </w:r>
      <w:r>
        <w:rPr>
          <w:rFonts w:hint="eastAsia"/>
        </w:rPr>
        <w:br/>
      </w:r>
      <w:r>
        <w:rPr>
          <w:rFonts w:hint="eastAsia"/>
        </w:rPr>
        <w:t>　　　　五、自行车车把市场潜力分析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六、2025-2031年中国自行车车把市场需求预测分析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中国自行车车把行业进出口分析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一、2019-2024年自行车车把进口量及增速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三、2025-2031年自行车车把进口量及增速预测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一、2019-2024年自行车车把出口量及增速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三、2025-2031年自行车车把出口量及增速预测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中国自行车车把行业重点地区调研分析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一、中国自行车车把行业区域市场分布情况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二、**地区自行车车把行业市场需求规模情况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三、**地区自行车车把行业市场需求规模情况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四、**地区自行车车把行业市场需求规模情况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五、**地区自行车车把行业市场需求规模情况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六、**地区自行车车把行业市场需求规模情况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2024-2025年中国自行车车把细分行业调研</w:t>
      </w:r>
      <w:r>
        <w:rPr>
          <w:rFonts w:hint="eastAsia"/>
        </w:rPr>
        <w:br/>
      </w:r>
      <w:r>
        <w:rPr>
          <w:rFonts w:hint="eastAsia"/>
        </w:rPr>
        <w:t>　　第一节 主要自行车车把细分行业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自行车车把行业重点企业发展调研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中国自行车车把企业营销及发展建议</w:t>
      </w:r>
      <w:r>
        <w:rPr>
          <w:rFonts w:hint="eastAsia"/>
        </w:rPr>
        <w:br/>
      </w:r>
      <w:r>
        <w:rPr>
          <w:rFonts w:hint="eastAsia"/>
        </w:rPr>
        <w:t>　　第一节 自行车车把企业营销策略分析及建议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自行车车把企业营销策略分析</w:t>
      </w:r>
      <w:r>
        <w:rPr>
          <w:rFonts w:hint="eastAsia"/>
        </w:rPr>
        <w:br/>
      </w:r>
      <w:r>
        <w:rPr>
          <w:rFonts w:hint="eastAsia"/>
        </w:rPr>
        <w:t>　　　　一、自行车车把企业营销策略</w:t>
      </w:r>
      <w:r>
        <w:rPr>
          <w:rFonts w:hint="eastAsia"/>
        </w:rPr>
        <w:br/>
      </w:r>
      <w:r>
        <w:rPr>
          <w:rFonts w:hint="eastAsia"/>
        </w:rPr>
        <w:t>　　　　二、自行车车把企业经验借鉴</w:t>
      </w:r>
      <w:r>
        <w:rPr>
          <w:rFonts w:hint="eastAsia"/>
        </w:rPr>
        <w:br/>
      </w:r>
      <w:r>
        <w:rPr>
          <w:rFonts w:hint="eastAsia"/>
        </w:rPr>
        <w:t>　　第三节 自行车车把企业营销模式演化与创新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自行车车把企业经营发展分析及建议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一、自行车车把企业存在的问题</w:t>
      </w:r>
      <w:r>
        <w:rPr>
          <w:rFonts w:hint="eastAsia"/>
        </w:rPr>
        <w:br/>
      </w:r>
      <w:r>
        <w:rPr>
          <w:rFonts w:hint="eastAsia"/>
        </w:rPr>
        <w:t>　　　　二、自行车车把企业应对的策略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自行车车把行业发展趋势及投资风险预警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2025年自行车车把市场前景分析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2025年自行车车把行业发展趋势预测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影响自行车车把行业发展的主要因素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一、2025年影响自行车车把行业运行的有利因素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二、2025年影响自行车车把行业运行的稳定因素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三、2025年影响自行车车把行业运行的不利因素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四、2025年中国自行车车把行业发展面临的挑战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五、2025年中国自行车车把行业发展面临的机遇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专家对自行车车把行业投资风险预警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一、2025-2031年自行车车把行业市场风险及控制策略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二、2025-2031年自行车车把行业政策风险及控制策略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三、2025-2031年自行车车把行业经营风险及控制策略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四、2025-2031年自行车车把同业竞争风险及控制策略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五、2025-2031年自行车车把行业其他风险及控制策略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自行车车把行业投资战略研究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自行车车把行业发展战略研究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对我国自行车车把品牌的战略思考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一、自行车车把品牌的重要性</w:t>
      </w:r>
      <w:r>
        <w:rPr>
          <w:rFonts w:hint="eastAsia"/>
        </w:rPr>
        <w:br/>
      </w:r>
      <w:r>
        <w:rPr>
          <w:rFonts w:hint="eastAsia"/>
        </w:rPr>
        <w:t>　　　　二、自行车车把实施品牌战略的意义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三、自行车车把企业品牌的现状分析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四、我国自行车车把企业的品牌战略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五、自行车车把品牌战略管理的策略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自行车车把经营策略分析</w:t>
      </w:r>
      <w:r>
        <w:rPr>
          <w:rFonts w:hint="eastAsia"/>
        </w:rPr>
        <w:br/>
      </w:r>
      <w:r>
        <w:rPr>
          <w:rFonts w:hint="eastAsia"/>
        </w:rPr>
        <w:t>　　　　一、自行车车把市场细分策略</w:t>
      </w:r>
      <w:r>
        <w:rPr>
          <w:rFonts w:hint="eastAsia"/>
        </w:rPr>
        <w:br/>
      </w:r>
      <w:r>
        <w:rPr>
          <w:rFonts w:hint="eastAsia"/>
        </w:rPr>
        <w:t>　　　　二、自行车车把市场创新策略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四、自行车车把新产品差异化战略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中^智林^－自行车车把行业投资战略研究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一、2025-2031年自行车车把行业投资战略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2019-2024年中国自行车车把市场规模及增长情况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2019-2024年中国自行车车把行业产能及增长趋势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2025-2031年中国自行车车把行业产能预测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2019-2024年中国自行车车把行业产量及增长趋势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2025-2031年中国自行车车把行业产量预测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2025-2031年中国自行车车把行业市场需求预测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**地区自行车车把市场规模及增长情况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2019-2024年中国自行车车把行业进口量及增速统计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2019-2024年中国自行车车把行业出口量及增速统计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自行车车把重点企业经营情况分析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2025年自行车车把行业壁垒</w:t>
      </w:r>
      <w:r>
        <w:rPr>
          <w:rFonts w:hint="eastAsia"/>
        </w:rPr>
        <w:br/>
      </w:r>
      <w:r>
        <w:rPr>
          <w:rFonts w:hint="eastAsia"/>
        </w:rPr>
        <w:t>　　图表 2025年自行车车把市场前景分析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2025-2031年中国自行车车把市场需求预测</w:t>
      </w:r>
      <w:r>
        <w:rPr>
          <w:rFonts w:hint="eastAsia"/>
        </w:rPr>
        <w:br/>
      </w:r>
      <w:r>
        <w:rPr>
          <w:rFonts w:hint="eastAsia"/>
        </w:rPr>
        <w:t>　　图表 2025年自行车车把发展趋势预测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d05c241d4404e" w:history="1">
        <w:r>
          <w:rPr>
            <w:rStyle w:val="Hyperlink"/>
          </w:rPr>
          <w:t>2025-2031年中国自行车车把行业研究分析与趋势预测报告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d05c241d4404e" w:history="1">
        <w:r>
          <w:rPr>
            <w:rStyle w:val="Hyperlink"/>
          </w:rPr>
          <w:t>https://www.20087.com/1/00/ZiXingCheCheBaDeFaZhanQuShi.html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热点：单车把手、自行车车把松动怎么调紧、车载自行车架车尾架、自行车车把怎么安装、自行车车梯子图片大全、自行车车把转不动怎么回事、自行车车把有哪几种、自行车车把高度调节方法视频、自行车车灯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bdc306ceb4d6c" w:history="1">
      <w:r>
        <w:rPr>
          <w:rStyle w:val="Hyperlink"/>
        </w:rPr>
        <w:t>2025-2031年中国自行车车把行业研究分析与趋势预测报告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iXingCheCheBaDeFaZhanQuShi.html" TargetMode="External" Id="Rc95d05c241d4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iXingCheCheBaDeFaZhanQuShi.html" TargetMode="External" Id="R192bdc306ceb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2024-11-25T03:36:00Z</dcterms:created>
  <dcterms:modified xsi:type="dcterms:W3CDTF">2024-11-25T04:36:00Z</dcterms:modified>
  <dc:subject>2025-2031年中国自行车车把行业研究分析与趋势预测报告</dc:subject>
  <dc:title>2025-2031年中国自行车车把行业研究分析与趋势预测报告</dc:title>
  <cp:keywords>2025-2031年中国自行车车把行业研究分析与趋势预测报告</cp:keywords>
  <dc:description>2025-2031年中国自行车车把行业研究分析与趋势预测报告</dc:description>
</cp:coreProperties>
</file>