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ee75e1b35498c" w:history="1">
              <w:r>
                <w:rPr>
                  <w:rStyle w:val="Hyperlink"/>
                </w:rPr>
                <w:t>2024-2030年全球与中国药瓶印刷机发展现状分析及市场前景预测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ee75e1b35498c" w:history="1">
              <w:r>
                <w:rPr>
                  <w:rStyle w:val="Hyperlink"/>
                </w:rPr>
                <w:t>2024-2030年全球与中国药瓶印刷机发展现状分析及市场前景预测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ee75e1b35498c" w:history="1">
                <w:r>
                  <w:rPr>
                    <w:rStyle w:val="Hyperlink"/>
                  </w:rPr>
                  <w:t>https://www.20087.com/1/60/YaoPingYinShuaJiShiChangQianJingYuCe.html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瓶印刷机是一种专门用于在药瓶表面印刷标签、批号、有效期等信息的设备。随着药品监管政策的日益严格和消费者对药品安全性的高度关注，药瓶印刷机的需求量稳步增长。近年来，药瓶印刷机的技术得到了显著提升，包括更高的印刷速度、更清晰的印刷质量和更强的适应性，能够处理各种形状和材质的药瓶。此外，随着数字化和智能化技术的应用，药瓶印刷机的操作变得更加简单快捷，同时也更加环保。</w:t>
      </w:r>
      <w:r>
        <w:rPr>
          <w:rFonts w:hint="eastAsia"/>
        </w:rPr>
        <w:br/>
      </w:r>
      <w:r>
        <w:rPr>
          <w:rFonts w:hint="eastAsia"/>
        </w:rPr>
        <w:t>　　未来，药瓶印刷机的发展将更加注重智能化和可持续性。一方面，通过集成人工智能技术和自动化系统，实现药瓶印刷机的远程监控和自我诊断，提高设备的运行效率和稳定性。另一方面，随着环保要求的提高，药瓶印刷机将采用更环保的印刷材料和技术，减少对环境的影响。此外，为了满足个性化和定制化的需求，药瓶印刷机也将具备更高的灵活性，能够快速切换不同的印刷任务和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ee75e1b35498c" w:history="1">
        <w:r>
          <w:rPr>
            <w:rStyle w:val="Hyperlink"/>
          </w:rPr>
          <w:t>2024-2030年全球与中国药瓶印刷机发展现状分析及市场前景预测</w:t>
        </w:r>
      </w:hyperlink>
      <w:r>
        <w:rPr>
          <w:rFonts w:hint="eastAsia"/>
        </w:rPr>
        <w:t>》以国家统计局、发改委及药瓶印刷机相关行业协会的数据为基础，全面剖析了药瓶印刷机行业的产业链结构，评估了药瓶印刷机市场规模与需求。报告详细分析了药瓶印刷机市场价格动态，对药瓶印刷机行业的现状进行了综合概述，并基于严谨的研究，对药瓶印刷机市场前景及发展趋势进行了科学预测。此外，药瓶印刷机报告还重点关注了药瓶印刷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药瓶印刷机市场概述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按照不同操作模式，药瓶印刷机主要可以分为如下几个类别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全球不同操作模式药瓶印刷机销售额增长趋势2019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从不同销售渠道，药瓶印刷机主要包括如下几个方面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全球不同销售渠道药瓶印刷机销售额增长趋势2019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药瓶印刷机行业背景、发展历史、现状及趋势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药瓶印刷机行业目前现状分析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药瓶印刷机发展趋势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全球药瓶印刷机总体规模分析</w:t>
      </w:r>
      <w:r>
        <w:rPr>
          <w:rFonts w:hint="eastAsia"/>
        </w:rPr>
        <w:br/>
      </w:r>
      <w:r>
        <w:rPr>
          <w:rFonts w:hint="eastAsia"/>
        </w:rPr>
        <w:t>　　2.1 全球药瓶印刷机供需现状及预测（2019-2030）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全球药瓶印刷机产能、产量、产能利用率及发展趋势（2019-2030）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全球药瓶印刷机产量、需求量及发展趋势（2019-2030）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全球主要地区药瓶印刷机产量及发展趋势（2019-2030）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全球主要地区药瓶印刷机产量（2019-2024）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全球主要地区药瓶印刷机产量（2025-2030）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全球主要地区药瓶印刷机产量市场份额（2019-2030）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中国药瓶印刷机供需现状及预测（2019-2030）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中国药瓶印刷机产能、产量、产能利用率及发展趋势（2019-2030）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中国药瓶印刷机产量、市场需求量及发展趋势（2019-2030）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全球药瓶印刷机销量及销售额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全球市场药瓶印刷机销售额（2019-2030）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全球市场药瓶印刷机销量（2019-2030）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全球市场药瓶印刷机价格趋势（2019-2030）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全球市场主要厂商药瓶印刷机产能市场份额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全球市场主要厂商药瓶印刷机销量（2019-2024）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全球市场主要厂商药瓶印刷机销量（2019-2024）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全球市场主要厂商药瓶印刷机销售收入（2019-2024）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全球市场主要厂商药瓶印刷机销售价格（2019-2024）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2023年全球主要生产商药瓶印刷机收入排名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中国市场主要厂商药瓶印刷机销量（2019-2024）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中国市场主要厂商药瓶印刷机销量（2019-2024）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中国市场主要厂商药瓶印刷机销售收入（2019-2024）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2023年中国主要生产商药瓶印刷机收入排名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中国市场主要厂商药瓶印刷机销售价格（2019-2024）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全球主要厂商药瓶印刷机总部及产地分布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全球主要厂商成立时间及药瓶印刷机商业化日期</w:t>
      </w:r>
      <w:r>
        <w:rPr>
          <w:rFonts w:hint="eastAsia"/>
        </w:rPr>
        <w:br/>
      </w:r>
      <w:r>
        <w:rPr>
          <w:rFonts w:hint="eastAsia"/>
        </w:rPr>
        <w:t>　　3.6 全球主要厂商药瓶印刷机产品类型及应用</w:t>
      </w:r>
      <w:r>
        <w:rPr>
          <w:rFonts w:hint="eastAsia"/>
        </w:rPr>
        <w:br/>
      </w:r>
      <w:r>
        <w:rPr>
          <w:rFonts w:hint="eastAsia"/>
        </w:rPr>
        <w:t>　　3.7 药瓶印刷机行业集中度、竞争程度分析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药瓶印刷机行业集中度分析：2023年全球Top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全球药瓶印刷机第一梯队、第二梯队和第三梯队生产商（品牌）及市场份额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全球药瓶印刷机主要地区分析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全球主要地区药瓶印刷机市场规模分析：2019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全球主要地区药瓶印刷机销售收入及市场份额（2019-2024年）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全球主要地区药瓶印刷机销售收入预测（2024-2030年）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全球主要地区药瓶印刷机销量分析：2019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全球主要地区药瓶印刷机销量及市场份额（2019-2024年）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全球主要地区药瓶印刷机销量及市场份额预测（2025-2030）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北美市场药瓶印刷机销量、收入及增长率（2019-2030）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欧洲市场药瓶印刷机销量、收入及增长率（2019-2030）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中国市场药瓶印刷机销量、收入及增长率（2019-2030）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日本市场药瓶印刷机销量、收入及增长率（2019-2030）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东南亚市场药瓶印刷机销量、收入及增长率（2019-2030）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印度市场药瓶印刷机销量、收入及增长率（2019-2030）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不同操作模式药瓶印刷机分析</w:t>
      </w:r>
      <w:r>
        <w:rPr>
          <w:rFonts w:hint="eastAsia"/>
        </w:rPr>
        <w:br/>
      </w:r>
      <w:r>
        <w:rPr>
          <w:rFonts w:hint="eastAsia"/>
        </w:rPr>
        <w:t>　　6.1 全球不同操作模式药瓶印刷机销量（2019-2030）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全球不同操作模式药瓶印刷机销量及市场份额（2019-2024）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全球不同操作模式药瓶印刷机销量预测（2025-2030）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全球不同操作模式药瓶印刷机收入（2019-2030）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全球不同操作模式药瓶印刷机收入及市场份额（2019-2024）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全球不同操作模式药瓶印刷机收入预测（2025-2030）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全球不同操作模式药瓶印刷机价格走势（2019-2030）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不同销售渠道药瓶印刷机分析</w:t>
      </w:r>
      <w:r>
        <w:rPr>
          <w:rFonts w:hint="eastAsia"/>
        </w:rPr>
        <w:br/>
      </w:r>
      <w:r>
        <w:rPr>
          <w:rFonts w:hint="eastAsia"/>
        </w:rPr>
        <w:t>　　7.1 全球不同销售渠道药瓶印刷机销量（2019-2030）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全球不同销售渠道药瓶印刷机销量及市场份额（2019-2024）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全球不同销售渠道药瓶印刷机销量预测（2025-2030）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全球不同销售渠道药瓶印刷机收入（2019-2030）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全球不同销售渠道药瓶印刷机收入及市场份额（2019-2024）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全球不同销售渠道药瓶印刷机收入预测（2025-2030）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全球不同销售渠道药瓶印刷机价格走势（2019-2030）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药瓶印刷机产业链分析</w:t>
      </w:r>
      <w:r>
        <w:rPr>
          <w:rFonts w:hint="eastAsia"/>
        </w:rPr>
        <w:br/>
      </w:r>
      <w:r>
        <w:rPr>
          <w:rFonts w:hint="eastAsia"/>
        </w:rPr>
        <w:t>　　8.2 药瓶印刷机产业上游供应分析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药瓶印刷机下游典型客户</w:t>
      </w:r>
      <w:r>
        <w:rPr>
          <w:rFonts w:hint="eastAsia"/>
        </w:rPr>
        <w:br/>
      </w:r>
      <w:r>
        <w:rPr>
          <w:rFonts w:hint="eastAsia"/>
        </w:rPr>
        <w:t>　　8.4 药瓶印刷机销售渠道分析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药瓶印刷机行业发展机遇及主要驱动因素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药瓶印刷机行业发展面临的风险</w:t>
      </w:r>
      <w:r>
        <w:rPr>
          <w:rFonts w:hint="eastAsia"/>
        </w:rPr>
        <w:br/>
      </w:r>
      <w:r>
        <w:rPr>
          <w:rFonts w:hint="eastAsia"/>
        </w:rPr>
        <w:t>　　9.3 药瓶印刷机行业政策分析</w:t>
      </w:r>
      <w:r>
        <w:rPr>
          <w:rFonts w:hint="eastAsia"/>
        </w:rPr>
        <w:br/>
      </w:r>
      <w:r>
        <w:rPr>
          <w:rFonts w:hint="eastAsia"/>
        </w:rPr>
        <w:t>　　9.4 药瓶印刷机中国企业SWOT分析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全球不同操作模式药瓶印刷机销售额增长（CAGR）趋势2019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药瓶印刷机行业目前发展现状</w:t>
      </w:r>
      <w:r>
        <w:rPr>
          <w:rFonts w:hint="eastAsia"/>
        </w:rPr>
        <w:br/>
      </w:r>
      <w:r>
        <w:rPr>
          <w:rFonts w:hint="eastAsia"/>
        </w:rPr>
        <w:t>　　表 4： 药瓶印刷机发展趋势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全球主要地区药瓶印刷机产量增速（CAGR）：（2019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全球主要地区药瓶印刷机产量（2019-2024）&amp;（千台）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全球主要地区药瓶印刷机产量（2025-2030）&amp;（千台）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全球主要地区药瓶印刷机产量市场份额（2019-2024）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全球主要地区药瓶印刷机产量（2025-2030）&amp;（千台）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全球市场主要厂商药瓶印刷机产能（2023-2024）&amp;（千台）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全球市场主要厂商药瓶印刷机销量（2019-2024）&amp;（千台）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全球市场主要厂商药瓶印刷机销量市场份额（2019-2024）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全球市场主要厂商药瓶印刷机销售收入（2019-2024）&amp;（百万美元）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全球市场主要厂商药瓶印刷机销售收入市场份额（2019-2024）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全球市场主要厂商药瓶印刷机销售价格（2019-2024）&amp;（美元/台）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2023年全球主要生产商药瓶印刷机收入排名（百万美元）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中国市场主要厂商药瓶印刷机销量（2019-2024）&amp;（千台）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中国市场主要厂商药瓶印刷机销量市场份额（2019-2024）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中国市场主要厂商药瓶印刷机销售收入（2019-2024）&amp;（百万美元）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中国市场主要厂商药瓶印刷机销售收入市场份额（2019-2024）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2023年中国主要生产商药瓶印刷机收入排名（百万美元）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中国市场主要厂商药瓶印刷机销售价格（2019-2024）&amp;（美元/台）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全球主要厂商药瓶印刷机总部及产地分布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全球主要厂商成立时间及药瓶印刷机商业化日期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全球主要厂商药瓶印刷机产品类型及应用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2023年全球药瓶印刷机主要厂商市场地位（第一梯队、第二梯队和第三梯队）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全球药瓶印刷机市场投资、并购等现状分析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全球主要地区药瓶印刷机销售收入增速：（2019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全球主要地区药瓶印刷机销售收入（2019-2024）&amp;（百万美元）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全球主要地区药瓶印刷机销售收入市场份额（2019-2024）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全球主要地区药瓶印刷机收入（2025-2030）&amp;（百万美元）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全球主要地区药瓶印刷机收入市场份额（2025-2030）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全球主要地区药瓶印刷机销量（千台）：2019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全球主要地区药瓶印刷机销量（2019-2024）&amp;（千台）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全球主要地区药瓶印刷机销量市场份额（2019-2024）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全球主要地区药瓶印刷机销量（2025-2030）&amp;（千台）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全球主要地区药瓶印刷机销量份额（2025-2030）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全球不同操作模式药瓶印刷机销量（2019-2024年）&amp;（千台）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全球不同操作模式药瓶印刷机销量市场份额（2019-2024）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全球不同操作模式药瓶印刷机销量预测（2025-2030）&amp;（千台）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全球市场不同操作模式药瓶印刷机销量市场份额预测（2025-2030）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全球不同操作模式药瓶印刷机收入（2019-2024年）&amp;（百万美元）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全球不同操作模式药瓶印刷机收入市场份额（2019-2024）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全球不同操作模式药瓶印刷机收入预测（2025-2030）&amp;（百万美元）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全球不同操作模式药瓶印刷机收入市场份额预测（2025-2030）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全球不同销售渠道药瓶印刷机销量（2019-2024年）&amp;（千台）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全球不同销售渠道药瓶印刷机销量市场份额（2019-2024）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全球不同销售渠道药瓶印刷机销量预测（2025-2030）&amp;（千台）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全球市场不同销售渠道药瓶印刷机销量市场份额预测（2025-2030）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全球不同销售渠道药瓶印刷机收入（2019-2024年）&amp;（百万美元）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全球不同销售渠道药瓶印刷机收入市场份额（2019-2024）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全球不同销售渠道药瓶印刷机收入预测（2025-2030）&amp;（百万美元）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全球不同销售渠道药瓶印刷机收入市场份额预测（2025-2030）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药瓶印刷机上游原料供应商及联系方式列表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药瓶印刷机典型客户列表</w:t>
      </w:r>
      <w:r>
        <w:rPr>
          <w:rFonts w:hint="eastAsia"/>
        </w:rPr>
        <w:br/>
      </w:r>
      <w:r>
        <w:rPr>
          <w:rFonts w:hint="eastAsia"/>
        </w:rPr>
        <w:t>　　表 126： 药瓶印刷机主要销售模式及销售渠道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药瓶印刷机行业发展机遇及主要驱动因素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药瓶印刷机行业发展面临的风险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药瓶印刷机行业政策分析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药瓶印刷机产品图片</w:t>
      </w:r>
      <w:r>
        <w:rPr>
          <w:rFonts w:hint="eastAsia"/>
        </w:rPr>
        <w:br/>
      </w:r>
      <w:r>
        <w:rPr>
          <w:rFonts w:hint="eastAsia"/>
        </w:rPr>
        <w:t>　　图 2： 全球不同操作模式药瓶印刷机销售额2019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全球不同操作模式药瓶印刷机市场份额2023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全球不同销售渠道药瓶印刷机市场份额2023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全球药瓶印刷机产能、产量、产能利用率及发展趋势（2019-2030）&amp;（千台）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全球药瓶印刷机产量、需求量及发展趋势（2019-2030）&amp;（千台）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全球主要地区药瓶印刷机产量（2019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全球主要地区药瓶印刷机产量市场份额（2019-2030）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中国药瓶印刷机产能、产量、产能利用率及发展趋势（2019-2030）&amp;（千台）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中国药瓶印刷机产量、市场需求量及发展趋势（2019-2030）&amp;（千台）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全球药瓶印刷机市场销售额及增长率：（2019-2030）&amp;（百万美元）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全球市场药瓶印刷机市场规模：2019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全球市场药瓶印刷机销量及增长率（2019-2030）&amp;（千台）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全球市场药瓶印刷机价格趋势（2019-2030）&amp;（美元/台）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2023年全球市场主要厂商药瓶印刷机销量市场份额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2023年全球市场主要厂商药瓶印刷机收入市场份额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2023年中国市场主要厂商药瓶印刷机销量市场份额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2023年中国市场主要厂商药瓶印刷机收入市场份额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2023年全球前五大生产商药瓶印刷机市场份额</w:t>
      </w:r>
      <w:r>
        <w:rPr>
          <w:rFonts w:hint="eastAsia"/>
        </w:rPr>
        <w:br/>
      </w:r>
      <w:r>
        <w:rPr>
          <w:rFonts w:hint="eastAsia"/>
        </w:rPr>
        <w:t>　　图 25： 2023年全球药瓶印刷机第一梯队、第二梯队和第三梯队厂商及市场份额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全球主要地区药瓶印刷机销售收入（2019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全球主要地区药瓶印刷机销售收入市场份额（2019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北美市场药瓶印刷机销量及增长率（2019-2030）&amp;（千台）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北美市场药瓶印刷机收入及增长率（2019-2030）&amp;（百万美元）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欧洲市场药瓶印刷机销量及增长率（2019-2030）&amp;（千台）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欧洲市场药瓶印刷机收入及增长率（2019-2030）&amp;（百万美元）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中国市场药瓶印刷机销量及增长率（2019-2030）&amp;（千台）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中国市场药瓶印刷机收入及增长率（2019-2030）&amp;（百万美元）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日本市场药瓶印刷机销量及增长率（2019-2030）&amp;（千台）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日本市场药瓶印刷机收入及增长率（2019-2030）&amp;（百万美元）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东南亚市场药瓶印刷机销量及增长率（2019-2030）&amp;（千台）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东南亚市场药瓶印刷机收入及增长率（2019-2030）&amp;（百万美元）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印度市场药瓶印刷机销量及增长率（2019-2030）&amp;（千台）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印度市场药瓶印刷机收入及增长率（2019-2030）&amp;（百万美元）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全球不同操作模式药瓶印刷机价格走势（2019-2030）&amp;（美元/台）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全球不同销售渠道药瓶印刷机价格走势（2019-2030）&amp;（美元/台）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药瓶印刷机产业链</w:t>
      </w:r>
      <w:r>
        <w:rPr>
          <w:rFonts w:hint="eastAsia"/>
        </w:rPr>
        <w:br/>
      </w:r>
      <w:r>
        <w:rPr>
          <w:rFonts w:hint="eastAsia"/>
        </w:rPr>
        <w:t>　　图 43： 药瓶印刷机中国企业SWOT分析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ee75e1b35498c" w:history="1">
        <w:r>
          <w:rPr>
            <w:rStyle w:val="Hyperlink"/>
          </w:rPr>
          <w:t>2024-2030年全球与中国药瓶印刷机发展现状分析及市场前景预测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ee75e1b35498c" w:history="1">
        <w:r>
          <w:rPr>
            <w:rStyle w:val="Hyperlink"/>
          </w:rPr>
          <w:t>https://www.20087.com/1/60/YaoPingYinShuaJiShiChangQianJingYuCe.html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8280511e45a0" w:history="1">
      <w:r>
        <w:rPr>
          <w:rStyle w:val="Hyperlink"/>
        </w:rPr>
        <w:t>2024-2030年全球与中国药瓶印刷机发展现状分析及市场前景预测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oPingYinShuaJiShiChangQianJingYuCe.html" TargetMode="External" Id="R62bee75e1b35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oPingYinShuaJiShiChangQianJingYuCe.html" TargetMode="External" Id="Rc1e28280511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2024-08-21T01:59:29Z</dcterms:created>
  <dcterms:modified xsi:type="dcterms:W3CDTF">2024-08-21T02:59:29Z</dcterms:modified>
  <dc:subject>2024-2030年全球与中国药瓶印刷机发展现状分析及市场前景预测</dc:subject>
  <dc:title>2024-2030年全球与中国药瓶印刷机发展现状分析及市场前景预测</dc:title>
  <cp:keywords>2024-2030年全球与中国药瓶印刷机发展现状分析及市场前景预测</cp:keywords>
  <dc:description>2024-2030年全球与中国药瓶印刷机发展现状分析及市场前景预测</dc:description>
</cp:coreProperties>
</file>