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afabbbc545fb" w:history="1">
              <w:r>
                <w:rPr>
                  <w:rStyle w:val="Hyperlink"/>
                </w:rPr>
                <w:t>2024-2030年中国锂电pack线市场调查研究及发展前景趋势分析报告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afabbbc545fb" w:history="1">
              <w:r>
                <w:rPr>
                  <w:rStyle w:val="Hyperlink"/>
                </w:rPr>
                <w:t>2024-2030年中国锂电pack线市场调查研究及发展前景趋势分析报告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cafabbbc545fb" w:history="1">
                <w:r>
                  <w:rPr>
                    <w:rStyle w:val="Hyperlink"/>
                  </w:rPr>
                  <w:t>https://www.20087.com/M_JiXieJiDian/01/LiDianpackXianShiChangXianZhuangYuQianJing.html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PACK生产线是指将单体锂离子电池组装成电池组的过程，包括电池单元的筛选、测试、焊接、组装、封装、检测等一系列工序。随着新能源汽车市场的快速发展和便携式电子设备的普及，锂电PACK生产线的需求急剧增加。近年来，自动化、智能化的PACK生产线技术不断进步，提高了生产效率和产品质量。同时，为了满足不同应用领域的需求，PACK生产线的柔性化和定制化能力也在不断增强。</w:t>
      </w:r>
      <w:r>
        <w:rPr>
          <w:rFonts w:hint="eastAsia"/>
        </w:rPr>
        <w:br/>
      </w:r>
      <w:r>
        <w:rPr>
          <w:rFonts w:hint="eastAsia"/>
        </w:rPr>
        <w:t>　　未来，随着电动汽车续航里程的提升和成本的下降，锂电PACK生产线将面临更高的技术要求。这包括更高的自动化水平、更精准的电池管理系统（BMS）集成能力以及更快的生产周期。此外，随着电池技术的进步，例如固态电池的研发，PACK生产线也需要相应地进行技术升级，以适应新一代电池的生产需求。同时，为了实现可持续发展目标，生产线的能效提升和环保材料的应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afabbbc545fb" w:history="1">
        <w:r>
          <w:rPr>
            <w:rStyle w:val="Hyperlink"/>
          </w:rPr>
          <w:t>2024-2030年中国锂电pack线市场调查研究及发展前景趋势分析报告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锂电pack线产业链。锂电pack线报告详细分析了市场竞争格局，聚焦了重点企业及品牌影响力，并对价格机制和锂电pack线细分市场特征进行了探讨。此外，报告还对市场前景进行了展望，预测了行业发展趋势，并就潜在的风险与机遇提供了专业的见解。锂电pack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2019-2024年中国锂电pack线行业整体局势发展综述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中国锂电pack线行业发展形势情况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一、中国锂电pack线行业发展周期</w:t>
      </w:r>
      <w:r>
        <w:rPr>
          <w:rFonts w:hint="eastAsia"/>
        </w:rPr>
        <w:br/>
      </w:r>
      <w:r>
        <w:rPr>
          <w:rFonts w:hint="eastAsia"/>
        </w:rPr>
        <w:t>　　　　二、中国锂电pack线行业产业链分析</w:t>
      </w:r>
      <w:r>
        <w:rPr>
          <w:rFonts w:hint="eastAsia"/>
        </w:rPr>
        <w:br/>
      </w:r>
      <w:r>
        <w:rPr>
          <w:rFonts w:hint="eastAsia"/>
        </w:rPr>
        <w:t>　　　　三、中国锂电pack线行业发展SWOTW分析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近几年中国锂电pack线行业运行状况研究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一、2019-2024年中国锂电pack线行业产量统计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二、2019-2024年中国锂电pack线行业需求量走势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三、2019-2024年中国锂电pack线行业进出口分析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四、2019-2024年中国锂电pack线行业整体供需状况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2023-2024年中国锂电pack线行业经济环境展望</w:t>
      </w:r>
      <w:r>
        <w:rPr>
          <w:rFonts w:hint="eastAsia"/>
        </w:rPr>
        <w:br/>
      </w:r>
      <w:r>
        <w:rPr>
          <w:rFonts w:hint="eastAsia"/>
        </w:rPr>
        <w:t>　　　　一、2023-2024年中国国民经济分析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中国锂电pack线行业社会环境分析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中国锂电pack线行业政策法规解读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中国锂电pack线行业国际贸易环境研究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2019-2024年中国锂电pack线行业数据情报跟踪监测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2019-2024年中国锂电pack线行业规模分析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2024年中国锂电pack线行业结构分析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2019-2024年中国锂电pack线行业产值分析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2019-2024年中国锂电pack线行业成本费用分析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2019-2024年中国锂电pack线行业盈利能力分析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2024-2030年中国锂电pack线行业区域市场需求状况预测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2024-2030年华北地区锂电pack线市场需求状况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2024-2030年东北地区锂电pack线市场规模研究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2024-2030年华东地区锂电pack线行业前景展望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2024-2030年华南地区锂电pack线市场需求预测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一、2023-2024年锂电pack线行业发展局势分析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2024-2030年华中地区锂电pack线行业发展潜力分析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2024-2030年西南地区锂电pack线市场规模预测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2024-2030年西北地区锂电pack线行业发展预测</w:t>
      </w:r>
      <w:r>
        <w:rPr>
          <w:rFonts w:hint="eastAsia"/>
        </w:rPr>
        <w:br/>
      </w:r>
      <w:r>
        <w:rPr>
          <w:rFonts w:hint="eastAsia"/>
        </w:rPr>
        <w:t>　　　　一、2023-2024年锂电pack线行业发展现状分析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三、2024-2030年锂电pack线行业市场需求状况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四、2024-2030年锂电pack线行业发展前景预测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三、上游供应链对锂电pack线行业发展的影响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三、下游供应链对锂电pack线行业发展的影响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2019-2024年中国锂电pack线行业成本费用统计分析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2019-2024年锂电pack线行业产品销售成本分析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一、2019-2024年锂电pack线行业销售成本总额分析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2019-2024年锂电pack线行业营业费用分析</w:t>
      </w:r>
      <w:r>
        <w:rPr>
          <w:rFonts w:hint="eastAsia"/>
        </w:rPr>
        <w:br/>
      </w:r>
      <w:r>
        <w:rPr>
          <w:rFonts w:hint="eastAsia"/>
        </w:rPr>
        <w:t>　　　　一、2019-2024年锂电pack线行业营业费用总额分析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2019-2024年锂电pack线行业管理费用分析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一、2019-2024年锂电pack线行业管理费用总额分析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2019-2024年锂电pack线行业财务费用分析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一、2019-2024年锂电pack线行业财务费用总额分析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中国锂电pack线产业市场营销策略竞争深度研究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2023-2024年中国锂电pack线行业营销策略和销售渠道考察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中国锂电pack线行业目前主要营销渠道分析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中国锂电pack线行业重点企业营销策略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中国锂电pack线行业产品营销策略建议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中国锂电pack线行业营销渠道变革专家研究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一、锂电pack线行业营销渠道新理念</w:t>
      </w:r>
      <w:r>
        <w:rPr>
          <w:rFonts w:hint="eastAsia"/>
        </w:rPr>
        <w:br/>
      </w:r>
      <w:r>
        <w:rPr>
          <w:rFonts w:hint="eastAsia"/>
        </w:rPr>
        <w:t>　　　　二、锂电pack线行业渠道管理新发展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中国锂电pack线行业营销渠道发展趋势点评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2023-2024年中国锂电pack线行业需求用户分析</w:t>
      </w:r>
      <w:r>
        <w:rPr>
          <w:rFonts w:hint="eastAsia"/>
        </w:rPr>
        <w:br/>
      </w:r>
      <w:r>
        <w:rPr>
          <w:rFonts w:hint="eastAsia"/>
        </w:rPr>
        <w:t>　　第一节 2023-2024年锂电pack线行业用户认知程度分析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2023-2024年中国锂电pack线行业用户需求特点</w:t>
      </w:r>
      <w:r>
        <w:rPr>
          <w:rFonts w:hint="eastAsia"/>
        </w:rPr>
        <w:br/>
      </w:r>
      <w:r>
        <w:rPr>
          <w:rFonts w:hint="eastAsia"/>
        </w:rPr>
        <w:t>　　第三节 2023-2024年中国锂电pack线行业用户关注因素分析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2023-2024年锂电pack线行业其它用户特征分析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2023-2024年中国锂电pack线行业整体竞争格局形势剖析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2023-2024年中国锂电pack线行业集中度分析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2023-2024年中国锂电pack线行业与替代品行业市场占有率分析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2024-2030年中国锂电pack线行业市场竞争趋势预测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2023-2024年中国锂电pack线企业竞争力指标分析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深圳市鑫明自动化设备有限公司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深圳市佰瑞自动化设备有限公司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东莞市粤兴自动化科技有限公司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深圳市鑫成泰科技有限公司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2024-2030年中国锂电pack线行业市场盈利预测与投资潜力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2024-2030年中国锂电pack线行业重点企业投资行为研究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2024-2030年中国锂电pack线行业市场规模预测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2024-2030年中国锂电pack线行业盈利水平分析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2024-2030年中国锂电pack线投资机会分析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2024-2030年中国锂电pack线总体机会专家评价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2024-2030年中国锂电pack线行业前景展望及对策分析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2024-2030年中国锂电pack线行业发展前景展望</w:t>
      </w:r>
      <w:r>
        <w:rPr>
          <w:rFonts w:hint="eastAsia"/>
        </w:rPr>
        <w:br/>
      </w:r>
      <w:r>
        <w:rPr>
          <w:rFonts w:hint="eastAsia"/>
        </w:rPr>
        <w:t>　　　　一、锂电pack线行业市场发展前景分析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二、锂电pack线行业市场蕴藏的商机探讨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三、锂电pack线行业“十三五”规划解读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2024-2030年中国锂电pack线产业未来发展预测及投资风险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中国锂电pack线行业发展预测与投资前景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中国锂电pack线产业投资风险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当前经济不景气环境下锂电pack线企业防范措施及策略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2024-2030年中国锂电pack线行业投资风险策略探讨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2024-2030年中国锂电pack线行业投资可行性分析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三、锂电pack线行业投资效益分析</w:t>
      </w:r>
      <w:r>
        <w:rPr>
          <w:rFonts w:hint="eastAsia"/>
        </w:rPr>
        <w:br/>
      </w:r>
      <w:r>
        <w:rPr>
          <w:rFonts w:hint="eastAsia"/>
        </w:rPr>
        <w:t>　　第二节 中国锂电pack线行业投资环境考察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中国锂电pack线行业投资风险控制策略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锂电pack线行业技术应用注意事项</w:t>
      </w:r>
      <w:r>
        <w:rPr>
          <w:rFonts w:hint="eastAsia"/>
        </w:rPr>
        <w:br/>
      </w:r>
      <w:r>
        <w:rPr>
          <w:rFonts w:hint="eastAsia"/>
        </w:rPr>
        <w:t>　　第五节 锂电pack线行业项目投资注意事项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锂电pack线行业生产开发注意事项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中.智林.－锂电pack线行业销售注意事项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我国锂电pack线行业所处生命周期示意图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锂电池全产业链</w:t>
      </w:r>
      <w:r>
        <w:rPr>
          <w:rFonts w:hint="eastAsia"/>
        </w:rPr>
        <w:br/>
      </w:r>
      <w:r>
        <w:rPr>
          <w:rFonts w:hint="eastAsia"/>
        </w:rPr>
        <w:t>　　图表 4 2019-2024年我国锂电pack线行业工业总产值及增长情况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2019-2024年我国锂电pack线行业工业总产值及增长对比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2019-2024年我国锂电pack线行业销售收入及增长对比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2019-2024年我国锂电pack线行业出口交货值及增长情况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2019-2024年我国锂电pack线行业出口交货值及增长对比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2019-2024年我国锂电pack线行业供需情况</w:t>
      </w:r>
      <w:r>
        <w:rPr>
          <w:rFonts w:hint="eastAsia"/>
        </w:rPr>
        <w:br/>
      </w:r>
      <w:r>
        <w:rPr>
          <w:rFonts w:hint="eastAsia"/>
        </w:rPr>
        <w:t>　　图表 11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16 2019-2024年我国锂电pack线行业规模企业个数</w:t>
      </w:r>
      <w:r>
        <w:rPr>
          <w:rFonts w:hint="eastAsia"/>
        </w:rPr>
        <w:br/>
      </w:r>
      <w:r>
        <w:rPr>
          <w:rFonts w:hint="eastAsia"/>
        </w:rPr>
        <w:t>　　图表 17 2019-2024年我国锂电pack线行业从业人员</w:t>
      </w:r>
      <w:r>
        <w:rPr>
          <w:rFonts w:hint="eastAsia"/>
        </w:rPr>
        <w:br/>
      </w:r>
      <w:r>
        <w:rPr>
          <w:rFonts w:hint="eastAsia"/>
        </w:rPr>
        <w:t>　　图表 18 2019-2024年我国锂电pack线行业资产合计及增长情况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2019-2024年我国锂电pack线行业资产合计及增长对比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2023-2024年我国锂电pack线行业不同规模企业数量分布图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21 2023-2024年我国锂电pack线行业不同所有制企业数量分布图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22 2023-2024年我国锂电pack线行业不同规模企业销售收入分布图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23 2023-2024年我国锂电pack线行业不同所有制企业销售收入分布图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24 2019-2024年我国锂电pack线行业产成品及增长情况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2019-2024年我国锂电pack线行业产成品及增长对比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2019-2024年我国锂电pack线行业工业销售产值及增长情况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2019-2024年我国锂电pack线行业工业销售产值及增长对比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2019-2024年我国锂电pack线行业出口交货值及增长情况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2019-2024年我国锂电pack线行业出口交货值及增长对比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2019-2024年我国锂电pack线行业主营业务成本及增长情况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2019-2024年我国锂电pack线行业主营业务成本及增长对比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2019-2024年我国锂电pack线行业营业费用及增长情况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2019-2024年我国锂电pack线行业营业费用及增长对比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2019-2024年我国锂电pack线行业利润总额及增长情况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2019-2024年我国锂电pack线行业利润总额及增长对比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2019-2024年我国锂电pack线行业销售收入及增长对比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38 2019-2024年华北地区锂电pack线行业销售收入及增长情况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2019-2024年东北地区锂电pack线行业销售收入及增长情况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2019-2024年华东地区锂电pack线行业销售收入及增长情况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2019-2024年华南地区锂电pack线行业销售收入及增长情况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2019-2024年华中地区锂电pack线行业销售收入及增长情况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2019-2024年西南地区锂电pack线行业销售收入及增长情况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2019-2024年西北地区锂电pack线行业销售收入及增长情况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46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47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48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49 2019-2024年我国工业和钢铁工业累计增加值增长趋势比较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50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51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52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53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54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55 2019-2024年我国锂电pack线行业主营业务成本及增长情况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56 2023-2024年我国锂电pack线行业不同规模企业主营业务成本分布图</w:t>
      </w:r>
      <w:r>
        <w:rPr>
          <w:rFonts w:hint="eastAsia"/>
        </w:rPr>
        <w:br/>
      </w:r>
      <w:r>
        <w:rPr>
          <w:rFonts w:hint="eastAsia"/>
        </w:rPr>
        <w:t>　　图表 57 2023-2024年我国锂电pack线行业不同所有制企业主营业务成本分布图</w:t>
      </w:r>
      <w:r>
        <w:rPr>
          <w:rFonts w:hint="eastAsia"/>
        </w:rPr>
        <w:br/>
      </w:r>
      <w:r>
        <w:rPr>
          <w:rFonts w:hint="eastAsia"/>
        </w:rPr>
        <w:t>　　图表 58 2019-2024年我国锂电pack线行业营业费用及增长情况</w:t>
      </w:r>
      <w:r>
        <w:rPr>
          <w:rFonts w:hint="eastAsia"/>
        </w:rPr>
        <w:br/>
      </w:r>
      <w:r>
        <w:rPr>
          <w:rFonts w:hint="eastAsia"/>
        </w:rPr>
        <w:t>　　图表 59 2023-2024年我国锂电pack线行业不同规模企业营业费用分布图</w:t>
      </w:r>
      <w:r>
        <w:rPr>
          <w:rFonts w:hint="eastAsia"/>
        </w:rPr>
        <w:br/>
      </w:r>
      <w:r>
        <w:rPr>
          <w:rFonts w:hint="eastAsia"/>
        </w:rPr>
        <w:t>　　图表 60 2023-2024年我国锂电pack线行业不同所有制企业营业费用分布图</w:t>
      </w:r>
      <w:r>
        <w:rPr>
          <w:rFonts w:hint="eastAsia"/>
        </w:rPr>
        <w:br/>
      </w:r>
      <w:r>
        <w:rPr>
          <w:rFonts w:hint="eastAsia"/>
        </w:rPr>
        <w:t>　　图表 61 2019-2024年我国锂电pack线行业管理费用及增长情况</w:t>
      </w:r>
      <w:r>
        <w:rPr>
          <w:rFonts w:hint="eastAsia"/>
        </w:rPr>
        <w:br/>
      </w:r>
      <w:r>
        <w:rPr>
          <w:rFonts w:hint="eastAsia"/>
        </w:rPr>
        <w:t>　　图表 62 2023-2024年我国锂电pack线行业不同规模企业管理费用分布图</w:t>
      </w:r>
      <w:r>
        <w:rPr>
          <w:rFonts w:hint="eastAsia"/>
        </w:rPr>
        <w:br/>
      </w:r>
      <w:r>
        <w:rPr>
          <w:rFonts w:hint="eastAsia"/>
        </w:rPr>
        <w:t>　　图表 63 2023-2024年我国锂电pack线行业不同所有制企业管理费用分布图</w:t>
      </w:r>
      <w:r>
        <w:rPr>
          <w:rFonts w:hint="eastAsia"/>
        </w:rPr>
        <w:br/>
      </w:r>
      <w:r>
        <w:rPr>
          <w:rFonts w:hint="eastAsia"/>
        </w:rPr>
        <w:t>　　图表 64 2019-2024年我国锂电pack线行业财务费用及增长情况</w:t>
      </w:r>
      <w:r>
        <w:rPr>
          <w:rFonts w:hint="eastAsia"/>
        </w:rPr>
        <w:br/>
      </w:r>
      <w:r>
        <w:rPr>
          <w:rFonts w:hint="eastAsia"/>
        </w:rPr>
        <w:t>　　图表 65 2023-2024年我国锂电pack线行业不同规模企业财务费用分布图</w:t>
      </w:r>
      <w:r>
        <w:rPr>
          <w:rFonts w:hint="eastAsia"/>
        </w:rPr>
        <w:br/>
      </w:r>
      <w:r>
        <w:rPr>
          <w:rFonts w:hint="eastAsia"/>
        </w:rPr>
        <w:t>　　图表 66 2023-2024年我国锂电pack线行业不同所有制财务管理费用分布图</w:t>
      </w:r>
      <w:r>
        <w:rPr>
          <w:rFonts w:hint="eastAsia"/>
        </w:rPr>
        <w:br/>
      </w:r>
      <w:r>
        <w:rPr>
          <w:rFonts w:hint="eastAsia"/>
        </w:rPr>
        <w:t>　　图表 67 锂电pack线生产企业定价目标选择</w:t>
      </w:r>
      <w:r>
        <w:rPr>
          <w:rFonts w:hint="eastAsia"/>
        </w:rPr>
        <w:br/>
      </w:r>
      <w:r>
        <w:rPr>
          <w:rFonts w:hint="eastAsia"/>
        </w:rPr>
        <w:t>　　图表 68 锂电pack线企业对付竞争者降价的程序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69 消费者对锂电pack线品牌认知度宏观调查</w:t>
      </w:r>
      <w:r>
        <w:rPr>
          <w:rFonts w:hint="eastAsia"/>
        </w:rPr>
        <w:br/>
      </w:r>
      <w:r>
        <w:rPr>
          <w:rFonts w:hint="eastAsia"/>
        </w:rPr>
        <w:t>　　图表 70 消费者对锂电pack线品牌认知渠道调查</w:t>
      </w:r>
      <w:r>
        <w:rPr>
          <w:rFonts w:hint="eastAsia"/>
        </w:rPr>
        <w:br/>
      </w:r>
      <w:r>
        <w:rPr>
          <w:rFonts w:hint="eastAsia"/>
        </w:rPr>
        <w:t>　　图表 71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72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73 不同地区消费者对锂电pack线的品牌态度情况</w:t>
      </w:r>
      <w:r>
        <w:rPr>
          <w:rFonts w:hint="eastAsia"/>
        </w:rPr>
        <w:br/>
      </w:r>
      <w:r>
        <w:rPr>
          <w:rFonts w:hint="eastAsia"/>
        </w:rPr>
        <w:t>　　图表 74 2023-2024年我国锂电pack线行业不同所有制企业销售收入分布图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75 2023-2024年我国锂电pack线行业不同规模企业销售收入分布图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76 2023-2024年我国锂电pack线行业不同地区工业总产值占比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77 2023-2024年我国锂电pack线行业不同地区销售收入占比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78 近3年深圳市鑫明自动化设备有限公司销售毛利率变化情况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近3年深圳市鑫明自动化设备有限公司资产负债率变化情况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近3年深圳市鑫明自动化设备有限公司产权比率变化情况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近3年深圳市鑫明自动化设备有限公司固定资产周转次数情况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近3年深圳市鑫明自动化设备有限公司流动资产周转次数变化情况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近3年深圳市鑫明自动化设备有限公司总资产周转次数变化情况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近3年深圳市佰瑞自动化设备有限公司销售毛利率变化情况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近3年深圳市佰瑞自动化设备有限公司资产负债率变化情况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近3年深圳市佰瑞自动化设备有限公司产权比率变化情况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近3年深圳市佰瑞自动化设备有限公司固定资产周转次数情况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近3年深圳市佰瑞自动化设备有限公司流动资产周转次数变化情况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近3年深圳市佰瑞自动化设备有限公司总资产周转次数变化情况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近3年东莞市粤兴自动化科技有限公司销售毛利率变化情况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近3年东莞市粤兴自动化科技有限公司资产负债率变化情况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近3年东莞市粤兴自动化科技有限公司产权比率变化情况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近3年东莞市粤兴自动化科技有限公司固定资产周转次数情况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近3年东莞市粤兴自动化科技有限公司流动资产周转次数变化情况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近3年东莞市粤兴自动化科技有限公司总资产周转次数变化情况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近3年深圳市雅康精密机械有限公司销售毛利率变化情况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近3年深圳市雅康精密机械有限公司资产负债率变化情况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近3年深圳市雅康精密机械有限公司产权比率变化情况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近3年深圳市雅康精密机械有限公司固定资产周转次数情况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近3年深圳市雅康精密机械有限公司流动资产周转次数变化情况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近3年深圳市雅康精密机械有限公司总资产周转次数变化情况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近3年深圳市鑫成泰科技有限公司销售毛利率变化情况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近3年深圳市鑫成泰科技有限公司资产负债率变化情况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近3年深圳市鑫成泰科技有限公司产权比率变化情况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近3年深圳市鑫成泰科技有限公司固定资产周转次数情况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近3年深圳市鑫成泰科技有限公司流动资产周转次数变化情况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近3年深圳市鑫成泰科技有限公司总资产周转次数变化情况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锂电pack线产业链投资示意图</w:t>
      </w:r>
      <w:r>
        <w:rPr>
          <w:rFonts w:hint="eastAsia"/>
        </w:rPr>
        <w:br/>
      </w:r>
      <w:r>
        <w:rPr>
          <w:rFonts w:hint="eastAsia"/>
        </w:rPr>
        <w:t>　　图表 109 2024-2030年我国锂电pack线行业工业总产值预测图</w:t>
      </w:r>
      <w:r>
        <w:rPr>
          <w:rFonts w:hint="eastAsia"/>
        </w:rPr>
        <w:br/>
      </w:r>
      <w:r>
        <w:rPr>
          <w:rFonts w:hint="eastAsia"/>
        </w:rPr>
        <w:t>　　图表 110 2024-2030年我国锂电pack线行业销售收入预测图</w:t>
      </w:r>
      <w:r>
        <w:rPr>
          <w:rFonts w:hint="eastAsia"/>
        </w:rPr>
        <w:br/>
      </w:r>
      <w:r>
        <w:rPr>
          <w:rFonts w:hint="eastAsia"/>
        </w:rPr>
        <w:t>　　图表 111 2024-2030年锂电pack线行业投资方向预测</w:t>
      </w:r>
      <w:r>
        <w:rPr>
          <w:rFonts w:hint="eastAsia"/>
        </w:rPr>
        <w:br/>
      </w:r>
      <w:r>
        <w:rPr>
          <w:rFonts w:hint="eastAsia"/>
        </w:rPr>
        <w:t>　　图表 112 2024-2030年我国锂电pack线行业工业总产值预测图</w:t>
      </w:r>
      <w:r>
        <w:rPr>
          <w:rFonts w:hint="eastAsia"/>
        </w:rPr>
        <w:br/>
      </w:r>
      <w:r>
        <w:rPr>
          <w:rFonts w:hint="eastAsia"/>
        </w:rPr>
        <w:t>　　图表 113 锂电pack线行业生产开发策略</w:t>
      </w:r>
      <w:r>
        <w:rPr>
          <w:rFonts w:hint="eastAsia"/>
        </w:rPr>
        <w:br/>
      </w:r>
      <w:r>
        <w:rPr>
          <w:rFonts w:hint="eastAsia"/>
        </w:rPr>
        <w:t>　　图表 114 2024-2030年锂电pack线行业同业竞争风险及控制策略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115 2024-2030年我国锂电pack线行业总资产周转率预测</w:t>
      </w:r>
      <w:r>
        <w:rPr>
          <w:rFonts w:hint="eastAsia"/>
        </w:rPr>
        <w:br/>
      </w:r>
      <w:r>
        <w:rPr>
          <w:rFonts w:hint="eastAsia"/>
        </w:rPr>
        <w:t>　　图表 116 2024-2030年我国锂电pack线行业销售利润率预测</w:t>
      </w:r>
      <w:r>
        <w:rPr>
          <w:rFonts w:hint="eastAsia"/>
        </w:rPr>
        <w:br/>
      </w:r>
      <w:r>
        <w:rPr>
          <w:rFonts w:hint="eastAsia"/>
        </w:rPr>
        <w:t>　　图表 117 2024-2030年我国锂电pack线行业总资产利润率预测</w:t>
      </w:r>
      <w:r>
        <w:rPr>
          <w:rFonts w:hint="eastAsia"/>
        </w:rPr>
        <w:br/>
      </w:r>
      <w:r>
        <w:rPr>
          <w:rFonts w:hint="eastAsia"/>
        </w:rPr>
        <w:t>　　图表 118 锂电pack线销售策略</w:t>
      </w:r>
      <w:r>
        <w:rPr>
          <w:rFonts w:hint="eastAsia"/>
        </w:rPr>
        <w:br/>
      </w:r>
      <w:r>
        <w:rPr>
          <w:rFonts w:hint="eastAsia"/>
        </w:rPr>
        <w:t>　　表格 1 2019-2024年华北地区锂电pack线行业盈利能力表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2 2024-2030年同期华北地区锂电pack线行业市场规模增长情况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3 2024-2030年同期华北地区锂电pack线行业产值增长预测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4 2019-2024年东北地区锂电pack线行业盈利能力表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5 2024-2030年同期东北地区锂电pack线行业市场规模增长情况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6 2024-2030年同期东北地区锂电pack线行业产值增长预测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7 2019-2024年华东地区锂电pack线行业盈利能力表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8 2024-2030年同期华东地区锂电pack线行业市场规模增长情况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9 2024-2030年同期华东地区锂电pack线行业产值增长预测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10 2019-2024年华南地区锂电pack线行业盈利能力表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11 2024-2030年同期华南地区锂电pack线行业市场规模增长情况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12 2024-2030年同期华南地区锂电pack线行业产值增长预测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13 2019-2024年华中地区锂电pack线行业盈利能力表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14 2024-2030年同期华中地区锂电pack线行业市场规模增长情况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15 2024-2030年同期华中地区锂电pack线行业产值增长预测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16 2019-2024年西南地区锂电pack线行业盈利能力表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17 2024-2030年同期西南地区锂电pack线行业市场规模增长情况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18 2024-2030年同期西南地区锂电pack线行业产值增长预测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19 2019-2024年西北地区锂电pack线行业盈利能力表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2019-2024年同期西北地区锂电pack线行业市场规模增长情况</w:t>
      </w:r>
      <w:r>
        <w:rPr>
          <w:rFonts w:hint="eastAsia"/>
        </w:rPr>
        <w:br/>
      </w:r>
      <w:r>
        <w:rPr>
          <w:rFonts w:hint="eastAsia"/>
        </w:rPr>
        <w:t>　　表格 21 2024-2030年同期西北地区锂电pack线行业产值增长预测</w:t>
      </w:r>
      <w:r>
        <w:rPr>
          <w:rFonts w:hint="eastAsia"/>
        </w:rPr>
        <w:br/>
      </w:r>
      <w:r>
        <w:rPr>
          <w:rFonts w:hint="eastAsia"/>
        </w:rPr>
        <w:t>　　表格 22 近4年深圳市鑫明自动化设备有限公司销售毛利率变化情况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近4年深圳市鑫明自动化设备有限公司资产负债率变化情况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近4年深圳市鑫明自动化设备有限公司产权比率变化情况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近4年深圳市鑫明自动化设备有限公司固定资产周转次数情况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近4年深圳市鑫明自动化设备有限公司流动资产周转次数变化情况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近4年深圳市鑫明自动化设备有限公司总资产周转次数变化情况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近4年深圳市佰瑞自动化设备有限公司销售毛利率变化情况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近4年深圳市佰瑞自动化设备有限公司资产负债率变化情况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近4年深圳市佰瑞自动化设备有限公司产权比率变化情况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近4年深圳市佰瑞自动化设备有限公司固定资产周转次数情况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近4年深圳市佰瑞自动化设备有限公司流动资产周转次数变化情况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近4年深圳市佰瑞自动化设备有限公司总资产周转次数变化情况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近4年东莞市粤兴自动化科技有限公司销售毛利率变化情况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近4年东莞市粤兴自动化科技有限公司资产负债率变化情况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近4年东莞市粤兴自动化科技有限公司产权比率变化情况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近4年东莞市粤兴自动化科技有限公司固定资产周转次数情况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近4年东莞市粤兴自动化科技有限公司流动资产周转次数变化情况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近4年东莞市粤兴自动化科技有限公司总资产周转次数变化情况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近4年深圳市雅康精密机械有限公司销售毛利率变化情况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近4年深圳市雅康精密机械有限公司资产负债率变化情况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近4年深圳市雅康精密机械有限公司产权比率变化情况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近4年深圳市雅康精密机械有限公司固定资产周转次数情况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近4年深圳市雅康精密机械有限公司流动资产周转次数变化情况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近4年深圳市雅康精密机械有限公司总资产周转次数变化情况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近4年深圳市鑫成泰科技有限公司销售毛利率变化情况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近4年深圳市鑫成泰科技有限公司资产负债率变化情况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近4年深圳市鑫成泰科技有限公司产权比率变化情况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近4年深圳市鑫成泰科技有限公司固定资产周转次数情况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近4年深圳市鑫成泰科技有限公司流动资产周转次数变化情况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近4年深圳市鑫成泰科技有限公司总资产周转次数变化情况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2024-2030年我国锂电pack线行业工业总产值预测结果</w:t>
      </w:r>
      <w:r>
        <w:rPr>
          <w:rFonts w:hint="eastAsia"/>
        </w:rPr>
        <w:br/>
      </w:r>
      <w:r>
        <w:rPr>
          <w:rFonts w:hint="eastAsia"/>
        </w:rPr>
        <w:t>　　表格 53 2024-2030年我国锂电pack线行业销售收入预测结果</w:t>
      </w:r>
      <w:r>
        <w:rPr>
          <w:rFonts w:hint="eastAsia"/>
        </w:rPr>
        <w:br/>
      </w:r>
      <w:r>
        <w:rPr>
          <w:rFonts w:hint="eastAsia"/>
        </w:rPr>
        <w:t>　　表格 54 2024-2030年我国锂电pack线行业工业总产值预测结果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afabbbc545fb" w:history="1">
        <w:r>
          <w:rPr>
            <w:rStyle w:val="Hyperlink"/>
          </w:rPr>
          <w:t>2024-2030年中国锂电pack线市场调查研究及发展前景趋势分析报告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cafabbbc545fb" w:history="1">
        <w:r>
          <w:rPr>
            <w:rStyle w:val="Hyperlink"/>
          </w:rPr>
          <w:t>https://www.20087.com/M_JiXieJiDian/01/LiDianpackXianShiChangXianZhuangYuQianJing.html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5a36a2a34946" w:history="1">
      <w:r>
        <w:rPr>
          <w:rStyle w:val="Hyperlink"/>
        </w:rPr>
        <w:t>2024-2030年中国锂电pack线市场调查研究及发展前景趋势分析报告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LiDianpackXianShiChangXianZhuangYuQianJing.html" TargetMode="External" Id="Ree9cafabbbc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LiDianpackXianShiChangXianZhuangYuQianJing.html" TargetMode="External" Id="R5f7c5a36a2a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2024-04-13T05:11:00Z</dcterms:created>
  <dcterms:modified xsi:type="dcterms:W3CDTF">2024-04-13T06:11:00Z</dcterms:modified>
  <dc:subject>2024-2030年中国锂电pack线市场调查研究及发展前景趋势分析报告</dc:subject>
  <dc:title>2024-2030年中国锂电pack线市场调查研究及发展前景趋势分析报告</dc:title>
  <cp:keywords>2024-2030年中国锂电pack线市场调查研究及发展前景趋势分析报告</cp:keywords>
  <dc:description>2024-2030年中国锂电pack线市场调查研究及发展前景趋势分析报告</dc:description>
</cp:coreProperties>
</file>