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611433fd405f" w:history="1">
              <w:r>
                <w:rPr>
                  <w:rStyle w:val="Hyperlink"/>
                </w:rPr>
                <w:t>2025-2031年中国镇流器行业发展研究与市场前景分析报告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611433fd405f" w:history="1">
              <w:r>
                <w:rPr>
                  <w:rStyle w:val="Hyperlink"/>
                </w:rPr>
                <w:t>2025-2031年中国镇流器行业发展研究与市场前景分析报告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b611433fd405f" w:history="1">
                <w:r>
                  <w:rPr>
                    <w:rStyle w:val="Hyperlink"/>
                  </w:rPr>
                  <w:t>https://www.20087.com/1/10/ZhenLiuQiShiChangQianJingYuCe.html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用于控制灯具电流的一种电器设备，主要用于荧光灯等气体放电灯。随着LED照明技术的普及，传统的镇流器市场受到了一定冲击。目前，市场上的镇流器产品正在逐渐向兼容LED光源的方向转变，以适应市场需求的变化。同时，随着智能家居概念的兴起，智能镇流器也逐渐受到关注，它们能够通过无线网络与其他智能家居设备连接，实现远程控制等功能。</w:t>
      </w:r>
      <w:r>
        <w:rPr>
          <w:rFonts w:hint="eastAsia"/>
        </w:rPr>
        <w:br/>
      </w:r>
      <w:r>
        <w:rPr>
          <w:rFonts w:hint="eastAsia"/>
        </w:rPr>
        <w:t>　　未来，镇流器将朝着智能化和高效节能的方向发展。一方面，随着物联网技术的应用，智能镇流器将成为智能家居生态系统中的一个重要组成部分，通过集成传感器和无线通信模块，实现灯光的自动化调节。另一方面，随着对能效标准的要求日益严格，高效节能的镇流器将更加受到市场欢迎。此外，随着LED技术的不断进步，兼容LED光源的镇流器将成为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611433fd405f" w:history="1">
        <w:r>
          <w:rPr>
            <w:rStyle w:val="Hyperlink"/>
          </w:rPr>
          <w:t>2025-2031年中国镇流器行业发展研究与市场前景分析报告</w:t>
        </w:r>
      </w:hyperlink>
      <w:r>
        <w:rPr>
          <w:rFonts w:hint="eastAsia"/>
        </w:rPr>
        <w:t>》全面剖析了镇流器产业链及市场规模、需求，深入分析了当前市场价格、行业现状，并展望了镇流器市场前景与发展趋势。报告聚焦于镇流器重点企业，详细探讨了行业竞争格局、市场集中度及品牌建设，同时对镇流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镇流器行业概述</w:t>
      </w:r>
      <w:r>
        <w:rPr>
          <w:rFonts w:hint="eastAsia"/>
        </w:rPr>
        <w:br/>
      </w:r>
      <w:r>
        <w:rPr>
          <w:rFonts w:hint="eastAsia"/>
        </w:rPr>
        <w:t>　　第一节 镇流器定义与分类</w:t>
      </w:r>
      <w:r>
        <w:rPr>
          <w:rFonts w:hint="eastAsia"/>
        </w:rPr>
        <w:br/>
      </w:r>
      <w:r>
        <w:rPr>
          <w:rFonts w:hint="eastAsia"/>
        </w:rPr>
        <w:t>　　第二节 镇流器应用领域</w:t>
      </w:r>
      <w:r>
        <w:rPr>
          <w:rFonts w:hint="eastAsia"/>
        </w:rPr>
        <w:br/>
      </w:r>
      <w:r>
        <w:rPr>
          <w:rFonts w:hint="eastAsia"/>
        </w:rPr>
        <w:t>　　第三节 镇流器行业经济指标分析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一、镇流器行业赢利性评估</w:t>
      </w:r>
      <w:r>
        <w:rPr>
          <w:rFonts w:hint="eastAsia"/>
        </w:rPr>
        <w:br/>
      </w:r>
      <w:r>
        <w:rPr>
          <w:rFonts w:hint="eastAsia"/>
        </w:rPr>
        <w:t>　　　　二、镇流器行业成长速度分析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三、镇流器附加值提升空间探讨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四、镇流器行业进入壁垒分析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五、镇流器行业风险性评估</w:t>
      </w:r>
      <w:r>
        <w:rPr>
          <w:rFonts w:hint="eastAsia"/>
        </w:rPr>
        <w:br/>
      </w:r>
      <w:r>
        <w:rPr>
          <w:rFonts w:hint="eastAsia"/>
        </w:rPr>
        <w:t>　　　　六、镇流器行业周期性分析</w:t>
      </w:r>
      <w:r>
        <w:rPr>
          <w:rFonts w:hint="eastAsia"/>
        </w:rPr>
        <w:br/>
      </w:r>
      <w:r>
        <w:rPr>
          <w:rFonts w:hint="eastAsia"/>
        </w:rPr>
        <w:t>　　　　七、镇流器行业竞争程度指标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八、镇流器行业成熟度综合分析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镇流器产业链及经营模式分析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三、镇流器销售模式与渠道策略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全球镇流器市场发展分析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2023-2024年全球镇流器行业发展分析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一、全球镇流器行业市场规模与趋势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二、全球镇流器行业发展特点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三、全球镇流器行业竞争格局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主要国家与地区镇流器市场分析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2025-2031年全球镇流器行业发展趋势与前景预测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一、镇流器技术发展趋势</w:t>
      </w:r>
      <w:r>
        <w:rPr>
          <w:rFonts w:hint="eastAsia"/>
        </w:rPr>
        <w:br/>
      </w:r>
      <w:r>
        <w:rPr>
          <w:rFonts w:hint="eastAsia"/>
        </w:rPr>
        <w:t>　　　　二、镇流器行业发展趋势</w:t>
      </w:r>
      <w:r>
        <w:rPr>
          <w:rFonts w:hint="eastAsia"/>
        </w:rPr>
        <w:br/>
      </w:r>
      <w:r>
        <w:rPr>
          <w:rFonts w:hint="eastAsia"/>
        </w:rPr>
        <w:t>　　　　三、镇流器行业发展潜力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2023-2024年镇流器产能与投资动态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一、国内镇流器产能现状与利用效率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二、镇流器产能扩张与投资动态分析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2025-2031年镇流器行业产量统计与趋势预测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一、2020-2024年镇流器行业数据与增长趋势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1、2020-2024年镇流器产量及增长趋势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2、2020-2024年镇流器细分产品产量及份额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二、镇流器产量影响因素分析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三、2025-2031年镇流器产量预测</w:t>
      </w:r>
      <w:r>
        <w:rPr>
          <w:rFonts w:hint="eastAsia"/>
        </w:rPr>
        <w:br/>
      </w:r>
      <w:r>
        <w:rPr>
          <w:rFonts w:hint="eastAsia"/>
        </w:rPr>
        <w:t>　　第三节 2025-2031年镇流器市场需求与销售分析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一、2023-2024年镇流器行业需求现状</w:t>
      </w:r>
      <w:r>
        <w:rPr>
          <w:rFonts w:hint="eastAsia"/>
        </w:rPr>
        <w:br/>
      </w:r>
      <w:r>
        <w:rPr>
          <w:rFonts w:hint="eastAsia"/>
        </w:rPr>
        <w:t>　　　　二、镇流器客户群体与需求特点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三、2020-2024年镇流器行业销售规模分析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四、2025-2031年镇流器市场增长潜力与规模预测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一、2023-2024年镇流器主要细分产品市场现状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2023-2024年中国镇流器技术发展研究</w:t>
      </w:r>
      <w:r>
        <w:rPr>
          <w:rFonts w:hint="eastAsia"/>
        </w:rPr>
        <w:br/>
      </w:r>
      <w:r>
        <w:rPr>
          <w:rFonts w:hint="eastAsia"/>
        </w:rPr>
        <w:t>　　第一节 当前镇流器技术发展现状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镇流器技术未来发展趋势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一、2020-2024年镇流器市场价格走势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镇流器定价策略与方法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2025-2031年镇流器价格竞争态势与趋势预测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2023-2024年重点区域镇流器市场发展概况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二、2020-2024年镇流器市场需求规模情况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镇流器行业进口规模与来源分析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一、2020-2024年镇流器进口规模分析</w:t>
      </w:r>
      <w:r>
        <w:rPr>
          <w:rFonts w:hint="eastAsia"/>
        </w:rPr>
        <w:br/>
      </w:r>
      <w:r>
        <w:rPr>
          <w:rFonts w:hint="eastAsia"/>
        </w:rPr>
        <w:t>　　　　二、镇流器主要进口来源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镇流器行业出口规模与目的地分析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一、2020-2024年镇流器出口规模分析</w:t>
      </w:r>
      <w:r>
        <w:rPr>
          <w:rFonts w:hint="eastAsia"/>
        </w:rPr>
        <w:br/>
      </w:r>
      <w:r>
        <w:rPr>
          <w:rFonts w:hint="eastAsia"/>
        </w:rPr>
        <w:t>　　　　二、镇流器主要出口目的地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2020-2024年中国镇流器总体规模与财务指标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中国镇流器行业总体规模分析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一、镇流器企业数量与结构</w:t>
      </w:r>
      <w:r>
        <w:rPr>
          <w:rFonts w:hint="eastAsia"/>
        </w:rPr>
        <w:br/>
      </w:r>
      <w:r>
        <w:rPr>
          <w:rFonts w:hint="eastAsia"/>
        </w:rPr>
        <w:t>　　　　二、镇流器从业人员规模</w:t>
      </w:r>
      <w:r>
        <w:rPr>
          <w:rFonts w:hint="eastAsia"/>
        </w:rPr>
        <w:br/>
      </w:r>
      <w:r>
        <w:rPr>
          <w:rFonts w:hint="eastAsia"/>
        </w:rPr>
        <w:t>　　　　三、镇流器行业资产状况</w:t>
      </w:r>
      <w:r>
        <w:rPr>
          <w:rFonts w:hint="eastAsia"/>
        </w:rPr>
        <w:br/>
      </w:r>
      <w:r>
        <w:rPr>
          <w:rFonts w:hint="eastAsia"/>
        </w:rPr>
        <w:t>　　第二节 中国镇流器行业财务指标总体分析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镇流器领先企业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镇流器标杆企业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镇流器代表企业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镇流器龙头企业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镇流器行业竞争格局总览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2023-2024年镇流器行业竞争力分析</w:t>
      </w:r>
      <w:r>
        <w:rPr>
          <w:rFonts w:hint="eastAsia"/>
        </w:rPr>
        <w:br/>
      </w:r>
      <w:r>
        <w:rPr>
          <w:rFonts w:hint="eastAsia"/>
        </w:rPr>
        <w:t>　　　　一、镇流器供应商议价能力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四、镇流器替代品威胁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2020-2024年镇流器行业企业并购活动分析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2023-2024年镇流器行业会展与招投标活动分析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一、镇流器行业会展活动及其市场影响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2025年中国镇流器企业发展策略分析</w:t>
      </w:r>
      <w:r>
        <w:rPr>
          <w:rFonts w:hint="eastAsia"/>
        </w:rPr>
        <w:br/>
      </w:r>
      <w:r>
        <w:rPr>
          <w:rFonts w:hint="eastAsia"/>
        </w:rPr>
        <w:t>　　第一节 镇流器市场策略分析</w:t>
      </w:r>
      <w:r>
        <w:rPr>
          <w:rFonts w:hint="eastAsia"/>
        </w:rPr>
        <w:br/>
      </w:r>
      <w:r>
        <w:rPr>
          <w:rFonts w:hint="eastAsia"/>
        </w:rPr>
        <w:t>　　　　一、镇流器市场定位与拓展策略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二、镇流器市场细分与目标客户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镇流器销售策略分析</w:t>
      </w:r>
      <w:r>
        <w:rPr>
          <w:rFonts w:hint="eastAsia"/>
        </w:rPr>
        <w:br/>
      </w:r>
      <w:r>
        <w:rPr>
          <w:rFonts w:hint="eastAsia"/>
        </w:rPr>
        <w:t>　　　　一、镇流器销售渠道与网络建设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提高镇流器企业竞争力建议</w:t>
      </w:r>
      <w:r>
        <w:rPr>
          <w:rFonts w:hint="eastAsia"/>
        </w:rPr>
        <w:br/>
      </w:r>
      <w:r>
        <w:rPr>
          <w:rFonts w:hint="eastAsia"/>
        </w:rPr>
        <w:t>　　　　一、镇流器技术创新与管理优化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镇流器品牌战略思考</w:t>
      </w:r>
      <w:r>
        <w:rPr>
          <w:rFonts w:hint="eastAsia"/>
        </w:rPr>
        <w:br/>
      </w:r>
      <w:r>
        <w:rPr>
          <w:rFonts w:hint="eastAsia"/>
        </w:rPr>
        <w:t>　　　　一、镇流器品牌建设与维护</w:t>
      </w:r>
      <w:r>
        <w:rPr>
          <w:rFonts w:hint="eastAsia"/>
        </w:rPr>
        <w:br/>
      </w:r>
      <w:r>
        <w:rPr>
          <w:rFonts w:hint="eastAsia"/>
        </w:rPr>
        <w:t>　　　　二、镇流器品牌影响力与市场竞争力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中国镇流器行业风险与对策</w:t>
      </w:r>
      <w:r>
        <w:rPr>
          <w:rFonts w:hint="eastAsia"/>
        </w:rPr>
        <w:br/>
      </w:r>
      <w:r>
        <w:rPr>
          <w:rFonts w:hint="eastAsia"/>
        </w:rPr>
        <w:t>　　第一节 镇流器行业SWOT分析</w:t>
      </w:r>
      <w:r>
        <w:rPr>
          <w:rFonts w:hint="eastAsia"/>
        </w:rPr>
        <w:br/>
      </w:r>
      <w:r>
        <w:rPr>
          <w:rFonts w:hint="eastAsia"/>
        </w:rPr>
        <w:t>　　　　一、镇流器行业优势分析</w:t>
      </w:r>
      <w:r>
        <w:rPr>
          <w:rFonts w:hint="eastAsia"/>
        </w:rPr>
        <w:br/>
      </w:r>
      <w:r>
        <w:rPr>
          <w:rFonts w:hint="eastAsia"/>
        </w:rPr>
        <w:t>　　　　二、镇流器行业劣势分析</w:t>
      </w:r>
      <w:r>
        <w:rPr>
          <w:rFonts w:hint="eastAsia"/>
        </w:rPr>
        <w:br/>
      </w:r>
      <w:r>
        <w:rPr>
          <w:rFonts w:hint="eastAsia"/>
        </w:rPr>
        <w:t>　　　　三、镇流器市场机会探索</w:t>
      </w:r>
      <w:r>
        <w:rPr>
          <w:rFonts w:hint="eastAsia"/>
        </w:rPr>
        <w:br/>
      </w:r>
      <w:r>
        <w:rPr>
          <w:rFonts w:hint="eastAsia"/>
        </w:rPr>
        <w:t>　　　　四、镇流器市场威胁评估</w:t>
      </w:r>
      <w:r>
        <w:rPr>
          <w:rFonts w:hint="eastAsia"/>
        </w:rPr>
        <w:br/>
      </w:r>
      <w:r>
        <w:rPr>
          <w:rFonts w:hint="eastAsia"/>
        </w:rPr>
        <w:t>　　第二节 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2025-2031年中国镇流器行业前景与发展趋势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镇流器行业发展环境分析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2025-2031年镇流器行业发展趋势与方向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一、镇流器行业发展方向预测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二、镇流器发展趋势分析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2025-2031年镇流器行业发展潜力与机遇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一、镇流器市场发展潜力评估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二、镇流器新兴市场与机遇探索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镇流器行业研究结论与建议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中:智:林:－镇流器行业发展建议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镇流器行业历程</w:t>
      </w:r>
      <w:r>
        <w:rPr>
          <w:rFonts w:hint="eastAsia"/>
        </w:rPr>
        <w:br/>
      </w:r>
      <w:r>
        <w:rPr>
          <w:rFonts w:hint="eastAsia"/>
        </w:rPr>
        <w:t>　　图表 镇流器行业生命周期</w:t>
      </w:r>
      <w:r>
        <w:rPr>
          <w:rFonts w:hint="eastAsia"/>
        </w:rPr>
        <w:br/>
      </w:r>
      <w:r>
        <w:rPr>
          <w:rFonts w:hint="eastAsia"/>
        </w:rPr>
        <w:t>　　图表 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2020-2024年中国镇流器行业产能统计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镇流器企业信息</w:t>
      </w:r>
      <w:r>
        <w:rPr>
          <w:rFonts w:hint="eastAsia"/>
        </w:rPr>
        <w:br/>
      </w:r>
      <w:r>
        <w:rPr>
          <w:rFonts w:hint="eastAsia"/>
        </w:rPr>
        <w:t>　　图表 镇流器企业经营情况分析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611433fd405f" w:history="1">
        <w:r>
          <w:rPr>
            <w:rStyle w:val="Hyperlink"/>
          </w:rPr>
          <w:t>2025-2031年中国镇流器行业发展研究与市场前景分析报告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b611433fd405f" w:history="1">
        <w:r>
          <w:rPr>
            <w:rStyle w:val="Hyperlink"/>
          </w:rPr>
          <w:t>https://www.20087.com/1/10/ZhenLiuQiShiChangQianJingYuCe.html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7c1365984f3a" w:history="1">
      <w:r>
        <w:rPr>
          <w:rStyle w:val="Hyperlink"/>
        </w:rPr>
        <w:t>2025-2031年中国镇流器行业发展研究与市场前景分析报告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nLiuQiShiChangQianJingYuCe.html" TargetMode="External" Id="R602b611433f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nLiuQiShiChangQianJingYuCe.html" TargetMode="External" Id="Rc6a67c13659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2024-12-07T09:01:08Z</dcterms:created>
  <dcterms:modified xsi:type="dcterms:W3CDTF">2024-12-07T10:01:08Z</dcterms:modified>
  <dc:subject>2025-2031年中国镇流器行业发展研究与市场前景分析报告</dc:subject>
  <dc:title>2025-2031年中国镇流器行业发展研究与市场前景分析报告</dc:title>
  <cp:keywords>2025-2031年中国镇流器行业发展研究与市场前景分析报告</cp:keywords>
  <dc:description>2025-2031年中国镇流器行业发展研究与市场前景分析报告</dc:description>
</cp:coreProperties>
</file>