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03ebcfc92441a1" w:history="1">
              <w:r>
                <w:rPr>
                  <w:rStyle w:val="Hyperlink"/>
                </w:rPr>
                <w:t>2025-2031年中国门窗挂钩行业分析及发展前景预测报告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03ebcfc92441a1" w:history="1">
              <w:r>
                <w:rPr>
                  <w:rStyle w:val="Hyperlink"/>
                </w:rPr>
                <w:t>2025-2031年中国门窗挂钩行业分析及发展前景预测报告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1169A01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03ebcfc92441a1" w:history="1">
                <w:r>
                  <w:rPr>
                    <w:rStyle w:val="Hyperlink"/>
                  </w:rPr>
                  <w:t>https://www.20087.com/1/A0/MenChuangGuaGouShiChangDiaoYan.html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门窗挂钩是家居装修和商业建筑中的基本配件，其市场需求稳定且具有一定的周期性。近年来，随着消费者对家居美观和功能性的追求提升，门窗挂钩行业正朝着设计多样化和材质高端化的方向发展。金属、塑料、玻璃等各种材质的挂钩满足了不同场景和风格的需求。同时，智能家居的兴起也促使门窗挂钩与感应、遥控技术相结合，增加了产品的智能化特性。</w:t>
      </w:r>
      <w:r>
        <w:rPr>
          <w:rFonts w:hint="eastAsia"/>
        </w:rPr>
        <w:br/>
      </w:r>
      <w:r>
        <w:rPr>
          <w:rFonts w:hint="eastAsia"/>
        </w:rPr>
        <w:t>　　未来，门窗挂钩行业将更加注重用户体验和安全性。随着DIY文化的流行，易于安装且稳固可靠的挂钩产品将更受市场欢迎。此外，安全标准的提高和儿童保护意识的增强，将促使门窗挂钩在设计上更加注重防脱落和防割伤的特性。同时，环保材料的应用和回收再利用的可行性，将成为门窗挂钩生产商在设计新产品时需要考虑的重要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03ebcfc92441a1" w:history="1">
        <w:r>
          <w:rPr>
            <w:rStyle w:val="Hyperlink"/>
          </w:rPr>
          <w:t>2025-2031年中国门窗挂钩行业分析及发展前景预测报告</w:t>
        </w:r>
      </w:hyperlink>
      <w:r>
        <w:rPr>
          <w:rFonts w:hint="eastAsia"/>
        </w:rPr>
        <w:t>》依托权威数据资源和长期市场监测，对门窗挂钩市场现状进行了系统分析，并结合门窗挂钩行业特点对未来发展趋势作出科学预判。报告深入探讨了门窗挂钩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门窗挂钩行业概述</w:t>
      </w:r>
      <w:r>
        <w:rPr>
          <w:rFonts w:hint="eastAsia"/>
        </w:rPr>
        <w:br/>
      </w:r>
      <w:r>
        <w:rPr>
          <w:rFonts w:hint="eastAsia"/>
        </w:rPr>
        <w:t>　　第一节 门窗挂钩概念与分类</w:t>
      </w:r>
      <w:r>
        <w:rPr>
          <w:rFonts w:hint="eastAsia"/>
        </w:rPr>
        <w:br/>
      </w:r>
      <w:r>
        <w:rPr>
          <w:rFonts w:hint="eastAsia"/>
        </w:rPr>
        <w:t>　　　　一、门窗挂钩概念</w:t>
      </w:r>
      <w:r>
        <w:rPr>
          <w:rFonts w:hint="eastAsia"/>
        </w:rPr>
        <w:br/>
      </w:r>
      <w:r>
        <w:rPr>
          <w:rFonts w:hint="eastAsia"/>
        </w:rPr>
        <w:t>　　　　二、门窗挂钩的分类</w:t>
      </w:r>
      <w:r>
        <w:rPr>
          <w:rFonts w:hint="eastAsia"/>
        </w:rPr>
        <w:br/>
      </w:r>
      <w:r>
        <w:rPr>
          <w:rFonts w:hint="eastAsia"/>
        </w:rPr>
        <w:t>　　　　三、门窗挂钩的部分行业标准</w:t>
      </w:r>
      <w:r>
        <w:rPr>
          <w:rFonts w:hint="eastAsia"/>
        </w:rPr>
        <w:br/>
      </w:r>
      <w:r>
        <w:rPr>
          <w:rFonts w:hint="eastAsia"/>
        </w:rPr>
        <w:t>　　第二节 门窗挂钩行业的行业特征</w:t>
      </w:r>
      <w:r>
        <w:rPr>
          <w:rFonts w:hint="eastAsia"/>
        </w:rPr>
        <w:br/>
      </w:r>
      <w:r>
        <w:rPr>
          <w:rFonts w:hint="eastAsia"/>
        </w:rPr>
        <w:t>　　　　一、门窗挂钩行业技术特性</w:t>
      </w:r>
      <w:r>
        <w:rPr>
          <w:rFonts w:hint="eastAsia"/>
        </w:rPr>
        <w:br/>
      </w:r>
      <w:r>
        <w:rPr>
          <w:rFonts w:hint="eastAsia"/>
        </w:rPr>
        <w:t>　　　　二、门窗挂钩行业资本密集度分析</w:t>
      </w:r>
      <w:r>
        <w:rPr>
          <w:rFonts w:hint="eastAsia"/>
        </w:rPr>
        <w:br/>
      </w:r>
      <w:r>
        <w:rPr>
          <w:rFonts w:hint="eastAsia"/>
        </w:rPr>
        <w:t>　　　　三、门窗挂钩行业的规模效益分析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2024-2025年中国门窗挂钩行业发展环境分析</w:t>
      </w:r>
      <w:r>
        <w:rPr>
          <w:rFonts w:hint="eastAsia"/>
        </w:rPr>
        <w:br/>
      </w:r>
      <w:r>
        <w:rPr>
          <w:rFonts w:hint="eastAsia"/>
        </w:rPr>
        <w:t>　　第一节 门窗挂钩行业经济环境分析</w:t>
      </w:r>
      <w:r>
        <w:rPr>
          <w:rFonts w:hint="eastAsia"/>
        </w:rPr>
        <w:br/>
      </w:r>
      <w:r>
        <w:rPr>
          <w:rFonts w:hint="eastAsia"/>
        </w:rPr>
        <w:t>　　第二节 门窗挂钩行业政策环境分析</w:t>
      </w:r>
      <w:r>
        <w:rPr>
          <w:rFonts w:hint="eastAsia"/>
        </w:rPr>
        <w:br/>
      </w:r>
      <w:r>
        <w:rPr>
          <w:rFonts w:hint="eastAsia"/>
        </w:rPr>
        <w:t>　　　　一、门窗挂钩行业政策影响分析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二、相关门窗挂钩行业标准分析</w:t>
      </w:r>
      <w:r>
        <w:rPr>
          <w:rFonts w:hint="eastAsia"/>
        </w:rPr>
        <w:br/>
      </w:r>
      <w:r>
        <w:rPr>
          <w:rFonts w:hint="eastAsia"/>
        </w:rPr>
        <w:t>　　第三节 门窗挂钩行业社会环境分析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2024-2025年门窗挂钩行业技术发展现状及趋势分析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门窗挂钩行业技术发展现状分析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国内外门窗挂钩行业技术差异与原因</w:t>
      </w:r>
      <w:r>
        <w:rPr>
          <w:rFonts w:hint="eastAsia"/>
        </w:rPr>
        <w:br/>
      </w:r>
      <w:r>
        <w:rPr>
          <w:rFonts w:hint="eastAsia"/>
        </w:rPr>
        <w:t>　　第三节 门窗挂钩行业技术发展方向、趋势预测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提升门窗挂钩行业技术能力策略建议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中国门窗挂钩行业市场供需状况分析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中国门窗挂钩市场规模情况</w:t>
      </w:r>
      <w:r>
        <w:rPr>
          <w:rFonts w:hint="eastAsia"/>
        </w:rPr>
        <w:br/>
      </w:r>
      <w:r>
        <w:rPr>
          <w:rFonts w:hint="eastAsia"/>
        </w:rPr>
        <w:t>　　第二节 中国门窗挂钩行业盈利情况分析</w:t>
      </w:r>
      <w:r>
        <w:rPr>
          <w:rFonts w:hint="eastAsia"/>
        </w:rPr>
        <w:br/>
      </w:r>
      <w:r>
        <w:rPr>
          <w:rFonts w:hint="eastAsia"/>
        </w:rPr>
        <w:t>　　第三节 中国门窗挂钩市场需求状况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一、2019-2024年门窗挂钩市场需求情况</w:t>
      </w:r>
      <w:r>
        <w:rPr>
          <w:rFonts w:hint="eastAsia"/>
        </w:rPr>
        <w:br/>
      </w:r>
      <w:r>
        <w:rPr>
          <w:rFonts w:hint="eastAsia"/>
        </w:rPr>
        <w:t>　　　　二、2025年门窗挂钩行业市场需求特点分析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三、2025-2031年门窗挂钩市场需求预测</w:t>
      </w:r>
      <w:r>
        <w:rPr>
          <w:rFonts w:hint="eastAsia"/>
        </w:rPr>
        <w:br/>
      </w:r>
      <w:r>
        <w:rPr>
          <w:rFonts w:hint="eastAsia"/>
        </w:rPr>
        <w:t>　　第四节 中国门窗挂钩行业产量情况分析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一、2019-2024年中国门窗挂钩行业产量统计分析</w:t>
      </w:r>
      <w:r>
        <w:rPr>
          <w:rFonts w:hint="eastAsia"/>
        </w:rPr>
        <w:br/>
      </w:r>
      <w:r>
        <w:rPr>
          <w:rFonts w:hint="eastAsia"/>
        </w:rPr>
        <w:t>　　　　二、门窗挂钩行业区域产量分析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三、2025-2031年中国门窗挂钩行业产量预测分析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中国门窗挂钩行业规模与效益分析预测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门窗挂钩行业规模分析及预测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一、2019-2024年门窗挂钩行业资产规模变化分析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二、2025-2031年门窗挂钩行业资产规模预测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三、2019-2024年门窗挂钩行业收入和利润变化分析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四、2025-2031年门窗挂钩行业收入和利润预测</w:t>
      </w:r>
      <w:r>
        <w:rPr>
          <w:rFonts w:hint="eastAsia"/>
        </w:rPr>
        <w:br/>
      </w:r>
      <w:r>
        <w:rPr>
          <w:rFonts w:hint="eastAsia"/>
        </w:rPr>
        <w:t>　　第二节 门窗挂钩行业效益分析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一、2019-2024年门窗挂钩行业三费变化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二、2019-2024年门窗挂钩行业效益分析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门窗挂钩细分市场深度分析</w:t>
      </w:r>
      <w:r>
        <w:rPr>
          <w:rFonts w:hint="eastAsia"/>
        </w:rPr>
        <w:br/>
      </w:r>
      <w:r>
        <w:rPr>
          <w:rFonts w:hint="eastAsia"/>
        </w:rPr>
        <w:t>　　第一节 门窗挂钩细分市场（一）发展研究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门窗挂钩细分市场（二）发展研究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门窗挂钩行业上、下游市场分析</w:t>
      </w:r>
      <w:r>
        <w:rPr>
          <w:rFonts w:hint="eastAsia"/>
        </w:rPr>
        <w:br/>
      </w:r>
      <w:r>
        <w:rPr>
          <w:rFonts w:hint="eastAsia"/>
        </w:rPr>
        <w:t>　　第一节 门窗挂钩行业上游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门窗挂钩行业下游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门窗挂钩行业竞争格局分析</w:t>
      </w:r>
      <w:r>
        <w:rPr>
          <w:rFonts w:hint="eastAsia"/>
        </w:rPr>
        <w:br/>
      </w:r>
      <w:r>
        <w:rPr>
          <w:rFonts w:hint="eastAsia"/>
        </w:rPr>
        <w:t>　　第一节 门窗挂钩行业集中度分析</w:t>
      </w:r>
      <w:r>
        <w:rPr>
          <w:rFonts w:hint="eastAsia"/>
        </w:rPr>
        <w:br/>
      </w:r>
      <w:r>
        <w:rPr>
          <w:rFonts w:hint="eastAsia"/>
        </w:rPr>
        <w:t>　　　　一、门窗挂钩市场集中度分析</w:t>
      </w:r>
      <w:r>
        <w:rPr>
          <w:rFonts w:hint="eastAsia"/>
        </w:rPr>
        <w:br/>
      </w:r>
      <w:r>
        <w:rPr>
          <w:rFonts w:hint="eastAsia"/>
        </w:rPr>
        <w:t>　　　　二、门窗挂钩企业集中度分析</w:t>
      </w:r>
      <w:r>
        <w:rPr>
          <w:rFonts w:hint="eastAsia"/>
        </w:rPr>
        <w:br/>
      </w:r>
      <w:r>
        <w:rPr>
          <w:rFonts w:hint="eastAsia"/>
        </w:rPr>
        <w:t>　　　　三、门窗挂钩区域集中度分析</w:t>
      </w:r>
      <w:r>
        <w:rPr>
          <w:rFonts w:hint="eastAsia"/>
        </w:rPr>
        <w:br/>
      </w:r>
      <w:r>
        <w:rPr>
          <w:rFonts w:hint="eastAsia"/>
        </w:rPr>
        <w:t>　　第二节 门窗挂钩行业竞争格局分析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一、2025年门窗挂钩行业竞争分析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二、2025年中外门窗挂钩产品竞争分析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三、2025年中国门窗挂钩市场竞争分析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四、2025-2031年国内主要门窗挂钩企业动向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门窗挂钩行业重点企业竞争力分析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二、企业门窗挂钩业务分析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二、企业门窗挂钩业务分析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二、企业门窗挂钩业务分析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二、企业门窗挂钩业务分析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二、企业门窗挂钩业务分析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二、企业门窗挂钩业务分析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门窗挂钩企业发展战略与竞争力提升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门窗挂钩市场营销策略分析</w:t>
      </w:r>
      <w:r>
        <w:rPr>
          <w:rFonts w:hint="eastAsia"/>
        </w:rPr>
        <w:br/>
      </w:r>
      <w:r>
        <w:rPr>
          <w:rFonts w:hint="eastAsia"/>
        </w:rPr>
        <w:t>　　　　一、门窗挂钩定价策略与市场定位</w:t>
      </w:r>
      <w:r>
        <w:rPr>
          <w:rFonts w:hint="eastAsia"/>
        </w:rPr>
        <w:br/>
      </w:r>
      <w:r>
        <w:rPr>
          <w:rFonts w:hint="eastAsia"/>
        </w:rPr>
        <w:t>　　　　二、门窗挂钩渠道布局与分销策略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门窗挂钩品牌建设与推广策略</w:t>
      </w:r>
      <w:r>
        <w:rPr>
          <w:rFonts w:hint="eastAsia"/>
        </w:rPr>
        <w:br/>
      </w:r>
      <w:r>
        <w:rPr>
          <w:rFonts w:hint="eastAsia"/>
        </w:rPr>
        <w:t>　　　　一、门窗挂钩品牌定位与价值主张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门窗挂钩企业竞争力提升路径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二、门窗挂钩技术创新与研发投入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门窗挂钩企业战略规划与实施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二、门窗挂钩行业品牌竞争格局分析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门窗挂钩行业投资风险评估与应对策略</w:t>
      </w:r>
      <w:r>
        <w:rPr>
          <w:rFonts w:hint="eastAsia"/>
        </w:rPr>
        <w:br/>
      </w:r>
      <w:r>
        <w:rPr>
          <w:rFonts w:hint="eastAsia"/>
        </w:rPr>
        <w:t>　　第一节 门窗挂钩行业SWOT综合分析</w:t>
      </w:r>
      <w:r>
        <w:rPr>
          <w:rFonts w:hint="eastAsia"/>
        </w:rPr>
        <w:br/>
      </w:r>
      <w:r>
        <w:rPr>
          <w:rFonts w:hint="eastAsia"/>
        </w:rPr>
        <w:t>　　　　一、门窗挂钩行业优势分析</w:t>
      </w:r>
      <w:r>
        <w:rPr>
          <w:rFonts w:hint="eastAsia"/>
        </w:rPr>
        <w:br/>
      </w:r>
      <w:r>
        <w:rPr>
          <w:rFonts w:hint="eastAsia"/>
        </w:rPr>
        <w:t>　　　　二、门窗挂钩行业劣势分析</w:t>
      </w:r>
      <w:r>
        <w:rPr>
          <w:rFonts w:hint="eastAsia"/>
        </w:rPr>
        <w:br/>
      </w:r>
      <w:r>
        <w:rPr>
          <w:rFonts w:hint="eastAsia"/>
        </w:rPr>
        <w:t>　　　　三、市场机会分析</w:t>
      </w:r>
      <w:r>
        <w:rPr>
          <w:rFonts w:hint="eastAsia"/>
        </w:rPr>
        <w:br/>
      </w:r>
      <w:r>
        <w:rPr>
          <w:rFonts w:hint="eastAsia"/>
        </w:rPr>
        <w:t>　　　　四、潜在风险分析</w:t>
      </w:r>
      <w:r>
        <w:rPr>
          <w:rFonts w:hint="eastAsia"/>
        </w:rPr>
        <w:br/>
      </w:r>
      <w:r>
        <w:rPr>
          <w:rFonts w:hint="eastAsia"/>
        </w:rPr>
        <w:t>　　第二节 门窗挂钩行业主要风险识别</w:t>
      </w:r>
      <w:r>
        <w:rPr>
          <w:rFonts w:hint="eastAsia"/>
        </w:rPr>
        <w:br/>
      </w:r>
      <w:r>
        <w:rPr>
          <w:rFonts w:hint="eastAsia"/>
        </w:rPr>
        <w:t>　　　　一、门窗挂钩市场运营风险</w:t>
      </w:r>
      <w:r>
        <w:rPr>
          <w:rFonts w:hint="eastAsia"/>
        </w:rPr>
        <w:br/>
      </w:r>
      <w:r>
        <w:rPr>
          <w:rFonts w:hint="eastAsia"/>
        </w:rPr>
        <w:t>　　　　二、门窗挂钩供应链风险</w:t>
      </w:r>
      <w:r>
        <w:rPr>
          <w:rFonts w:hint="eastAsia"/>
        </w:rPr>
        <w:br/>
      </w:r>
      <w:r>
        <w:rPr>
          <w:rFonts w:hint="eastAsia"/>
        </w:rPr>
        <w:t>　　　　三、门窗挂钩技术发展风险</w:t>
      </w:r>
      <w:r>
        <w:rPr>
          <w:rFonts w:hint="eastAsia"/>
        </w:rPr>
        <w:br/>
      </w:r>
      <w:r>
        <w:rPr>
          <w:rFonts w:hint="eastAsia"/>
        </w:rPr>
        <w:t>　　　　四、门窗挂钩政策环境风险</w:t>
      </w:r>
      <w:r>
        <w:rPr>
          <w:rFonts w:hint="eastAsia"/>
        </w:rPr>
        <w:br/>
      </w:r>
      <w:r>
        <w:rPr>
          <w:rFonts w:hint="eastAsia"/>
        </w:rPr>
        <w:t>　　第三节 2025-2031年门窗挂钩行业风险防控策略</w:t>
      </w:r>
      <w:r>
        <w:rPr>
          <w:rFonts w:hint="eastAsia"/>
        </w:rPr>
        <w:br/>
      </w:r>
      <w:r>
        <w:rPr>
          <w:rFonts w:hint="eastAsia"/>
        </w:rPr>
        <w:t>　　　　一、门窗挂钩市场风险应对方案</w:t>
      </w:r>
      <w:r>
        <w:rPr>
          <w:rFonts w:hint="eastAsia"/>
        </w:rPr>
        <w:br/>
      </w:r>
      <w:r>
        <w:rPr>
          <w:rFonts w:hint="eastAsia"/>
        </w:rPr>
        <w:t>　　　　二、门窗挂钩政策风险应对措施</w:t>
      </w:r>
      <w:r>
        <w:rPr>
          <w:rFonts w:hint="eastAsia"/>
        </w:rPr>
        <w:br/>
      </w:r>
      <w:r>
        <w:rPr>
          <w:rFonts w:hint="eastAsia"/>
        </w:rPr>
        <w:t>　　　　三、门窗挂钩运营风险控制策略</w:t>
      </w:r>
      <w:r>
        <w:rPr>
          <w:rFonts w:hint="eastAsia"/>
        </w:rPr>
        <w:br/>
      </w:r>
      <w:r>
        <w:rPr>
          <w:rFonts w:hint="eastAsia"/>
        </w:rPr>
        <w:t>　　　　四、门窗挂钩竞争风险防范措施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门窗挂钩行业发展前景与趋势预测</w:t>
      </w:r>
      <w:r>
        <w:rPr>
          <w:rFonts w:hint="eastAsia"/>
        </w:rPr>
        <w:br/>
      </w:r>
      <w:r>
        <w:rPr>
          <w:rFonts w:hint="eastAsia"/>
        </w:rPr>
        <w:t>　　第一节 中国门窗挂钩行业发展机遇分析</w:t>
      </w:r>
      <w:r>
        <w:rPr>
          <w:rFonts w:hint="eastAsia"/>
        </w:rPr>
        <w:br/>
      </w:r>
      <w:r>
        <w:rPr>
          <w:rFonts w:hint="eastAsia"/>
        </w:rPr>
        <w:t>　　　　一、门窗挂钩行业发展前景展望</w:t>
      </w:r>
      <w:r>
        <w:rPr>
          <w:rFonts w:hint="eastAsia"/>
        </w:rPr>
        <w:br/>
      </w:r>
      <w:r>
        <w:rPr>
          <w:rFonts w:hint="eastAsia"/>
        </w:rPr>
        <w:t>　　　　二、重大发展机遇分析</w:t>
      </w:r>
      <w:r>
        <w:rPr>
          <w:rFonts w:hint="eastAsia"/>
        </w:rPr>
        <w:br/>
      </w:r>
      <w:r>
        <w:rPr>
          <w:rFonts w:hint="eastAsia"/>
        </w:rPr>
        <w:t>　　第二节 中:智:林:2025-2031年门窗挂钩行业发展趋势</w:t>
      </w:r>
      <w:r>
        <w:rPr>
          <w:rFonts w:hint="eastAsia"/>
        </w:rPr>
        <w:br/>
      </w:r>
      <w:r>
        <w:rPr>
          <w:rFonts w:hint="eastAsia"/>
        </w:rPr>
        <w:t>　　　　一、门窗挂钩市场发展趋势</w:t>
      </w:r>
      <w:r>
        <w:rPr>
          <w:rFonts w:hint="eastAsia"/>
        </w:rPr>
        <w:br/>
      </w:r>
      <w:r>
        <w:rPr>
          <w:rFonts w:hint="eastAsia"/>
        </w:rPr>
        <w:t>　　　　二、门窗挂钩技术发展方向</w:t>
      </w:r>
      <w:r>
        <w:rPr>
          <w:rFonts w:hint="eastAsia"/>
        </w:rPr>
        <w:br/>
      </w:r>
      <w:r>
        <w:rPr>
          <w:rFonts w:hint="eastAsia"/>
        </w:rPr>
        <w:t>　　　　三、门窗挂钩政策环境预测</w:t>
      </w:r>
      <w:r>
        <w:rPr>
          <w:rFonts w:hint="eastAsia"/>
        </w:rPr>
        <w:br/>
      </w:r>
      <w:r>
        <w:rPr>
          <w:rFonts w:hint="eastAsia"/>
        </w:rPr>
        <w:t>　　　　四、国际环境影响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门窗挂钩行业历程</w:t>
      </w:r>
      <w:r>
        <w:rPr>
          <w:rFonts w:hint="eastAsia"/>
        </w:rPr>
        <w:br/>
      </w:r>
      <w:r>
        <w:rPr>
          <w:rFonts w:hint="eastAsia"/>
        </w:rPr>
        <w:t>　　图表 门窗挂钩行业生命周期</w:t>
      </w:r>
      <w:r>
        <w:rPr>
          <w:rFonts w:hint="eastAsia"/>
        </w:rPr>
        <w:br/>
      </w:r>
      <w:r>
        <w:rPr>
          <w:rFonts w:hint="eastAsia"/>
        </w:rPr>
        <w:t>　　图表 门窗挂钩行业产业链分析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2019-2024年中国门窗挂钩行业市场规模及增长情况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2019-2024年门窗挂钩行业市场容量分析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2019-2024年中国门窗挂钩行业产能统计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2019-2024年中国门窗挂钩行业产量及增长趋势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2019-2024年中国门窗挂钩市场需求量及增速统计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2024年中国门窗挂钩行业需求领域分布格局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2019-2024年中国门窗挂钩行业销售收入分析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2019-2024年中国门窗挂钩行业盈利情况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2019-2024年中国门窗挂钩行业利润总额统计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2019-2024年中国门窗挂钩进口数量分析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2019-2024年中国门窗挂钩进口金额分析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2019-2024年中国门窗挂钩出口数量分析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2019-2024年中国门窗挂钩出口金额分析</w:t>
      </w:r>
      <w:r>
        <w:rPr>
          <w:rFonts w:hint="eastAsia"/>
        </w:rPr>
        <w:br/>
      </w:r>
      <w:r>
        <w:rPr>
          <w:rFonts w:hint="eastAsia"/>
        </w:rPr>
        <w:t>　　图表 2024年中国门窗挂钩进口国家及地区分析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2024年中国门窗挂钩出口国家及地区分析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2019-2024年中国门窗挂钩行业企业数量情况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2019-2024年中国门窗挂钩行业企业平均规模情况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**地区门窗挂钩市场规模及增长情况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**地区门窗挂钩行业市场需求情况</w:t>
      </w:r>
      <w:r>
        <w:rPr>
          <w:rFonts w:hint="eastAsia"/>
        </w:rPr>
        <w:br/>
      </w:r>
      <w:r>
        <w:rPr>
          <w:rFonts w:hint="eastAsia"/>
        </w:rPr>
        <w:t>　　图表 **地区门窗挂钩市场规模及增长情况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**地区门窗挂钩行业市场需求情况</w:t>
      </w:r>
      <w:r>
        <w:rPr>
          <w:rFonts w:hint="eastAsia"/>
        </w:rPr>
        <w:br/>
      </w:r>
      <w:r>
        <w:rPr>
          <w:rFonts w:hint="eastAsia"/>
        </w:rPr>
        <w:t>　　图表 **地区门窗挂钩市场规模及增长情况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**地区门窗挂钩行业市场需求情况</w:t>
      </w:r>
      <w:r>
        <w:rPr>
          <w:rFonts w:hint="eastAsia"/>
        </w:rPr>
        <w:br/>
      </w:r>
      <w:r>
        <w:rPr>
          <w:rFonts w:hint="eastAsia"/>
        </w:rPr>
        <w:t>　　图表 **地区门窗挂钩市场规模及增长情况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**地区门窗挂钩行业市场需求情况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门窗挂钩重点企业（一）基本信息</w:t>
      </w:r>
      <w:r>
        <w:rPr>
          <w:rFonts w:hint="eastAsia"/>
        </w:rPr>
        <w:br/>
      </w:r>
      <w:r>
        <w:rPr>
          <w:rFonts w:hint="eastAsia"/>
        </w:rPr>
        <w:t>　　图表 门窗挂钩重点企业（一）经营情况分析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门窗挂钩重点企业（一）主要经济指标情况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门窗挂钩重点企业（一）盈利能力情况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门窗挂钩重点企业（一）偿债能力情况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门窗挂钩重点企业（一）运营能力情况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门窗挂钩重点企业（一）成长能力情况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门窗挂钩重点企业（二）基本信息</w:t>
      </w:r>
      <w:r>
        <w:rPr>
          <w:rFonts w:hint="eastAsia"/>
        </w:rPr>
        <w:br/>
      </w:r>
      <w:r>
        <w:rPr>
          <w:rFonts w:hint="eastAsia"/>
        </w:rPr>
        <w:t>　　图表 门窗挂钩重点企业（二）经营情况分析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门窗挂钩重点企业（二）主要经济指标情况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门窗挂钩重点企业（二）盈利能力情况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门窗挂钩重点企业（二）偿债能力情况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门窗挂钩重点企业（二）运营能力情况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门窗挂钩重点企业（二）成长能力情况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门窗挂钩企业信息</w:t>
      </w:r>
      <w:r>
        <w:rPr>
          <w:rFonts w:hint="eastAsia"/>
        </w:rPr>
        <w:br/>
      </w:r>
      <w:r>
        <w:rPr>
          <w:rFonts w:hint="eastAsia"/>
        </w:rPr>
        <w:t>　　图表 门窗挂钩企业经营情况分析</w:t>
      </w:r>
      <w:r>
        <w:rPr>
          <w:rFonts w:hint="eastAsia"/>
        </w:rPr>
        <w:br/>
      </w:r>
      <w:r>
        <w:rPr>
          <w:rFonts w:hint="eastAsia"/>
        </w:rPr>
        <w:t>　　图表 门窗挂钩重点企业（三）主要经济指标情况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门窗挂钩重点企业（三）盈利能力情况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门窗挂钩重点企业（三）偿债能力情况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门窗挂钩重点企业（三）运营能力情况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门窗挂钩重点企业（三）成长能力情况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2025-2031年中国门窗挂钩行业产能预测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2025-2031年中国门窗挂钩行业产量预测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2025-2031年中国门窗挂钩市场需求量预测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2025-2031年中国门窗挂钩行业供需平衡预测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2025-2031年中国门窗挂钩行业市场容量预测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2025-2031年中国门窗挂钩行业市场规模预测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2025-2031年中国门窗挂钩市场前景分析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2025-2031年中国门窗挂钩发展趋势预测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03ebcfc92441a1" w:history="1">
        <w:r>
          <w:rPr>
            <w:rStyle w:val="Hyperlink"/>
          </w:rPr>
          <w:t>2025-2031年中国门窗挂钩行业分析及发展前景预测报告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1169A01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03ebcfc92441a1" w:history="1">
        <w:r>
          <w:rPr>
            <w:rStyle w:val="Hyperlink"/>
          </w:rPr>
          <w:t>https://www.20087.com/1/A0/MenChuangGuaGouShiChangDiaoYan.html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热点：门背式挂钩、门窗挂钩 安装、窗钩是什么样子图片、门窗挂钩结构图、窗户风钩安装示意图、门窗挂钩结构图解、防盗门挂钩、窗子挂钩、铝合金窗钩锁安装视频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609811bb73454d" w:history="1">
      <w:r>
        <w:rPr>
          <w:rStyle w:val="Hyperlink"/>
        </w:rPr>
        <w:t>2025-2031年中国门窗挂钩行业分析及发展前景预测报告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A0/MenChuangGuaGouShiChangDiaoYan.html" TargetMode="External" Id="R3803ebcfc92441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A0/MenChuangGuaGouShiChangDiaoYan.html" TargetMode="External" Id="Re1609811bb7345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2024-12-21T05:02:00Z</dcterms:created>
  <dcterms:modified xsi:type="dcterms:W3CDTF">2024-12-21T06:02:00Z</dcterms:modified>
  <dc:subject>2025-2031年中国门窗挂钩行业分析及发展前景预测报告</dc:subject>
  <dc:title>2025-2031年中国门窗挂钩行业分析及发展前景预测报告</dc:title>
  <cp:keywords>2025-2031年中国门窗挂钩行业分析及发展前景预测报告</cp:keywords>
  <dc:description>2025-2031年中国门窗挂钩行业分析及发展前景预测报告</dc:description>
</cp:coreProperties>
</file>