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faf01fa814c4c" w:history="1">
              <w:r>
                <w:rPr>
                  <w:rStyle w:val="Hyperlink"/>
                </w:rPr>
                <w:t>2025-2031年中国静电放电模拟器市场研究与前景趋势报告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faf01fa814c4c" w:history="1">
              <w:r>
                <w:rPr>
                  <w:rStyle w:val="Hyperlink"/>
                </w:rPr>
                <w:t>2025-2031年中国静电放电模拟器市场研究与前景趋势报告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faf01fa814c4c" w:history="1">
                <w:r>
                  <w:rPr>
                    <w:rStyle w:val="Hyperlink"/>
                  </w:rPr>
                  <w:t>https://www.20087.com/1/30/JingDianFangDianMoNiQiHangYeQianJing.html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模拟器是用于测试电子设备抗静电干扰能力的重要工具，广泛应用于电子制造、航空航天、汽车电子等领域。随着电子设备小型化、集成度提高，对静电防护的要求更加严格，静电放电模拟器的市场需求持续增长。目前市场上产品类型丰富，涵盖多种标准测试模式，且操作界面友好，便于用户使用。</w:t>
      </w:r>
      <w:r>
        <w:rPr>
          <w:rFonts w:hint="eastAsia"/>
        </w:rPr>
        <w:br/>
      </w:r>
      <w:r>
        <w:rPr>
          <w:rFonts w:hint="eastAsia"/>
        </w:rPr>
        <w:t>　　未来静电放电模拟器将向更高精度、多功能集成、智能化方向发展。随着物联网、5G通讯技术的普及，对静电敏感度更高的设备将大量出现，推动模拟器技术向更宽频段、更精细脉冲控制迈进。同时，模拟器将与自动化测试系统集成，实现测试流程的自动化和数据管理的云端化，提高测试效率和数据分析能力。安全合规性也将成为研发重点，确保模拟器符合最新的国际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faf01fa814c4c" w:history="1">
        <w:r>
          <w:rPr>
            <w:rStyle w:val="Hyperlink"/>
          </w:rPr>
          <w:t>2025-2031年中国静电放电模拟器市场研究与前景趋势报告</w:t>
        </w:r>
      </w:hyperlink>
      <w:r>
        <w:rPr>
          <w:rFonts w:hint="eastAsia"/>
        </w:rPr>
        <w:t>》基于深入调研和权威数据，全面系统地展现了中国静电放电模拟器行业的现状与未来趋势。报告依托国家权威机构和相关协会的资料，严谨分析了静电放电模拟器市场规模、竞争格局、技术创新及消费需求等核心要素。通过翔实数据和直观图表，为静电放电模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静电放电模拟器行业概述</w:t>
      </w:r>
      <w:r>
        <w:rPr>
          <w:rFonts w:hint="eastAsia"/>
        </w:rPr>
        <w:br/>
      </w:r>
      <w:r>
        <w:rPr>
          <w:rFonts w:hint="eastAsia"/>
        </w:rPr>
        <w:t>　　第一节 静电放电模拟器定义与分类</w:t>
      </w:r>
      <w:r>
        <w:rPr>
          <w:rFonts w:hint="eastAsia"/>
        </w:rPr>
        <w:br/>
      </w:r>
      <w:r>
        <w:rPr>
          <w:rFonts w:hint="eastAsia"/>
        </w:rPr>
        <w:t>　　第二节 静电放电模拟器应用领域</w:t>
      </w:r>
      <w:r>
        <w:rPr>
          <w:rFonts w:hint="eastAsia"/>
        </w:rPr>
        <w:br/>
      </w:r>
      <w:r>
        <w:rPr>
          <w:rFonts w:hint="eastAsia"/>
        </w:rPr>
        <w:t>　　第三节 静电放电模拟器行业经济指标分析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一、静电放电模拟器行业赢利性评估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二、静电放电模拟器行业成长速度分析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三、静电放电模拟器附加值提升空间探讨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四、静电放电模拟器行业进入壁垒分析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五、静电放电模拟器行业风险性评估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六、静电放电模拟器行业周期性分析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七、静电放电模拟器行业竞争程度指标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八、静电放电模拟器行业成熟度综合分析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静电放电模拟器产业链及经营模式分析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三、静电放电模拟器销售模式与渠道策略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全球静电放电模拟器市场发展分析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2024-2025年全球静电放电模拟器行业发展分析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一、全球静电放电模拟器行业市场规模与趋势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二、全球静电放电模拟器行业发展特点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三、全球静电放电模拟器行业竞争格局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主要国家与地区静电放电模拟器市场分析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2025-2031年全球静电放电模拟器行业发展趋势与前景预测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一、静电放电模拟器技术发展趋势</w:t>
      </w:r>
      <w:r>
        <w:rPr>
          <w:rFonts w:hint="eastAsia"/>
        </w:rPr>
        <w:br/>
      </w:r>
      <w:r>
        <w:rPr>
          <w:rFonts w:hint="eastAsia"/>
        </w:rPr>
        <w:t>　　　　二、静电放电模拟器行业发展趋势</w:t>
      </w:r>
      <w:r>
        <w:rPr>
          <w:rFonts w:hint="eastAsia"/>
        </w:rPr>
        <w:br/>
      </w:r>
      <w:r>
        <w:rPr>
          <w:rFonts w:hint="eastAsia"/>
        </w:rPr>
        <w:t>　　　　三、静电放电模拟器行业发展潜力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中国静电放电模拟器行业市场分析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2024-2025年静电放电模拟器产能与投资动态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一、国内静电放电模拟器产能现状与利用效率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二、静电放电模拟器产能扩张与投资动态分析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静电放电模拟器行业产量情况分析与趋势预测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一、2019-2024年静电放电模拟器行业产量与增长趋势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1、2019-2024年静电放电模拟器产量及增长趋势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2、2019-2024年静电放电模拟器细分产品产量及份额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二、静电放电模拟器产量影响因素分析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三、2025-2031年静电放电模拟器产量预测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2025-2031年静电放电模拟器市场需求与销售分析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一、2024-2025年静电放电模拟器行业需求现状</w:t>
      </w:r>
      <w:r>
        <w:rPr>
          <w:rFonts w:hint="eastAsia"/>
        </w:rPr>
        <w:br/>
      </w:r>
      <w:r>
        <w:rPr>
          <w:rFonts w:hint="eastAsia"/>
        </w:rPr>
        <w:t>　　　　二、静电放电模拟器客户群体与需求特点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三、2019-2024年静电放电模拟器行业销售规模分析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四、2025-2031年静电放电模拟器市场增长潜力与规模预测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中国静电放电模拟器细分市场分析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一、2024-2025年静电放电模拟器主要细分产品市场现状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2024-2025年静电放电模拟器行业技术发展现状及趋势分析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国内外静电放电模拟器行业技术差异与原因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静电放电模拟器行业技术发展方向、趋势预测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提升静电放电模拟器行业技术能力策略建议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静电放电模拟器价格机制与竞争策略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一、2019-2024年静电放电模拟器市场价格走势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静电放电模拟器定价策略与方法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2025-2031年静电放电模拟器价格竞争态势与趋势预测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中国静电放电模拟器行业重点区域市场研究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2024-2025年重点区域静电放电模拟器市场发展概况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二、2019-2024年静电放电模拟器市场需求规模情况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三、2025-2031年静电放电模拟器行业发展潜力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2019-2024年中国静电放电模拟器行业进出口情况分析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一、2019-2024年静电放电模拟器进口规模分析</w:t>
      </w:r>
      <w:r>
        <w:rPr>
          <w:rFonts w:hint="eastAsia"/>
        </w:rPr>
        <w:br/>
      </w:r>
      <w:r>
        <w:rPr>
          <w:rFonts w:hint="eastAsia"/>
        </w:rPr>
        <w:t>　　　　二、静电放电模拟器主要进口来源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静电放电模拟器行业出口规模与目的地分析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一、2019-2024年静电放电模拟器出口规模分析</w:t>
      </w:r>
      <w:r>
        <w:rPr>
          <w:rFonts w:hint="eastAsia"/>
        </w:rPr>
        <w:br/>
      </w:r>
      <w:r>
        <w:rPr>
          <w:rFonts w:hint="eastAsia"/>
        </w:rPr>
        <w:t>　　　　二、静电放电模拟器主要出口目的地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2019-2024年中国静电放电模拟器总体规模与财务指标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中国静电放电模拟器行业总体规模分析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一、静电放电模拟器企业数量与结构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二、静电放电模拟器从业人员规模</w:t>
      </w:r>
      <w:r>
        <w:rPr>
          <w:rFonts w:hint="eastAsia"/>
        </w:rPr>
        <w:br/>
      </w:r>
      <w:r>
        <w:rPr>
          <w:rFonts w:hint="eastAsia"/>
        </w:rPr>
        <w:t>　　　　三、静电放电模拟器行业资产状况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中国静电放电模拟器行业财务指标总体分析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静电放电模拟器行业重点企业经营状况分析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静电放电模拟器重点企业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静电放电模拟器领先企业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静电放电模拟器标杆企业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静电放电模拟器代表企业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静电放电模拟器龙头企业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静电放电模拟器重点企业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中国静电放电模拟器行业竞争格局分析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静电放电模拟器行业竞争格局总览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2024-2025年静电放电模拟器行业竞争力分析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一、静电放电模拟器供应商议价能力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四、静电放电模拟器替代品威胁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2019-2024年静电放电模拟器行业企业并购活动分析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2024-2025年静电放电模拟器行业会展与招投标活动分析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一、静电放电模拟器行业会展活动及其市场影响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2025年中国静电放电模拟器企业发展策略分析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静电放电模拟器市场策略分析</w:t>
      </w:r>
      <w:r>
        <w:rPr>
          <w:rFonts w:hint="eastAsia"/>
        </w:rPr>
        <w:br/>
      </w:r>
      <w:r>
        <w:rPr>
          <w:rFonts w:hint="eastAsia"/>
        </w:rPr>
        <w:t>　　　　一、静电放电模拟器市场定位与拓展策略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二、静电放电模拟器市场细分与目标客户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静电放电模拟器销售策略分析</w:t>
      </w:r>
      <w:r>
        <w:rPr>
          <w:rFonts w:hint="eastAsia"/>
        </w:rPr>
        <w:br/>
      </w:r>
      <w:r>
        <w:rPr>
          <w:rFonts w:hint="eastAsia"/>
        </w:rPr>
        <w:t>　　　　一、静电放电模拟器销售渠道与网络建设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提高静电放电模拟器企业竞争力建议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一、静电放电模拟器技术创新与管理优化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静电放电模拟器品牌战略思考</w:t>
      </w:r>
      <w:r>
        <w:rPr>
          <w:rFonts w:hint="eastAsia"/>
        </w:rPr>
        <w:br/>
      </w:r>
      <w:r>
        <w:rPr>
          <w:rFonts w:hint="eastAsia"/>
        </w:rPr>
        <w:t>　　　　一、静电放电模拟器品牌建设与维护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二、静电放电模拟器品牌影响力与市场竞争力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中国静电放电模拟器行业风险与对策</w:t>
      </w:r>
      <w:r>
        <w:rPr>
          <w:rFonts w:hint="eastAsia"/>
        </w:rPr>
        <w:br/>
      </w:r>
      <w:r>
        <w:rPr>
          <w:rFonts w:hint="eastAsia"/>
        </w:rPr>
        <w:t>　　第一节 静电放电模拟器行业SWOT分析</w:t>
      </w:r>
      <w:r>
        <w:rPr>
          <w:rFonts w:hint="eastAsia"/>
        </w:rPr>
        <w:br/>
      </w:r>
      <w:r>
        <w:rPr>
          <w:rFonts w:hint="eastAsia"/>
        </w:rPr>
        <w:t>　　　　一、静电放电模拟器行业优势分析</w:t>
      </w:r>
      <w:r>
        <w:rPr>
          <w:rFonts w:hint="eastAsia"/>
        </w:rPr>
        <w:br/>
      </w:r>
      <w:r>
        <w:rPr>
          <w:rFonts w:hint="eastAsia"/>
        </w:rPr>
        <w:t>　　　　二、静电放电模拟器行业劣势分析</w:t>
      </w:r>
      <w:r>
        <w:rPr>
          <w:rFonts w:hint="eastAsia"/>
        </w:rPr>
        <w:br/>
      </w:r>
      <w:r>
        <w:rPr>
          <w:rFonts w:hint="eastAsia"/>
        </w:rPr>
        <w:t>　　　　三、静电放电模拟器市场机会探索</w:t>
      </w:r>
      <w:r>
        <w:rPr>
          <w:rFonts w:hint="eastAsia"/>
        </w:rPr>
        <w:br/>
      </w:r>
      <w:r>
        <w:rPr>
          <w:rFonts w:hint="eastAsia"/>
        </w:rPr>
        <w:t>　　　　四、静电放电模拟器市场威胁评估</w:t>
      </w:r>
      <w:r>
        <w:rPr>
          <w:rFonts w:hint="eastAsia"/>
        </w:rPr>
        <w:br/>
      </w:r>
      <w:r>
        <w:rPr>
          <w:rFonts w:hint="eastAsia"/>
        </w:rPr>
        <w:t>　　第二节 静电放电模拟器行业风险及对策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2025-2031年中国静电放电模拟器行业前景与发展趋势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静电放电模拟器行业发展环境分析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2025-2031年静电放电模拟器行业发展趋势与方向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一、静电放电模拟器行业发展方向预测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二、静电放电模拟器发展趋势分析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2025-2031年静电放电模拟器行业发展潜力与机遇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一、静电放电模拟器市场发展潜力评估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二、静电放电模拟器新兴市场与机遇探索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静电放电模拟器行业研究结论与建议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静电放电模拟器行业发展建议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**地区静电放电模拟器市场规模及增长情况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**地区静电放电模拟器行业市场需求情况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2019-2024年中国静电放电模拟器行业产品市场价格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静电放电模拟器重点企业经营情况分析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静电放电模拟器重点企业经营情况分析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2025-2031年中国静电放电模拟器行业利润预测</w:t>
      </w:r>
      <w:r>
        <w:rPr>
          <w:rFonts w:hint="eastAsia"/>
        </w:rPr>
        <w:br/>
      </w:r>
      <w:r>
        <w:rPr>
          <w:rFonts w:hint="eastAsia"/>
        </w:rPr>
        <w:t>　　图表 2025年静电放电模拟器行业壁垒</w:t>
      </w:r>
      <w:r>
        <w:rPr>
          <w:rFonts w:hint="eastAsia"/>
        </w:rPr>
        <w:br/>
      </w:r>
      <w:r>
        <w:rPr>
          <w:rFonts w:hint="eastAsia"/>
        </w:rPr>
        <w:t>　　图表 2025年静电放电模拟器市场前景分析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2025-2031年中国静电放电模拟器市场需求预测</w:t>
      </w:r>
      <w:r>
        <w:rPr>
          <w:rFonts w:hint="eastAsia"/>
        </w:rPr>
        <w:br/>
      </w:r>
      <w:r>
        <w:rPr>
          <w:rFonts w:hint="eastAsia"/>
        </w:rPr>
        <w:t>　　图表 2025年静电放电模拟器发展趋势预测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faf01fa814c4c" w:history="1">
        <w:r>
          <w:rPr>
            <w:rStyle w:val="Hyperlink"/>
          </w:rPr>
          <w:t>2025-2031年中国静电放电模拟器市场研究与前景趋势报告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faf01fa814c4c" w:history="1">
        <w:r>
          <w:rPr>
            <w:rStyle w:val="Hyperlink"/>
          </w:rPr>
          <w:t>https://www.20087.com/1/30/JingDianFangDianMoNiQiHangYeQianJing.html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热点：静电枪、静电放电模拟器 枪头设计、静电放电、静电放电模拟器的作用、Nemtest静电放电模拟器、静电放电模拟器ESD-203A、瞬间爆炸模拟器、静电放电模拟器日常点检记录、释放静电的最简单方法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db7825614bf8" w:history="1">
      <w:r>
        <w:rPr>
          <w:rStyle w:val="Hyperlink"/>
        </w:rPr>
        <w:t>2025-2031年中国静电放电模拟器市场研究与前景趋势报告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ngDianFangDianMoNiQiHangYeQianJing.html" TargetMode="External" Id="Rf8afaf01fa81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ngDianFangDianMoNiQiHangYeQianJing.html" TargetMode="External" Id="Rca7fdb78256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2024-09-02T03:39:00Z</dcterms:created>
  <dcterms:modified xsi:type="dcterms:W3CDTF">2024-09-02T04:39:00Z</dcterms:modified>
  <dc:subject>2025-2031年中国静电放电模拟器市场研究与前景趋势报告</dc:subject>
  <dc:title>2025-2031年中国静电放电模拟器市场研究与前景趋势报告</dc:title>
  <cp:keywords>2025-2031年中国静电放电模拟器市场研究与前景趋势报告</cp:keywords>
  <dc:description>2025-2031年中国静电放电模拟器市场研究与前景趋势报告</dc:description>
</cp:coreProperties>
</file>