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3d21d5d2643ff" w:history="1">
              <w:r>
                <w:rPr>
                  <w:rStyle w:val="Hyperlink"/>
                </w:rPr>
                <w:t>2025-2031年中国风电设备市场调研及发展前景报告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3d21d5d2643ff" w:history="1">
              <w:r>
                <w:rPr>
                  <w:rStyle w:val="Hyperlink"/>
                </w:rPr>
                <w:t>2025-2031年中国风电设备市场调研及发展前景报告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3d21d5d2643ff" w:history="1">
                <w:r>
                  <w:rPr>
                    <w:rStyle w:val="Hyperlink"/>
                  </w:rPr>
                  <w:t>https://www.20087.com/1/90/FengDianSheBeiShiChangQianJing.html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设备作为可再生能源领域的重要组成部分，近年来在全球范围内得到了迅速发展。随着风力发电技术的成熟和成本的下降，风电设备已成为电力供应的重要来源之一。目前，风电设备行业正从陆上风电向海上风电、从固定式基础向浮动式基础的扩展，以适应更为广阔的海域资源和复杂海况。同时，大型化、智能化成为风电设备技术发展的主流趋势，单机容量的提升和智能运维系统的应用，提高了风电机组的发电效率和可靠性。</w:t>
      </w:r>
      <w:r>
        <w:rPr>
          <w:rFonts w:hint="eastAsia"/>
        </w:rPr>
        <w:br/>
      </w:r>
      <w:r>
        <w:rPr>
          <w:rFonts w:hint="eastAsia"/>
        </w:rPr>
        <w:t>　　未来，风电设备行业的发展将更加注重技术创新和产业链协同。技术创新方面，研发更高效的风力发电机组，优化叶片设计，提高风能捕获能力；产业链协同方面，加强风电设备制造商与风电场运营商、电网公司的合作，实现风力发电项目的高效建设和稳定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3d21d5d2643ff" w:history="1">
        <w:r>
          <w:rPr>
            <w:rStyle w:val="Hyperlink"/>
          </w:rPr>
          <w:t>2025-2031年中国风电设备市场调研及发展前景报告</w:t>
        </w:r>
      </w:hyperlink>
      <w:r>
        <w:rPr>
          <w:rFonts w:hint="eastAsia"/>
        </w:rPr>
        <w:t>》系统分析了风电设备行业的市场运行态势及发展趋势。报告从风电设备行业基础知识、发展环境入手，结合风电设备行业运行数据和产业链结构，全面解读风电设备市场竞争格局及重点企业表现，并基于此对风电设备行业发展前景作出预测，提供可操作的发展建议。研究采用定性与定量相结合的方法，整合国家统计局、相关协会的权威数据以及一手调研资料，确保结论的准确性和实用性，为风电设备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风电设备产业市场概述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风电设备行业关键成功要素</w:t>
      </w:r>
      <w:r>
        <w:rPr>
          <w:rFonts w:hint="eastAsia"/>
        </w:rPr>
        <w:br/>
      </w:r>
      <w:r>
        <w:rPr>
          <w:rFonts w:hint="eastAsia"/>
        </w:rPr>
        <w:t>　　第四节 风电设备行业价值链分析</w:t>
      </w:r>
      <w:r>
        <w:rPr>
          <w:rFonts w:hint="eastAsia"/>
        </w:rPr>
        <w:br/>
      </w:r>
      <w:r>
        <w:rPr>
          <w:rFonts w:hint="eastAsia"/>
        </w:rPr>
        <w:t>　　第五节 风电设备产业链分析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2024-2025年全球风电设备市场现状及发展趋势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全球风电设备市场现状及发展趋势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一、全球风电设备产业发展阶段</w:t>
      </w:r>
      <w:r>
        <w:rPr>
          <w:rFonts w:hint="eastAsia"/>
        </w:rPr>
        <w:br/>
      </w:r>
      <w:r>
        <w:rPr>
          <w:rFonts w:hint="eastAsia"/>
        </w:rPr>
        <w:t>　　　　二、全球风电设备产业竞争现状</w:t>
      </w:r>
      <w:r>
        <w:rPr>
          <w:rFonts w:hint="eastAsia"/>
        </w:rPr>
        <w:br/>
      </w:r>
      <w:r>
        <w:rPr>
          <w:rFonts w:hint="eastAsia"/>
        </w:rPr>
        <w:t>　　　　三、全球风电设备产业投资状况</w:t>
      </w:r>
      <w:r>
        <w:rPr>
          <w:rFonts w:hint="eastAsia"/>
        </w:rPr>
        <w:br/>
      </w:r>
      <w:r>
        <w:rPr>
          <w:rFonts w:hint="eastAsia"/>
        </w:rPr>
        <w:t>　　　　四、全球风电设备产业市场发展趋势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全球主要国家地区风电设备市场现状及发展趋势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全球风电设备市场经营模式现状及发展趋势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2024-2025年中国风电设备产业链发展状况分析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中国风电设备产业发展分析</w:t>
      </w:r>
      <w:r>
        <w:rPr>
          <w:rFonts w:hint="eastAsia"/>
        </w:rPr>
        <w:br/>
      </w:r>
      <w:r>
        <w:rPr>
          <w:rFonts w:hint="eastAsia"/>
        </w:rPr>
        <w:t>　　第一节 中国风电设备产业发展现状</w:t>
      </w:r>
      <w:r>
        <w:rPr>
          <w:rFonts w:hint="eastAsia"/>
        </w:rPr>
        <w:br/>
      </w:r>
      <w:r>
        <w:rPr>
          <w:rFonts w:hint="eastAsia"/>
        </w:rPr>
        <w:t>　　第二节 中国风电设备产业国际地位现状</w:t>
      </w:r>
      <w:r>
        <w:rPr>
          <w:rFonts w:hint="eastAsia"/>
        </w:rPr>
        <w:br/>
      </w:r>
      <w:r>
        <w:rPr>
          <w:rFonts w:hint="eastAsia"/>
        </w:rPr>
        <w:t>　　第三节 中国风电设备产业经济运行现状</w:t>
      </w:r>
      <w:r>
        <w:rPr>
          <w:rFonts w:hint="eastAsia"/>
        </w:rPr>
        <w:br/>
      </w:r>
      <w:r>
        <w:rPr>
          <w:rFonts w:hint="eastAsia"/>
        </w:rPr>
        <w:t>　　第四节 中国风电设备产业运营模式现状</w:t>
      </w:r>
      <w:r>
        <w:rPr>
          <w:rFonts w:hint="eastAsia"/>
        </w:rPr>
        <w:br/>
      </w:r>
      <w:r>
        <w:rPr>
          <w:rFonts w:hint="eastAsia"/>
        </w:rPr>
        <w:t>　　第五节 中国风电设备产业存在的问题及发展障碍分析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中国风电设备产业发展趋势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中国风电设备市场现状及发展趋势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中国风电设备市场供给状况</w:t>
      </w:r>
      <w:r>
        <w:rPr>
          <w:rFonts w:hint="eastAsia"/>
        </w:rPr>
        <w:br/>
      </w:r>
      <w:r>
        <w:rPr>
          <w:rFonts w:hint="eastAsia"/>
        </w:rPr>
        <w:t>　　第二节 中国风电设备市场需求状况</w:t>
      </w:r>
      <w:r>
        <w:rPr>
          <w:rFonts w:hint="eastAsia"/>
        </w:rPr>
        <w:br/>
      </w:r>
      <w:r>
        <w:rPr>
          <w:rFonts w:hint="eastAsia"/>
        </w:rPr>
        <w:t>　　第三节 中国风电设备市场结构状况</w:t>
      </w:r>
      <w:r>
        <w:rPr>
          <w:rFonts w:hint="eastAsia"/>
        </w:rPr>
        <w:br/>
      </w:r>
      <w:r>
        <w:rPr>
          <w:rFonts w:hint="eastAsia"/>
        </w:rPr>
        <w:t>　　第四节 中国风电设备市场存在的问题及障碍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中国风电设备市场发展潜力及发展趋势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中国风电设备市场消费者行为状况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中国风电设备产业基本竞争战略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四、风电设备产业该战略的SWOT分析</w:t>
      </w:r>
      <w:r>
        <w:rPr>
          <w:rFonts w:hint="eastAsia"/>
        </w:rPr>
        <w:br/>
      </w:r>
      <w:r>
        <w:rPr>
          <w:rFonts w:hint="eastAsia"/>
        </w:rPr>
        <w:t>　　　　五、风电设备产业该战略的典型企业分析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中国风电设备产业市场竞争策略分析</w:t>
      </w:r>
      <w:r>
        <w:rPr>
          <w:rFonts w:hint="eastAsia"/>
        </w:rPr>
        <w:br/>
      </w:r>
      <w:r>
        <w:rPr>
          <w:rFonts w:hint="eastAsia"/>
        </w:rPr>
        <w:t>　　第一节 风电设备产业市场五种竞争动力模式结构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风电设备产业市场核心竞争力的塑造要素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风电设备产业市场不同市场地位的竞争策略分析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风电设备产业市场竞争案例分析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中国风电设备产业市场营销策略竞争分析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中国风电设备产业重点企业市场竞争策略研究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中国风电设备产业市场发展预测</w:t>
      </w:r>
      <w:r>
        <w:rPr>
          <w:rFonts w:hint="eastAsia"/>
        </w:rPr>
        <w:br/>
      </w:r>
      <w:r>
        <w:rPr>
          <w:rFonts w:hint="eastAsia"/>
        </w:rPr>
        <w:t>　　第一节 中国风电设备产业发展环境预测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中国风电设备产业发展预测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中国风电设备市场发展预测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一、2025-2031年中国风电设备市场需求预测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二、2025-2031年中国风电设备市场结构预测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三、2025-2031年中国风电设备市场集中度预测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四、2025-2031年中国风电设备市场供给预测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五、2025-2031年中国风电设备市场价格预测</w:t>
      </w:r>
      <w:r>
        <w:rPr>
          <w:rFonts w:hint="eastAsia"/>
        </w:rPr>
        <w:br/>
      </w:r>
      <w:r>
        <w:rPr>
          <w:rFonts w:hint="eastAsia"/>
        </w:rPr>
        <w:t>　　第四节 中国风电设备产业竞争发展趋势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中国风电设备产业市场投资机会与风险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中国风电设备产业市场投资优势分析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中国风电设备产业市场投资劣势分析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中国风电设备产业市场投资机会分析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中国风电设备产业市场投资风险分析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中国风电设备产业市场竞争策略建议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中国风电设备产业竞争战略建议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中国风电设备产业竞争策略建议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中国风电设备市场竞争策略建议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中智^林^投资风险规避建议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风电设备行业现状</w:t>
      </w:r>
      <w:r>
        <w:rPr>
          <w:rFonts w:hint="eastAsia"/>
        </w:rPr>
        <w:br/>
      </w:r>
      <w:r>
        <w:rPr>
          <w:rFonts w:hint="eastAsia"/>
        </w:rPr>
        <w:t>　　图表 风电设备行业产业链调研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2019-2024年风电设备行业市场容量统计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2019-2024年中国风电设备行业市场规模情况</w:t>
      </w:r>
      <w:r>
        <w:rPr>
          <w:rFonts w:hint="eastAsia"/>
        </w:rPr>
        <w:br/>
      </w:r>
      <w:r>
        <w:rPr>
          <w:rFonts w:hint="eastAsia"/>
        </w:rPr>
        <w:t>　　图表 风电设备行业动态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2019-2024年中国风电设备行业销售收入统计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2019-2024年中国风电设备行业盈利统计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2019-2024年中国风电设备行业利润总额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2019-2024年中国风电设备行业企业数量统计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2019-2024年中国风电设备行业竞争力分析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2019-2024年中国风电设备行业运营能力分析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2019-2024年中国风电设备行业偿债能力分析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2019-2024年中国风电设备行业发展能力分析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2019-2024年中国风电设备行业经营效益分析</w:t>
      </w:r>
      <w:r>
        <w:rPr>
          <w:rFonts w:hint="eastAsia"/>
        </w:rPr>
        <w:br/>
      </w:r>
      <w:r>
        <w:rPr>
          <w:rFonts w:hint="eastAsia"/>
        </w:rPr>
        <w:t>　　图表 风电设备行业竞争对手分析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**地区风电设备市场规模</w:t>
      </w:r>
      <w:r>
        <w:rPr>
          <w:rFonts w:hint="eastAsia"/>
        </w:rPr>
        <w:br/>
      </w:r>
      <w:r>
        <w:rPr>
          <w:rFonts w:hint="eastAsia"/>
        </w:rPr>
        <w:t>　　图表 **地区风电设备行业市场需求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**地区风电设备市场调研</w:t>
      </w:r>
      <w:r>
        <w:rPr>
          <w:rFonts w:hint="eastAsia"/>
        </w:rPr>
        <w:br/>
      </w:r>
      <w:r>
        <w:rPr>
          <w:rFonts w:hint="eastAsia"/>
        </w:rPr>
        <w:t>　　图表 **地区风电设备行业市场需求分析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**地区风电设备市场规模</w:t>
      </w:r>
      <w:r>
        <w:rPr>
          <w:rFonts w:hint="eastAsia"/>
        </w:rPr>
        <w:br/>
      </w:r>
      <w:r>
        <w:rPr>
          <w:rFonts w:hint="eastAsia"/>
        </w:rPr>
        <w:t>　　图表 **地区风电设备行业市场需求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**地区风电设备市场调研</w:t>
      </w:r>
      <w:r>
        <w:rPr>
          <w:rFonts w:hint="eastAsia"/>
        </w:rPr>
        <w:br/>
      </w:r>
      <w:r>
        <w:rPr>
          <w:rFonts w:hint="eastAsia"/>
        </w:rPr>
        <w:t>　　图表 **地区风电设备行业市场需求分析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3d21d5d2643ff" w:history="1">
        <w:r>
          <w:rPr>
            <w:rStyle w:val="Hyperlink"/>
          </w:rPr>
          <w:t>2025-2031年中国风电设备市场调研及发展前景报告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3d21d5d2643ff" w:history="1">
        <w:r>
          <w:rPr>
            <w:rStyle w:val="Hyperlink"/>
          </w:rPr>
          <w:t>https://www.20087.com/1/90/FengDianSheBeiShiChangQianJing.html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热点：风电叶片模具、风电设备厂家、风电光伏行业现状和前景、风电设备股票龙头股、风电行业前景堪忧、风电设备板块最新分析、风力发电基础人工费多少钱一个、风电设备龙头股、风电塔内件图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516065c314cc9" w:history="1">
      <w:r>
        <w:rPr>
          <w:rStyle w:val="Hyperlink"/>
        </w:rPr>
        <w:t>2025-2031年中国风电设备市场调研及发展前景报告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FengDianSheBeiShiChangQianJing.html" TargetMode="External" Id="R6b23d21d5d26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FengDianSheBeiShiChangQianJing.html" TargetMode="External" Id="Rbec516065c31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2025-02-04T02:33:00Z</dcterms:created>
  <dcterms:modified xsi:type="dcterms:W3CDTF">2025-02-04T03:33:00Z</dcterms:modified>
  <dc:subject>2025-2031年中国风电设备市场调研及发展前景报告</dc:subject>
  <dc:title>2025-2031年中国风电设备市场调研及发展前景报告</dc:title>
  <cp:keywords>2025-2031年中国风电设备市场调研及发展前景报告</cp:keywords>
  <dc:description>2025-2031年中国风电设备市场调研及发展前景报告</dc:description>
</cp:coreProperties>
</file>