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925bc46046e4" w:history="1">
              <w:r>
                <w:rPr>
                  <w:rStyle w:val="Hyperlink"/>
                </w:rPr>
                <w:t>2025-2031年中国飞行模拟设备行业发展深度调研与未来趋势分析报告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925bc46046e4" w:history="1">
              <w:r>
                <w:rPr>
                  <w:rStyle w:val="Hyperlink"/>
                </w:rPr>
                <w:t>2025-2031年中国飞行模拟设备行业发展深度调研与未来趋势分析报告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8925bc46046e4" w:history="1">
                <w:r>
                  <w:rPr>
                    <w:rStyle w:val="Hyperlink"/>
                  </w:rPr>
                  <w:t>https://www.20087.com/1/30/FeiXingMoNiSheBeiDeFaZhanQuShi.html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模拟设备是飞行员培训和航空安全的关键工具，近年来随着虚拟现实（VR）、增强现实（AR）和人工智能（AI）技术的融合，其真实性和交互性达到了前所未有的水平。现代飞行模拟器不仅能够模拟各种飞行条件和紧急情况，还提供了详细的飞行数据记录和分析功能，有效提升了飞行员的训练质量和安全性。</w:t>
      </w:r>
      <w:r>
        <w:rPr>
          <w:rFonts w:hint="eastAsia"/>
        </w:rPr>
        <w:br/>
      </w:r>
      <w:r>
        <w:rPr>
          <w:rFonts w:hint="eastAsia"/>
        </w:rPr>
        <w:t>　　未来，飞行模拟设备将更加智能化和个性化。智能化体现在利用AI技术，模拟器能够根据飞行员的表现动态调整训练难度，提供实时反馈和建议。个性化则意味着根据飞行员的具体需求和学习进度，定制训练计划，提高训练效率。此外，随着远程培训技术的发展，飞行模拟器将支持远程操作和在线协作，扩展训练的地理范围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925bc46046e4" w:history="1">
        <w:r>
          <w:rPr>
            <w:rStyle w:val="Hyperlink"/>
          </w:rPr>
          <w:t>2025-2031年中国飞行模拟设备行业发展深度调研与未来趋势分析报告</w:t>
        </w:r>
      </w:hyperlink>
      <w:r>
        <w:rPr>
          <w:rFonts w:hint="eastAsia"/>
        </w:rPr>
        <w:t>》从市场规模、需求变化及价格动态等维度，系统解析了飞行模拟设备行业的现状与发展趋势。报告深入分析了飞行模拟设备产业链各环节，科学预测了市场前景与技术发展方向，同时聚焦飞行模拟设备细分市场特点及重点企业的经营表现，揭示了飞行模拟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飞行模拟设备行业相关概述</w:t>
      </w:r>
      <w:r>
        <w:rPr>
          <w:rFonts w:hint="eastAsia"/>
        </w:rPr>
        <w:br/>
      </w:r>
      <w:r>
        <w:rPr>
          <w:rFonts w:hint="eastAsia"/>
        </w:rPr>
        <w:t>　　第一节 飞行模拟设备行业相关概述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飞行模拟设备行业经营模式分析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2025年飞行模拟设备行业发展环境分析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中国飞行模拟设备行业政策环境分析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中国飞行模拟设备行业技术环境分析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2020-2025年中国飞行模拟设备市场供需分析</w:t>
      </w:r>
      <w:r>
        <w:rPr>
          <w:rFonts w:hint="eastAsia"/>
        </w:rPr>
        <w:br/>
      </w:r>
      <w:r>
        <w:rPr>
          <w:rFonts w:hint="eastAsia"/>
        </w:rPr>
        <w:t>　　第一节 中国飞行模拟设备市场供给状况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一、2020-2025年中国飞行模拟设备产量分析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二、2025-2031年中国飞行模拟设备产量预测</w:t>
      </w:r>
      <w:r>
        <w:rPr>
          <w:rFonts w:hint="eastAsia"/>
        </w:rPr>
        <w:br/>
      </w:r>
      <w:r>
        <w:rPr>
          <w:rFonts w:hint="eastAsia"/>
        </w:rPr>
        <w:t>　　第二节 中国飞行模拟设备市场需求状况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一、2020-2025年中国飞行模拟设备需求分析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二、2025-2031年中国飞行模拟设备需求预测</w:t>
      </w:r>
      <w:r>
        <w:rPr>
          <w:rFonts w:hint="eastAsia"/>
        </w:rPr>
        <w:br/>
      </w:r>
      <w:r>
        <w:rPr>
          <w:rFonts w:hint="eastAsia"/>
        </w:rPr>
        <w:t>　　第三节 2025年中国飞行模拟设备市场价格分析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中国飞行模拟设备行业产业链分析</w:t>
      </w:r>
      <w:r>
        <w:rPr>
          <w:rFonts w:hint="eastAsia"/>
        </w:rPr>
        <w:br/>
      </w:r>
      <w:r>
        <w:rPr>
          <w:rFonts w:hint="eastAsia"/>
        </w:rPr>
        <w:t>　　第一节 飞行模拟设备行业产业链概述</w:t>
      </w:r>
      <w:r>
        <w:rPr>
          <w:rFonts w:hint="eastAsia"/>
        </w:rPr>
        <w:br/>
      </w:r>
      <w:r>
        <w:rPr>
          <w:rFonts w:hint="eastAsia"/>
        </w:rPr>
        <w:t>　　第二节 飞行模拟设备上游产业发展状况分析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飞行模拟设备下游应用需求市场调研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2020-2025年飞行模拟设备进出口数据分析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2020-2025年飞行模拟设备进口情况分析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2020-2025年飞行模拟设备出口情况分析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一、出口数量情况变化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飞行模拟设备生产厂商竞争力分析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川大智胜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华力创通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海特高新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北京市星光凯明动感仿真模拟器中心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西安飞鹰亚太航空模拟设备有限公司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2025-2031年中国飞行模拟设备行业发展趋势与前景分析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2025-2031年中国飞行模拟设备行业前景调研分析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一、飞行模拟设备行业趋势预测</w:t>
      </w:r>
      <w:r>
        <w:rPr>
          <w:rFonts w:hint="eastAsia"/>
        </w:rPr>
        <w:br/>
      </w:r>
      <w:r>
        <w:rPr>
          <w:rFonts w:hint="eastAsia"/>
        </w:rPr>
        <w:t>　　　　二、飞行模拟设备发展趋势分析</w:t>
      </w:r>
      <w:r>
        <w:rPr>
          <w:rFonts w:hint="eastAsia"/>
        </w:rPr>
        <w:br/>
      </w:r>
      <w:r>
        <w:rPr>
          <w:rFonts w:hint="eastAsia"/>
        </w:rPr>
        <w:t>　　　　三、飞行模拟设备市场前景分析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2025-2031年中国飞行模拟设备行业投资前景分析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2025-2031年飞行模拟设备行业投资前景研究及建议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飞行模拟设备企业投资规划建议与客户策略分析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飞行模拟设备企业投资前景规划背景意义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飞行模拟设备企业战略规划制定依据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飞行模拟设备企业战略规划策略分析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中:智:林:飞行模拟设备企业重点客户战略实施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飞行模拟器行业生产工艺流程</w:t>
      </w:r>
      <w:r>
        <w:rPr>
          <w:rFonts w:hint="eastAsia"/>
        </w:rPr>
        <w:br/>
      </w:r>
      <w:r>
        <w:rPr>
          <w:rFonts w:hint="eastAsia"/>
        </w:rPr>
        <w:t>　　图表 5 2020-2025年中国飞行模拟设备产量</w:t>
      </w:r>
      <w:r>
        <w:rPr>
          <w:rFonts w:hint="eastAsia"/>
        </w:rPr>
        <w:br/>
      </w:r>
      <w:r>
        <w:rPr>
          <w:rFonts w:hint="eastAsia"/>
        </w:rPr>
        <w:t>　　图表 6 2025-2031年中国飞行模拟设备产量预测</w:t>
      </w:r>
      <w:r>
        <w:rPr>
          <w:rFonts w:hint="eastAsia"/>
        </w:rPr>
        <w:br/>
      </w:r>
      <w:r>
        <w:rPr>
          <w:rFonts w:hint="eastAsia"/>
        </w:rPr>
        <w:t>　　图表 7 2020-2025年中国飞行模拟设备需求量</w:t>
      </w:r>
      <w:r>
        <w:rPr>
          <w:rFonts w:hint="eastAsia"/>
        </w:rPr>
        <w:br/>
      </w:r>
      <w:r>
        <w:rPr>
          <w:rFonts w:hint="eastAsia"/>
        </w:rPr>
        <w:t>　　图表 8 2025-2031年中国飞行模拟设备需求量预测</w:t>
      </w:r>
      <w:r>
        <w:rPr>
          <w:rFonts w:hint="eastAsia"/>
        </w:rPr>
        <w:br/>
      </w:r>
      <w:r>
        <w:rPr>
          <w:rFonts w:hint="eastAsia"/>
        </w:rPr>
        <w:t>　　图表 9 2025年中国飞行模拟设备市场价格分析</w:t>
      </w:r>
      <w:r>
        <w:rPr>
          <w:rFonts w:hint="eastAsia"/>
        </w:rPr>
        <w:br/>
      </w:r>
      <w:r>
        <w:rPr>
          <w:rFonts w:hint="eastAsia"/>
        </w:rPr>
        <w:t>　　图表 10 飞行模拟器所用零部件</w:t>
      </w:r>
      <w:r>
        <w:rPr>
          <w:rFonts w:hint="eastAsia"/>
        </w:rPr>
        <w:br/>
      </w:r>
      <w:r>
        <w:rPr>
          <w:rFonts w:hint="eastAsia"/>
        </w:rPr>
        <w:t>　　图表 11 2020-2025年中国微型计算机设备市场规模</w:t>
      </w:r>
      <w:r>
        <w:rPr>
          <w:rFonts w:hint="eastAsia"/>
        </w:rPr>
        <w:br/>
      </w:r>
      <w:r>
        <w:rPr>
          <w:rFonts w:hint="eastAsia"/>
        </w:rPr>
        <w:t>　　图表 12 2020-2025年中国地面飞行模拟设备进口数量统计</w:t>
      </w:r>
      <w:r>
        <w:rPr>
          <w:rFonts w:hint="eastAsia"/>
        </w:rPr>
        <w:br/>
      </w:r>
      <w:r>
        <w:rPr>
          <w:rFonts w:hint="eastAsia"/>
        </w:rPr>
        <w:t>　　图表 13 2020-2025年中国地面飞行模拟设备进口数量走势</w:t>
      </w:r>
      <w:r>
        <w:rPr>
          <w:rFonts w:hint="eastAsia"/>
        </w:rPr>
        <w:br/>
      </w:r>
      <w:r>
        <w:rPr>
          <w:rFonts w:hint="eastAsia"/>
        </w:rPr>
        <w:t>　　图表 14 2020-2025年中国地面飞行模拟设备进口数量统计</w:t>
      </w:r>
      <w:r>
        <w:rPr>
          <w:rFonts w:hint="eastAsia"/>
        </w:rPr>
        <w:br/>
      </w:r>
      <w:r>
        <w:rPr>
          <w:rFonts w:hint="eastAsia"/>
        </w:rPr>
        <w:t>　　图表 15 2020-2025年中国地面飞行模拟设备进口金额变化</w:t>
      </w:r>
      <w:r>
        <w:rPr>
          <w:rFonts w:hint="eastAsia"/>
        </w:rPr>
        <w:br/>
      </w:r>
      <w:r>
        <w:rPr>
          <w:rFonts w:hint="eastAsia"/>
        </w:rPr>
        <w:t>　　图表 16 2025年中国进口飞行训练用空战模拟器及其零件来源地区分析</w:t>
      </w:r>
      <w:r>
        <w:rPr>
          <w:rFonts w:hint="eastAsia"/>
        </w:rPr>
        <w:br/>
      </w:r>
      <w:r>
        <w:rPr>
          <w:rFonts w:hint="eastAsia"/>
        </w:rPr>
        <w:t>　　图表 17 2025年中国进口其他地面飞行训练器及其零件来源地区分析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2020-2025年中国进口飞行模拟设备平均价格分析</w:t>
      </w:r>
      <w:r>
        <w:rPr>
          <w:rFonts w:hint="eastAsia"/>
        </w:rPr>
        <w:br/>
      </w:r>
      <w:r>
        <w:rPr>
          <w:rFonts w:hint="eastAsia"/>
        </w:rPr>
        <w:t>　　图表 20 2020-2025年中国飞行模拟设备出口数量统计</w:t>
      </w:r>
      <w:r>
        <w:rPr>
          <w:rFonts w:hint="eastAsia"/>
        </w:rPr>
        <w:br/>
      </w:r>
      <w:r>
        <w:rPr>
          <w:rFonts w:hint="eastAsia"/>
        </w:rPr>
        <w:t>　　图表 21 2020-2025年中国飞行模拟设备出口数量走势</w:t>
      </w:r>
      <w:r>
        <w:rPr>
          <w:rFonts w:hint="eastAsia"/>
        </w:rPr>
        <w:br/>
      </w:r>
      <w:r>
        <w:rPr>
          <w:rFonts w:hint="eastAsia"/>
        </w:rPr>
        <w:t>　　图表 22 2020-2025年中国飞行模拟设备出口金额统计</w:t>
      </w:r>
      <w:r>
        <w:rPr>
          <w:rFonts w:hint="eastAsia"/>
        </w:rPr>
        <w:br/>
      </w:r>
      <w:r>
        <w:rPr>
          <w:rFonts w:hint="eastAsia"/>
        </w:rPr>
        <w:t>　　图表 23 2020-2025年中国飞行模拟设备出口金额走势</w:t>
      </w:r>
      <w:r>
        <w:rPr>
          <w:rFonts w:hint="eastAsia"/>
        </w:rPr>
        <w:br/>
      </w:r>
      <w:r>
        <w:rPr>
          <w:rFonts w:hint="eastAsia"/>
        </w:rPr>
        <w:t>　　图表 24 2025年中国出口其他地面飞行训练器及其零件地区分析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2020-2025年中国飞行模拟设备出口均价统计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925bc46046e4" w:history="1">
        <w:r>
          <w:rPr>
            <w:rStyle w:val="Hyperlink"/>
          </w:rPr>
          <w:t>2025-2031年中国飞行模拟设备行业发展深度调研与未来趋势分析报告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8925bc46046e4" w:history="1">
        <w:r>
          <w:rPr>
            <w:rStyle w:val="Hyperlink"/>
          </w:rPr>
          <w:t>https://www.20087.com/1/30/FeiXingMoNiSheBeiDeFaZhanQuShi.html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热点：北京飞行体验中心、飞行模拟设备的耐用年限是多少、民航摇杆、飞行模拟设备的鉴定和使用规则、机票模拟器图片、飞行模拟设备厂家、模拟飞行器、飞行模拟设备怎么购置、飞行模拟机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dc63dc0164288" w:history="1">
      <w:r>
        <w:rPr>
          <w:rStyle w:val="Hyperlink"/>
        </w:rPr>
        <w:t>2025-2031年中国飞行模拟设备行业发展深度调研与未来趋势分析报告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eiXingMoNiSheBeiDeFaZhanQuShi.html" TargetMode="External" Id="Rf0c8925bc460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eiXingMoNiSheBeiDeFaZhanQuShi.html" TargetMode="External" Id="Rf3cdc63dc016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2025-05-10T23:25:00Z</dcterms:created>
  <dcterms:modified xsi:type="dcterms:W3CDTF">2025-05-11T00:25:00Z</dcterms:modified>
  <dc:subject>2025-2031年中国飞行模拟设备行业发展深度调研与未来趋势分析报告</dc:subject>
  <dc:title>2025-2031年中国飞行模拟设备行业发展深度调研与未来趋势分析报告</dc:title>
  <cp:keywords>2025-2031年中国飞行模拟设备行业发展深度调研与未来趋势分析报告</cp:keywords>
  <dc:description>2025-2031年中国飞行模拟设备行业发展深度调研与未来趋势分析报告</dc:description>
</cp:coreProperties>
</file>