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e34c6784b498f" w:history="1">
              <w:r>
                <w:rPr>
                  <w:rStyle w:val="Hyperlink"/>
                </w:rPr>
                <w:t>中国候车亭发展现状分析与市场前景报告（2026-2032年）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e34c6784b498f" w:history="1">
              <w:r>
                <w:rPr>
                  <w:rStyle w:val="Hyperlink"/>
                </w:rPr>
                <w:t>中国候车亭发展现状分析与市场前景报告（2026-2032年）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e34c6784b498f" w:history="1">
                <w:r>
                  <w:rPr>
                    <w:rStyle w:val="Hyperlink"/>
                  </w:rPr>
                  <w:t>https://www.20087.com/1/30/HouCheTingFaZhanQianJingFenXi.html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候车亭作为公共交通基础设施的重要组成部分，不仅为乘客提供了遮风避雨的场所，也是城市形象的一部分。近年来，随着智慧城市理念的提出，候车亭的设计和功能发生了显著变化，许多城市开始采用智能公交站台，配备了电子显示屏、Wi-Fi热点等设施，为乘客提供了更加便捷的信息服务。此外，为了改善城市环境，一些候车亭还被设计成具有绿化功能的“生态候车亭”，种植植物以净化空气。</w:t>
      </w:r>
      <w:r>
        <w:rPr>
          <w:rFonts w:hint="eastAsia"/>
        </w:rPr>
        <w:br/>
      </w:r>
      <w:r>
        <w:rPr>
          <w:rFonts w:hint="eastAsia"/>
        </w:rPr>
        <w:t>　　未来，候车亭将更加注重人性化设计和科技融合。一方面，通过集成更多智能技术，如太阳能供电系统、交互式触摸屏等，候车亭将变得更加环保和高效。另一方面，为了提升乘客体验，候车亭将配备更多舒适设施，如座椅、充电站等。此外，随着共享经济的发展，未来的候车亭可能还会成为共享单车、共享电动车等交通工具的集中点，促进城市交通系统的整合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e34c6784b498f" w:history="1">
        <w:r>
          <w:rPr>
            <w:rStyle w:val="Hyperlink"/>
          </w:rPr>
          <w:t>中国候车亭发展现状分析与市场前景报告（2026-2032年）</w:t>
        </w:r>
      </w:hyperlink>
      <w:r>
        <w:rPr>
          <w:rFonts w:hint="eastAsia"/>
        </w:rPr>
        <w:t>》基于统计局、相关行业协会及科研机构的详实数据，系统呈现候车亭行业市场规模、技术发展现状及未来趋势，客观分析候车亭行业竞争格局与主要企业经营状况。报告从候车亭供需关系、政策环境等维度，评估了候车亭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候车亭产业概述</w:t>
      </w:r>
      <w:r>
        <w:rPr>
          <w:rFonts w:hint="eastAsia"/>
        </w:rPr>
        <w:br/>
      </w:r>
      <w:r>
        <w:rPr>
          <w:rFonts w:hint="eastAsia"/>
        </w:rPr>
        <w:t>　　第一节 候车亭定义与分类</w:t>
      </w:r>
      <w:r>
        <w:rPr>
          <w:rFonts w:hint="eastAsia"/>
        </w:rPr>
        <w:br/>
      </w:r>
      <w:r>
        <w:rPr>
          <w:rFonts w:hint="eastAsia"/>
        </w:rPr>
        <w:t>　　第二节 候车亭产业链结构及关键环节剖析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候车亭商业模式与盈利模式解析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候车亭经济指标与行业评估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全球候车亭市场发展综述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2020-2025年全球候车亭市场规模及增长趋势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主要国家与地区候车亭市场对比</w:t>
      </w:r>
      <w:r>
        <w:rPr>
          <w:rFonts w:hint="eastAsia"/>
        </w:rPr>
        <w:br/>
      </w:r>
      <w:r>
        <w:rPr>
          <w:rFonts w:hint="eastAsia"/>
        </w:rPr>
        <w:t>　　第三节 2026-2032年全球候车亭行业发展趋势与前景预测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国际候车亭市场发展趋势及对我国启示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二、对我国候车亭市场的借鉴意义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2025-2026年中国候车亭行业发展环境分析</w:t>
      </w:r>
      <w:r>
        <w:rPr>
          <w:rFonts w:hint="eastAsia"/>
        </w:rPr>
        <w:br/>
      </w:r>
      <w:r>
        <w:rPr>
          <w:rFonts w:hint="eastAsia"/>
        </w:rPr>
        <w:t>　　第一节 候车亭行业经济环境分析</w:t>
      </w:r>
      <w:r>
        <w:rPr>
          <w:rFonts w:hint="eastAsia"/>
        </w:rPr>
        <w:br/>
      </w:r>
      <w:r>
        <w:rPr>
          <w:rFonts w:hint="eastAsia"/>
        </w:rPr>
        <w:t>　　第二节 候车亭行业政策环境分析</w:t>
      </w:r>
      <w:r>
        <w:rPr>
          <w:rFonts w:hint="eastAsia"/>
        </w:rPr>
        <w:br/>
      </w:r>
      <w:r>
        <w:rPr>
          <w:rFonts w:hint="eastAsia"/>
        </w:rPr>
        <w:t>　　　　一、候车亭行业政策影响分析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二、相关候车亭行业标准分析</w:t>
      </w:r>
      <w:r>
        <w:rPr>
          <w:rFonts w:hint="eastAsia"/>
        </w:rPr>
        <w:br/>
      </w:r>
      <w:r>
        <w:rPr>
          <w:rFonts w:hint="eastAsia"/>
        </w:rPr>
        <w:t>　　第三节 候车亭行业社会环境分析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2025-2026年候车亭行业技术发展现状及趋势分析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候车亭行业技术发展现状分析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国内外候车亭行业技术差异与原因</w:t>
      </w:r>
      <w:r>
        <w:rPr>
          <w:rFonts w:hint="eastAsia"/>
        </w:rPr>
        <w:br/>
      </w:r>
      <w:r>
        <w:rPr>
          <w:rFonts w:hint="eastAsia"/>
        </w:rPr>
        <w:t>　　第三节 候车亭行业技术发展方向、趋势预测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提升候车亭行业技术能力策略建议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中国候车亭行业市场规模分析与预测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候车亭市场的总体规模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一、2020-2025年候车亭市场规模变化及趋势分析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二、2026年候车亭行业市场规模特点</w:t>
      </w:r>
      <w:r>
        <w:rPr>
          <w:rFonts w:hint="eastAsia"/>
        </w:rPr>
        <w:br/>
      </w:r>
      <w:r>
        <w:rPr>
          <w:rFonts w:hint="eastAsia"/>
        </w:rPr>
        <w:t>　　第二节 候车亭市场规模的构成</w:t>
      </w:r>
      <w:r>
        <w:rPr>
          <w:rFonts w:hint="eastAsia"/>
        </w:rPr>
        <w:br/>
      </w:r>
      <w:r>
        <w:rPr>
          <w:rFonts w:hint="eastAsia"/>
        </w:rPr>
        <w:t>　　　　一、候车亭客户群体特征与偏好分析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二、不同类型候车亭市场规模分布</w:t>
      </w:r>
      <w:r>
        <w:rPr>
          <w:rFonts w:hint="eastAsia"/>
        </w:rPr>
        <w:br/>
      </w:r>
      <w:r>
        <w:rPr>
          <w:rFonts w:hint="eastAsia"/>
        </w:rPr>
        <w:t>　　　　三、各地区候车亭市场规模差异与特点</w:t>
      </w:r>
      <w:r>
        <w:rPr>
          <w:rFonts w:hint="eastAsia"/>
        </w:rPr>
        <w:br/>
      </w:r>
      <w:r>
        <w:rPr>
          <w:rFonts w:hint="eastAsia"/>
        </w:rPr>
        <w:t>　　第三节 候车亭市场规模的预测与展望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一、未来几年候车亭市场规模增长预测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候车亭细分市场深度分析</w:t>
      </w:r>
      <w:r>
        <w:rPr>
          <w:rFonts w:hint="eastAsia"/>
        </w:rPr>
        <w:br/>
      </w:r>
      <w:r>
        <w:rPr>
          <w:rFonts w:hint="eastAsia"/>
        </w:rPr>
        <w:t>　　第一节 候车亭细分市场（一）发展研究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候车亭细分市场（二）发展研究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2020-2025年中国候车亭行业总体发展与财务状况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2020-2025年候车亭行业规模情况</w:t>
      </w:r>
      <w:r>
        <w:rPr>
          <w:rFonts w:hint="eastAsia"/>
        </w:rPr>
        <w:br/>
      </w:r>
      <w:r>
        <w:rPr>
          <w:rFonts w:hint="eastAsia"/>
        </w:rPr>
        <w:t>　　　　一、候车亭行业企业数量规模</w:t>
      </w:r>
      <w:r>
        <w:rPr>
          <w:rFonts w:hint="eastAsia"/>
        </w:rPr>
        <w:br/>
      </w:r>
      <w:r>
        <w:rPr>
          <w:rFonts w:hint="eastAsia"/>
        </w:rPr>
        <w:t>　　　　二、候车亭行业从业人员规模</w:t>
      </w:r>
      <w:r>
        <w:rPr>
          <w:rFonts w:hint="eastAsia"/>
        </w:rPr>
        <w:br/>
      </w:r>
      <w:r>
        <w:rPr>
          <w:rFonts w:hint="eastAsia"/>
        </w:rPr>
        <w:t>　　　　三、候车亭行业市场敏感性分析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2020-2025年候车亭行业财务能力分析</w:t>
      </w:r>
      <w:r>
        <w:rPr>
          <w:rFonts w:hint="eastAsia"/>
        </w:rPr>
        <w:br/>
      </w:r>
      <w:r>
        <w:rPr>
          <w:rFonts w:hint="eastAsia"/>
        </w:rPr>
        <w:t>　　　　一、候车亭行业盈利能力</w:t>
      </w:r>
      <w:r>
        <w:rPr>
          <w:rFonts w:hint="eastAsia"/>
        </w:rPr>
        <w:br/>
      </w:r>
      <w:r>
        <w:rPr>
          <w:rFonts w:hint="eastAsia"/>
        </w:rPr>
        <w:t>　　　　二、候车亭行业偿债能力</w:t>
      </w:r>
      <w:r>
        <w:rPr>
          <w:rFonts w:hint="eastAsia"/>
        </w:rPr>
        <w:br/>
      </w:r>
      <w:r>
        <w:rPr>
          <w:rFonts w:hint="eastAsia"/>
        </w:rPr>
        <w:t>　　　　三、候车亭行业营运能力</w:t>
      </w:r>
      <w:r>
        <w:rPr>
          <w:rFonts w:hint="eastAsia"/>
        </w:rPr>
        <w:br/>
      </w:r>
      <w:r>
        <w:rPr>
          <w:rFonts w:hint="eastAsia"/>
        </w:rPr>
        <w:t>　　　　四、候车亭行业发展能力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2020-2025年中国候车亭行业区域市场分析</w:t>
      </w:r>
      <w:r>
        <w:rPr>
          <w:rFonts w:hint="eastAsia"/>
        </w:rPr>
        <w:br/>
      </w:r>
      <w:r>
        <w:rPr>
          <w:rFonts w:hint="eastAsia"/>
        </w:rPr>
        <w:t>　　第一节 中国候车亭行业区域市场结构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重点地区候车亭行业调研分析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一、重点地区（一）候车亭市场分析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二、重点地区（二）候车亭市场分析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三、重点地区（三）候车亭市场分析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四、重点地区（四）候车亭市场分析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五、重点地区（五）候车亭市场分析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中国候车亭行业的营销渠道与客户分析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候车亭行业渠道分析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二、各类渠道对候车亭行业的影响</w:t>
      </w:r>
      <w:r>
        <w:rPr>
          <w:rFonts w:hint="eastAsia"/>
        </w:rPr>
        <w:br/>
      </w:r>
      <w:r>
        <w:rPr>
          <w:rFonts w:hint="eastAsia"/>
        </w:rPr>
        <w:t>　　　　三、主要候车亭企业渠道策略研究</w:t>
      </w:r>
      <w:r>
        <w:rPr>
          <w:rFonts w:hint="eastAsia"/>
        </w:rPr>
        <w:br/>
      </w:r>
      <w:r>
        <w:rPr>
          <w:rFonts w:hint="eastAsia"/>
        </w:rPr>
        <w:t>　　第二节 候车亭行业客户分析与定位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中国候车亭行业竞争格局及策略选择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候车亭行业总体市场竞争状况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一、候车亭行业竞争结构分析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二、候车亭企业竞争格局与集中度评估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三、候车亭行业SWOT分析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候车亭行业重点企业竞争力分析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二、企业候车亭业务分析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二、企业候车亭业务分析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二、企业候车亭业务分析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二、企业候车亭业务分析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二、企业候车亭业务分析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二、企业候车亭业务分析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候车亭企业发展策略分析</w:t>
      </w:r>
      <w:r>
        <w:rPr>
          <w:rFonts w:hint="eastAsia"/>
        </w:rPr>
        <w:br/>
      </w:r>
      <w:r>
        <w:rPr>
          <w:rFonts w:hint="eastAsia"/>
        </w:rPr>
        <w:t>　　第一节 候车亭市场与销售策略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候车亭品牌战略思考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2026-2032年候车亭行业展趋势预测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2026-2032年候车亭市场发展前景分析</w:t>
      </w:r>
      <w:r>
        <w:rPr>
          <w:rFonts w:hint="eastAsia"/>
        </w:rPr>
        <w:br/>
      </w:r>
      <w:r>
        <w:rPr>
          <w:rFonts w:hint="eastAsia"/>
        </w:rPr>
        <w:t>　　　　一、候车亭市场发展潜力</w:t>
      </w:r>
      <w:r>
        <w:rPr>
          <w:rFonts w:hint="eastAsia"/>
        </w:rPr>
        <w:br/>
      </w:r>
      <w:r>
        <w:rPr>
          <w:rFonts w:hint="eastAsia"/>
        </w:rPr>
        <w:t>　　　　二、候车亭市场前景分析</w:t>
      </w:r>
      <w:r>
        <w:rPr>
          <w:rFonts w:hint="eastAsia"/>
        </w:rPr>
        <w:br/>
      </w:r>
      <w:r>
        <w:rPr>
          <w:rFonts w:hint="eastAsia"/>
        </w:rPr>
        <w:t>　　　　三、候车亭细分行业发展前景分析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2026-2032年候车亭发展趋势预测</w:t>
      </w:r>
      <w:r>
        <w:rPr>
          <w:rFonts w:hint="eastAsia"/>
        </w:rPr>
        <w:br/>
      </w:r>
      <w:r>
        <w:rPr>
          <w:rFonts w:hint="eastAsia"/>
        </w:rPr>
        <w:t>　　　　一、候车亭发展趋势预测</w:t>
      </w:r>
      <w:r>
        <w:rPr>
          <w:rFonts w:hint="eastAsia"/>
        </w:rPr>
        <w:br/>
      </w:r>
      <w:r>
        <w:rPr>
          <w:rFonts w:hint="eastAsia"/>
        </w:rPr>
        <w:t>　　　　二、候车亭市场规模预测</w:t>
      </w:r>
      <w:r>
        <w:rPr>
          <w:rFonts w:hint="eastAsia"/>
        </w:rPr>
        <w:br/>
      </w:r>
      <w:r>
        <w:rPr>
          <w:rFonts w:hint="eastAsia"/>
        </w:rPr>
        <w:t>　　　　三、候车亭细分市场发展趋势预测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未来候车亭行业挑战与机遇探讨</w:t>
      </w:r>
      <w:r>
        <w:rPr>
          <w:rFonts w:hint="eastAsia"/>
        </w:rPr>
        <w:br/>
      </w:r>
      <w:r>
        <w:rPr>
          <w:rFonts w:hint="eastAsia"/>
        </w:rPr>
        <w:t>　　　　一、候车亭行业挑战</w:t>
      </w:r>
      <w:r>
        <w:rPr>
          <w:rFonts w:hint="eastAsia"/>
        </w:rPr>
        <w:br/>
      </w:r>
      <w:r>
        <w:rPr>
          <w:rFonts w:hint="eastAsia"/>
        </w:rPr>
        <w:t>　　　　二、候车亭行业机遇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候车亭行业研究结论及建议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对候车亭行业发展的建议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(中^智^林)对候车亭企业和投资者的建议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候车亭介绍</w:t>
      </w:r>
      <w:r>
        <w:rPr>
          <w:rFonts w:hint="eastAsia"/>
        </w:rPr>
        <w:br/>
      </w:r>
      <w:r>
        <w:rPr>
          <w:rFonts w:hint="eastAsia"/>
        </w:rPr>
        <w:t>　　图表 候车亭图片</w:t>
      </w:r>
      <w:r>
        <w:rPr>
          <w:rFonts w:hint="eastAsia"/>
        </w:rPr>
        <w:br/>
      </w:r>
      <w:r>
        <w:rPr>
          <w:rFonts w:hint="eastAsia"/>
        </w:rPr>
        <w:t>　　图表 候车亭产业链调研</w:t>
      </w:r>
      <w:r>
        <w:rPr>
          <w:rFonts w:hint="eastAsia"/>
        </w:rPr>
        <w:br/>
      </w:r>
      <w:r>
        <w:rPr>
          <w:rFonts w:hint="eastAsia"/>
        </w:rPr>
        <w:t>　　图表 候车亭行业特点</w:t>
      </w:r>
      <w:r>
        <w:rPr>
          <w:rFonts w:hint="eastAsia"/>
        </w:rPr>
        <w:br/>
      </w:r>
      <w:r>
        <w:rPr>
          <w:rFonts w:hint="eastAsia"/>
        </w:rPr>
        <w:t>　　图表 候车亭政策</w:t>
      </w:r>
      <w:r>
        <w:rPr>
          <w:rFonts w:hint="eastAsia"/>
        </w:rPr>
        <w:br/>
      </w:r>
      <w:r>
        <w:rPr>
          <w:rFonts w:hint="eastAsia"/>
        </w:rPr>
        <w:t>　　图表 候车亭技术 标准</w:t>
      </w:r>
      <w:r>
        <w:rPr>
          <w:rFonts w:hint="eastAsia"/>
        </w:rPr>
        <w:br/>
      </w:r>
      <w:r>
        <w:rPr>
          <w:rFonts w:hint="eastAsia"/>
        </w:rPr>
        <w:t>　　图表 候车亭最新消息 动态</w:t>
      </w:r>
      <w:r>
        <w:rPr>
          <w:rFonts w:hint="eastAsia"/>
        </w:rPr>
        <w:br/>
      </w:r>
      <w:r>
        <w:rPr>
          <w:rFonts w:hint="eastAsia"/>
        </w:rPr>
        <w:t>　　图表 候车亭行业现状</w:t>
      </w:r>
      <w:r>
        <w:rPr>
          <w:rFonts w:hint="eastAsia"/>
        </w:rPr>
        <w:br/>
      </w:r>
      <w:r>
        <w:rPr>
          <w:rFonts w:hint="eastAsia"/>
        </w:rPr>
        <w:t>　　图表 2020-2025年候车亭行业市场容量统计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2020-2025年中国候车亭市场规模情况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2020-2025年中国候车亭销售统计</w:t>
      </w:r>
      <w:r>
        <w:rPr>
          <w:rFonts w:hint="eastAsia"/>
        </w:rPr>
        <w:br/>
      </w:r>
      <w:r>
        <w:rPr>
          <w:rFonts w:hint="eastAsia"/>
        </w:rPr>
        <w:t>　　图表 2020-2025年中国候车亭利润总额</w:t>
      </w:r>
      <w:r>
        <w:rPr>
          <w:rFonts w:hint="eastAsia"/>
        </w:rPr>
        <w:br/>
      </w:r>
      <w:r>
        <w:rPr>
          <w:rFonts w:hint="eastAsia"/>
        </w:rPr>
        <w:t>　　图表 2020-2025年中国候车亭企业数量统计</w:t>
      </w:r>
      <w:r>
        <w:rPr>
          <w:rFonts w:hint="eastAsia"/>
        </w:rPr>
        <w:br/>
      </w:r>
      <w:r>
        <w:rPr>
          <w:rFonts w:hint="eastAsia"/>
        </w:rPr>
        <w:t>　　图表 2026年候车亭成本和利润分析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2020-2025年中国候车亭行业经营效益分析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2020-2025年中国候车亭行业发展能力分析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2020-2025年中国候车亭行业盈利能力分析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2020-2025年中国候车亭行业运营能力分析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2020-2025年中国候车亭行业偿债能力分析</w:t>
      </w:r>
      <w:r>
        <w:rPr>
          <w:rFonts w:hint="eastAsia"/>
        </w:rPr>
        <w:br/>
      </w:r>
      <w:r>
        <w:rPr>
          <w:rFonts w:hint="eastAsia"/>
        </w:rPr>
        <w:t>　　图表 候车亭品牌分析</w:t>
      </w:r>
      <w:r>
        <w:rPr>
          <w:rFonts w:hint="eastAsia"/>
        </w:rPr>
        <w:br/>
      </w:r>
      <w:r>
        <w:rPr>
          <w:rFonts w:hint="eastAsia"/>
        </w:rPr>
        <w:t>　　图表 **地区候车亭市场规模</w:t>
      </w:r>
      <w:r>
        <w:rPr>
          <w:rFonts w:hint="eastAsia"/>
        </w:rPr>
        <w:br/>
      </w:r>
      <w:r>
        <w:rPr>
          <w:rFonts w:hint="eastAsia"/>
        </w:rPr>
        <w:t>　　图表 **地区候车亭行业市场需求</w:t>
      </w:r>
      <w:r>
        <w:rPr>
          <w:rFonts w:hint="eastAsia"/>
        </w:rPr>
        <w:br/>
      </w:r>
      <w:r>
        <w:rPr>
          <w:rFonts w:hint="eastAsia"/>
        </w:rPr>
        <w:t>　　图表 **地区候车亭市场调研</w:t>
      </w:r>
      <w:r>
        <w:rPr>
          <w:rFonts w:hint="eastAsia"/>
        </w:rPr>
        <w:br/>
      </w:r>
      <w:r>
        <w:rPr>
          <w:rFonts w:hint="eastAsia"/>
        </w:rPr>
        <w:t>　　图表 **地区候车亭行业市场需求分析</w:t>
      </w:r>
      <w:r>
        <w:rPr>
          <w:rFonts w:hint="eastAsia"/>
        </w:rPr>
        <w:br/>
      </w:r>
      <w:r>
        <w:rPr>
          <w:rFonts w:hint="eastAsia"/>
        </w:rPr>
        <w:t>　　图表 **地区候车亭市场规模</w:t>
      </w:r>
      <w:r>
        <w:rPr>
          <w:rFonts w:hint="eastAsia"/>
        </w:rPr>
        <w:br/>
      </w:r>
      <w:r>
        <w:rPr>
          <w:rFonts w:hint="eastAsia"/>
        </w:rPr>
        <w:t>　　图表 **地区候车亭行业市场需求</w:t>
      </w:r>
      <w:r>
        <w:rPr>
          <w:rFonts w:hint="eastAsia"/>
        </w:rPr>
        <w:br/>
      </w:r>
      <w:r>
        <w:rPr>
          <w:rFonts w:hint="eastAsia"/>
        </w:rPr>
        <w:t>　　图表 **地区候车亭市场调研</w:t>
      </w:r>
      <w:r>
        <w:rPr>
          <w:rFonts w:hint="eastAsia"/>
        </w:rPr>
        <w:br/>
      </w:r>
      <w:r>
        <w:rPr>
          <w:rFonts w:hint="eastAsia"/>
        </w:rPr>
        <w:t>　　图表 **地区候车亭市场需求分析</w:t>
      </w:r>
      <w:r>
        <w:rPr>
          <w:rFonts w:hint="eastAsia"/>
        </w:rPr>
        <w:br/>
      </w:r>
      <w:r>
        <w:rPr>
          <w:rFonts w:hint="eastAsia"/>
        </w:rPr>
        <w:t>　　图表 候车亭上游发展</w:t>
      </w:r>
      <w:r>
        <w:rPr>
          <w:rFonts w:hint="eastAsia"/>
        </w:rPr>
        <w:br/>
      </w:r>
      <w:r>
        <w:rPr>
          <w:rFonts w:hint="eastAsia"/>
        </w:rPr>
        <w:t>　　图表 候车亭下游发展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候车亭企业（一）概况</w:t>
      </w:r>
      <w:r>
        <w:rPr>
          <w:rFonts w:hint="eastAsia"/>
        </w:rPr>
        <w:br/>
      </w:r>
      <w:r>
        <w:rPr>
          <w:rFonts w:hint="eastAsia"/>
        </w:rPr>
        <w:t>　　图表 企业候车亭业务</w:t>
      </w:r>
      <w:r>
        <w:rPr>
          <w:rFonts w:hint="eastAsia"/>
        </w:rPr>
        <w:br/>
      </w:r>
      <w:r>
        <w:rPr>
          <w:rFonts w:hint="eastAsia"/>
        </w:rPr>
        <w:t>　　图表 候车亭企业（一）经营情况分析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候车亭企业（一）盈利能力情况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候车亭企业（一）偿债能力情况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候车亭企业（一）运营能力情况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候车亭企业（一）成长能力情况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候车亭企业（二）简介</w:t>
      </w:r>
      <w:r>
        <w:rPr>
          <w:rFonts w:hint="eastAsia"/>
        </w:rPr>
        <w:br/>
      </w:r>
      <w:r>
        <w:rPr>
          <w:rFonts w:hint="eastAsia"/>
        </w:rPr>
        <w:t>　　图表 企业候车亭业务</w:t>
      </w:r>
      <w:r>
        <w:rPr>
          <w:rFonts w:hint="eastAsia"/>
        </w:rPr>
        <w:br/>
      </w:r>
      <w:r>
        <w:rPr>
          <w:rFonts w:hint="eastAsia"/>
        </w:rPr>
        <w:t>　　图表 候车亭企业（二）经营情况分析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候车亭企业（二）盈利能力情况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候车亭企业（二）偿债能力情况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候车亭企业（二）运营能力情况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候车亭企业（二）成长能力情况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候车亭企业（三）概况</w:t>
      </w:r>
      <w:r>
        <w:rPr>
          <w:rFonts w:hint="eastAsia"/>
        </w:rPr>
        <w:br/>
      </w:r>
      <w:r>
        <w:rPr>
          <w:rFonts w:hint="eastAsia"/>
        </w:rPr>
        <w:t>　　图表 企业候车亭业务</w:t>
      </w:r>
      <w:r>
        <w:rPr>
          <w:rFonts w:hint="eastAsia"/>
        </w:rPr>
        <w:br/>
      </w:r>
      <w:r>
        <w:rPr>
          <w:rFonts w:hint="eastAsia"/>
        </w:rPr>
        <w:t>　　图表 候车亭企业（三）经营情况分析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候车亭企业（三）盈利能力情况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候车亭企业（三）偿债能力情况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候车亭企业（三）运营能力情况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候车亭企业（三）成长能力情况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候车亭企业（四）简介</w:t>
      </w:r>
      <w:r>
        <w:rPr>
          <w:rFonts w:hint="eastAsia"/>
        </w:rPr>
        <w:br/>
      </w:r>
      <w:r>
        <w:rPr>
          <w:rFonts w:hint="eastAsia"/>
        </w:rPr>
        <w:t>　　图表 企业候车亭业务</w:t>
      </w:r>
      <w:r>
        <w:rPr>
          <w:rFonts w:hint="eastAsia"/>
        </w:rPr>
        <w:br/>
      </w:r>
      <w:r>
        <w:rPr>
          <w:rFonts w:hint="eastAsia"/>
        </w:rPr>
        <w:t>　　图表 候车亭企业（四）经营情况分析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候车亭企业（四）盈利能力情况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候车亭企业（四）偿债能力情况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候车亭企业（四）运营能力情况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候车亭企业（四）成长能力情况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候车亭投资、并购情况</w:t>
      </w:r>
      <w:r>
        <w:rPr>
          <w:rFonts w:hint="eastAsia"/>
        </w:rPr>
        <w:br/>
      </w:r>
      <w:r>
        <w:rPr>
          <w:rFonts w:hint="eastAsia"/>
        </w:rPr>
        <w:t>　　图表 候车亭优势</w:t>
      </w:r>
      <w:r>
        <w:rPr>
          <w:rFonts w:hint="eastAsia"/>
        </w:rPr>
        <w:br/>
      </w:r>
      <w:r>
        <w:rPr>
          <w:rFonts w:hint="eastAsia"/>
        </w:rPr>
        <w:t>　　图表 候车亭劣势</w:t>
      </w:r>
      <w:r>
        <w:rPr>
          <w:rFonts w:hint="eastAsia"/>
        </w:rPr>
        <w:br/>
      </w:r>
      <w:r>
        <w:rPr>
          <w:rFonts w:hint="eastAsia"/>
        </w:rPr>
        <w:t>　　图表 候车亭机会</w:t>
      </w:r>
      <w:r>
        <w:rPr>
          <w:rFonts w:hint="eastAsia"/>
        </w:rPr>
        <w:br/>
      </w:r>
      <w:r>
        <w:rPr>
          <w:rFonts w:hint="eastAsia"/>
        </w:rPr>
        <w:t>　　图表 候车亭威胁</w:t>
      </w:r>
      <w:r>
        <w:rPr>
          <w:rFonts w:hint="eastAsia"/>
        </w:rPr>
        <w:br/>
      </w:r>
      <w:r>
        <w:rPr>
          <w:rFonts w:hint="eastAsia"/>
        </w:rPr>
        <w:t>　　图表 进入候车亭行业壁垒</w:t>
      </w:r>
      <w:r>
        <w:rPr>
          <w:rFonts w:hint="eastAsia"/>
        </w:rPr>
        <w:br/>
      </w:r>
      <w:r>
        <w:rPr>
          <w:rFonts w:hint="eastAsia"/>
        </w:rPr>
        <w:t>　　图表 候车亭发展有利因素</w:t>
      </w:r>
      <w:r>
        <w:rPr>
          <w:rFonts w:hint="eastAsia"/>
        </w:rPr>
        <w:br/>
      </w:r>
      <w:r>
        <w:rPr>
          <w:rFonts w:hint="eastAsia"/>
        </w:rPr>
        <w:t>　　图表 候车亭发展不利因素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2026-2032年中国候车亭行业信息化</w:t>
      </w:r>
      <w:r>
        <w:rPr>
          <w:rFonts w:hint="eastAsia"/>
        </w:rPr>
        <w:br/>
      </w:r>
      <w:r>
        <w:rPr>
          <w:rFonts w:hint="eastAsia"/>
        </w:rPr>
        <w:t>　　图表 2026-2032年中国候车亭行业市场容量预测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2026-2032年中国候车亭行业市场规模预测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2026-2032年中国候车亭行业风险</w:t>
      </w:r>
      <w:r>
        <w:rPr>
          <w:rFonts w:hint="eastAsia"/>
        </w:rPr>
        <w:br/>
      </w:r>
      <w:r>
        <w:rPr>
          <w:rFonts w:hint="eastAsia"/>
        </w:rPr>
        <w:t>　　图表 2026-2032年中国候车亭市场前景分析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2026-2032年中国候车亭发展趋势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e34c6784b498f" w:history="1">
        <w:r>
          <w:rPr>
            <w:rStyle w:val="Hyperlink"/>
          </w:rPr>
          <w:t>中国候车亭发展现状分析与市场前景报告（2026-2032年）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e34c6784b498f" w:history="1">
        <w:r>
          <w:rPr>
            <w:rStyle w:val="Hyperlink"/>
          </w:rPr>
          <w:t>https://www.20087.com/1/30/HouCheTingFaZhanQianJingFenXi.html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热点：公交候车亭、候车亭的拼音、公交车站台制作厂家、候车亭图片、候车亭厂家丁一、候车亭荣大、岗亭、候车亭广告、booking国际版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61f7b62b34190" w:history="1">
      <w:r>
        <w:rPr>
          <w:rStyle w:val="Hyperlink"/>
        </w:rPr>
        <w:t>中国候车亭发展现状分析与市场前景报告（2026-2032年）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HouCheTingFaZhanQianJingFenXi.html" TargetMode="External" Id="R205e34c6784b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HouCheTingFaZhanQianJingFenXi.html" TargetMode="External" Id="Ra6861f7b62b3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2025-12-10T08:57:00Z</dcterms:created>
  <dcterms:modified xsi:type="dcterms:W3CDTF">2025-12-10T09:57:00Z</dcterms:modified>
  <dc:subject>中国候车亭发展现状分析与市场前景报告（2026-2032年）</dc:subject>
  <dc:title>中国候车亭发展现状分析与市场前景报告（2026-2032年）</dc:title>
  <cp:keywords>中国候车亭发展现状分析与市场前景报告（2026-2032年）</cp:keywords>
  <dc:description>中国候车亭发展现状分析与市场前景报告（2026-2032年）</dc:description>
</cp:coreProperties>
</file>