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bae0ffd5a4e7b" w:history="1">
              <w:r>
                <w:rPr>
                  <w:rStyle w:val="Hyperlink"/>
                </w:rPr>
                <w:t>2026-2032年中国喷码机行业调研与发展趋势预测报告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bae0ffd5a4e7b" w:history="1">
              <w:r>
                <w:rPr>
                  <w:rStyle w:val="Hyperlink"/>
                </w:rPr>
                <w:t>2026-2032年中国喷码机行业调研与发展趋势预测报告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bae0ffd5a4e7b" w:history="1">
                <w:r>
                  <w:rPr>
                    <w:rStyle w:val="Hyperlink"/>
                  </w:rPr>
                  <w:t>https://www.20087.com/7/71/PenMaJiShiChangYanJiuBaoGao.html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重要的标识和追溯设备，广泛应用于食品、医药、电子、汽车等多个行业，用于在产品表面打印生产日期、批号、条形码等信息。目前，喷码技术正朝着高清晰度、高速度、低维护成本的方向发展。激光喷码、热发泡喷印、连续喷墨等技术的创新，提高了喷码的精度和持久性，满足了产品追溯和品牌保护的需求。</w:t>
      </w:r>
      <w:r>
        <w:rPr>
          <w:rFonts w:hint="eastAsia"/>
        </w:rPr>
        <w:br/>
      </w:r>
      <w:r>
        <w:rPr>
          <w:rFonts w:hint="eastAsia"/>
        </w:rPr>
        <w:t>　　未来，喷码机将更加集成化和智能化。通过物联网技术，喷码机将能够与生产管理系统实时同步，实现数据的自动获取和分析，提高生产效率和追溯能力。同时，智能诊断和远程维护功能将降低维护成本，提高设备的运行稳定性。此外，环保型喷码技术，如水性墨水和可降解材料的使用，将成为行业发展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bae0ffd5a4e7b" w:history="1">
        <w:r>
          <w:rPr>
            <w:rStyle w:val="Hyperlink"/>
          </w:rPr>
          <w:t>2026-2032年中国喷码机行业调研与发展趋势预测报告</w:t>
        </w:r>
      </w:hyperlink>
      <w:r>
        <w:rPr>
          <w:rFonts w:hint="eastAsia"/>
        </w:rPr>
        <w:t>》基于国家统计局及相关协会的权威数据，系统研究了喷码机行业的市场需求、市场规模及产业链现状，分析了喷码机价格波动、细分市场动态及重点企业的经营表现，科学预测了喷码机市场前景与发展趋势，揭示了潜在需求与投资机会，同时指出了喷码机行业可能面临的风险。通过对喷码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喷码机行业经济环境分析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喷码机行业政策环境分析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一、喷码机行业政策影响分析</w:t>
      </w:r>
      <w:r>
        <w:rPr>
          <w:rFonts w:hint="eastAsia"/>
        </w:rPr>
        <w:br/>
      </w:r>
      <w:r>
        <w:rPr>
          <w:rFonts w:hint="eastAsia"/>
        </w:rPr>
        <w:t>　　　　二、喷码机相关行业标准分析</w:t>
      </w:r>
      <w:r>
        <w:rPr>
          <w:rFonts w:hint="eastAsia"/>
        </w:rPr>
        <w:br/>
      </w:r>
      <w:r>
        <w:rPr>
          <w:rFonts w:hint="eastAsia"/>
        </w:rPr>
        <w:t>　　第三节 喷码机行业地位分析</w:t>
      </w:r>
      <w:r>
        <w:rPr>
          <w:rFonts w:hint="eastAsia"/>
        </w:rPr>
        <w:br/>
      </w:r>
      <w:r>
        <w:rPr>
          <w:rFonts w:hint="eastAsia"/>
        </w:rPr>
        <w:t>　　　　一、喷码机行业对经济增长的影响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二、喷码机行业对人民生活的影响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三、喷码机行业关联度情况</w:t>
      </w:r>
      <w:r>
        <w:rPr>
          <w:rFonts w:hint="eastAsia"/>
        </w:rPr>
        <w:br/>
      </w:r>
      <w:r>
        <w:rPr>
          <w:rFonts w:hint="eastAsia"/>
        </w:rPr>
        <w:t>　　第四节 喷码机行业"波特五力模型"分析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一、喷码机行业内竞争</w:t>
      </w:r>
      <w:r>
        <w:rPr>
          <w:rFonts w:hint="eastAsia"/>
        </w:rPr>
        <w:br/>
      </w:r>
      <w:r>
        <w:rPr>
          <w:rFonts w:hint="eastAsia"/>
        </w:rPr>
        <w:t>　　　　二、喷码机行业买方侃价能力</w:t>
      </w:r>
      <w:r>
        <w:rPr>
          <w:rFonts w:hint="eastAsia"/>
        </w:rPr>
        <w:br/>
      </w:r>
      <w:r>
        <w:rPr>
          <w:rFonts w:hint="eastAsia"/>
        </w:rPr>
        <w:t>　　　　三、喷码机行业卖方侃价能力</w:t>
      </w:r>
      <w:r>
        <w:rPr>
          <w:rFonts w:hint="eastAsia"/>
        </w:rPr>
        <w:br/>
      </w:r>
      <w:r>
        <w:rPr>
          <w:rFonts w:hint="eastAsia"/>
        </w:rPr>
        <w:t>　　　　四、喷码机行业进入威胁</w:t>
      </w:r>
      <w:r>
        <w:rPr>
          <w:rFonts w:hint="eastAsia"/>
        </w:rPr>
        <w:br/>
      </w:r>
      <w:r>
        <w:rPr>
          <w:rFonts w:hint="eastAsia"/>
        </w:rPr>
        <w:t>　　　　五、喷码机行业替代威胁</w:t>
      </w:r>
      <w:r>
        <w:rPr>
          <w:rFonts w:hint="eastAsia"/>
        </w:rPr>
        <w:br/>
      </w:r>
      <w:r>
        <w:rPr>
          <w:rFonts w:hint="eastAsia"/>
        </w:rPr>
        <w:t>　　第五节 影响喷码机行业发展主要因素分析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2025-2026年喷码机产业发展现状分析</w:t>
      </w:r>
      <w:r>
        <w:rPr>
          <w:rFonts w:hint="eastAsia"/>
        </w:rPr>
        <w:br/>
      </w:r>
      <w:r>
        <w:rPr>
          <w:rFonts w:hint="eastAsia"/>
        </w:rPr>
        <w:t>　　第一节 喷码机产业链构成分析</w:t>
      </w:r>
      <w:r>
        <w:rPr>
          <w:rFonts w:hint="eastAsia"/>
        </w:rPr>
        <w:br/>
      </w:r>
      <w:r>
        <w:rPr>
          <w:rFonts w:hint="eastAsia"/>
        </w:rPr>
        <w:t>　　第二节 喷码机产业特点</w:t>
      </w:r>
      <w:r>
        <w:rPr>
          <w:rFonts w:hint="eastAsia"/>
        </w:rPr>
        <w:br/>
      </w:r>
      <w:r>
        <w:rPr>
          <w:rFonts w:hint="eastAsia"/>
        </w:rPr>
        <w:t>　　　　一、喷码机产业所处生命周期</w:t>
      </w:r>
      <w:r>
        <w:rPr>
          <w:rFonts w:hint="eastAsia"/>
        </w:rPr>
        <w:br/>
      </w:r>
      <w:r>
        <w:rPr>
          <w:rFonts w:hint="eastAsia"/>
        </w:rPr>
        <w:t>　　　　二、喷码机产业季节性与周期性</w:t>
      </w:r>
      <w:r>
        <w:rPr>
          <w:rFonts w:hint="eastAsia"/>
        </w:rPr>
        <w:br/>
      </w:r>
      <w:r>
        <w:rPr>
          <w:rFonts w:hint="eastAsia"/>
        </w:rPr>
        <w:t>　　第三节 喷码机产业技术水平</w:t>
      </w:r>
      <w:r>
        <w:rPr>
          <w:rFonts w:hint="eastAsia"/>
        </w:rPr>
        <w:br/>
      </w:r>
      <w:r>
        <w:rPr>
          <w:rFonts w:hint="eastAsia"/>
        </w:rPr>
        <w:t>　　　　一、喷码机技术发展路径</w:t>
      </w:r>
      <w:r>
        <w:rPr>
          <w:rFonts w:hint="eastAsia"/>
        </w:rPr>
        <w:br/>
      </w:r>
      <w:r>
        <w:rPr>
          <w:rFonts w:hint="eastAsia"/>
        </w:rPr>
        <w:t>　　　　二、当前喷码机市场准入壁垒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2020-2025年喷码机产业规模</w:t>
      </w:r>
      <w:r>
        <w:rPr>
          <w:rFonts w:hint="eastAsia"/>
        </w:rPr>
        <w:br/>
      </w:r>
      <w:r>
        <w:rPr>
          <w:rFonts w:hint="eastAsia"/>
        </w:rPr>
        <w:t>　　　　一、喷码机产品产量</w:t>
      </w:r>
      <w:r>
        <w:rPr>
          <w:rFonts w:hint="eastAsia"/>
        </w:rPr>
        <w:br/>
      </w:r>
      <w:r>
        <w:rPr>
          <w:rFonts w:hint="eastAsia"/>
        </w:rPr>
        <w:t>　　　　二、喷码机市场容量</w:t>
      </w:r>
      <w:r>
        <w:rPr>
          <w:rFonts w:hint="eastAsia"/>
        </w:rPr>
        <w:br/>
      </w:r>
      <w:r>
        <w:rPr>
          <w:rFonts w:hint="eastAsia"/>
        </w:rPr>
        <w:t>　　　　三、喷码机行业进出口统计</w:t>
      </w:r>
      <w:r>
        <w:rPr>
          <w:rFonts w:hint="eastAsia"/>
        </w:rPr>
        <w:br/>
      </w:r>
      <w:r>
        <w:rPr>
          <w:rFonts w:hint="eastAsia"/>
        </w:rPr>
        <w:t>　　第五节 近期喷码机产业政策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中国喷码机消费者消费偏好调查分析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中国喷码机消费者对其价格的敏感度分析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2020-2025年中国喷码机行业产量统计分析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2020-2025年中国喷码机行业消费量统计分析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2026-2032年中国喷码机行业产量预测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2026-2032年中国喷码机行业消费量预测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喷码机下游产业发展</w:t>
      </w:r>
      <w:r>
        <w:rPr>
          <w:rFonts w:hint="eastAsia"/>
        </w:rPr>
        <w:br/>
      </w:r>
      <w:r>
        <w:rPr>
          <w:rFonts w:hint="eastAsia"/>
        </w:rPr>
        <w:t>　　第一节 喷码机下游产业构成</w:t>
      </w:r>
      <w:r>
        <w:rPr>
          <w:rFonts w:hint="eastAsia"/>
        </w:rPr>
        <w:br/>
      </w:r>
      <w:r>
        <w:rPr>
          <w:rFonts w:hint="eastAsia"/>
        </w:rPr>
        <w:t>　　第二节 喷码机行业下游细分市场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喷码机行业下游细分市场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喷码机下游产业竞争能力比较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中国喷码机行业市场规模分析及预测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我国喷码机市场结构分析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2020-2025年中国喷码机行业市场规模分析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中国喷码机行业区域市场规模分析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一、**地区喷码机市场规模分析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二、**地区喷码机市场规模分析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三、**地区喷码机市场规模分析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四、**地区喷码机市场规模分析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2026-2032年中国喷码机行业市场规模预测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当前喷码机产业链整合形势</w:t>
      </w:r>
      <w:r>
        <w:rPr>
          <w:rFonts w:hint="eastAsia"/>
        </w:rPr>
        <w:br/>
      </w:r>
      <w:r>
        <w:rPr>
          <w:rFonts w:hint="eastAsia"/>
        </w:rPr>
        <w:t>　　第二节 喷码机产业链整合策略选择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不同喷码机企业在产业链整合中的威胁与机遇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一、喷码机大型生产企业</w:t>
      </w:r>
      <w:r>
        <w:rPr>
          <w:rFonts w:hint="eastAsia"/>
        </w:rPr>
        <w:br/>
      </w:r>
      <w:r>
        <w:rPr>
          <w:rFonts w:hint="eastAsia"/>
        </w:rPr>
        <w:t>　　　　二、喷码机中小生产企业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不同喷码机企业参与产业链整合的策略选择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一、喷码机大型生产企业</w:t>
      </w:r>
      <w:r>
        <w:rPr>
          <w:rFonts w:hint="eastAsia"/>
        </w:rPr>
        <w:br/>
      </w:r>
      <w:r>
        <w:rPr>
          <w:rFonts w:hint="eastAsia"/>
        </w:rPr>
        <w:t>　　　　二、喷码机中小生产企业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不同地区喷码机产业链整合策略差异分析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2025-2026年喷码机企业资源整合策略研究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喷码机企业存在问题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典型喷码机企业资源整合策略分析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喷码机企业信息化管理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喷码机企业资源整合经典案例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2025-2026年中国喷码机行业市场价格分析及预测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喷码机价格形成机制分析</w:t>
      </w:r>
      <w:r>
        <w:rPr>
          <w:rFonts w:hint="eastAsia"/>
        </w:rPr>
        <w:br/>
      </w:r>
      <w:r>
        <w:rPr>
          <w:rFonts w:hint="eastAsia"/>
        </w:rPr>
        <w:t>　　第二节 喷码机价格影响因素分析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2020-2025年中国喷码机行业平均价格趋向分析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2026-2032年中国喷码机行业价格趋向预测分析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喷码机重点企业发展分析</w:t>
      </w:r>
      <w:r>
        <w:rPr>
          <w:rFonts w:hint="eastAsia"/>
        </w:rPr>
        <w:br/>
      </w:r>
      <w:r>
        <w:rPr>
          <w:rFonts w:hint="eastAsia"/>
        </w:rPr>
        <w:t>　　第一节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三、喷码机企业未来战略分析</w:t>
      </w:r>
      <w:r>
        <w:rPr>
          <w:rFonts w:hint="eastAsia"/>
        </w:rPr>
        <w:br/>
      </w:r>
      <w:r>
        <w:rPr>
          <w:rFonts w:hint="eastAsia"/>
        </w:rPr>
        <w:t>　　第二节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二、喷码机企业经营情况分析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三、喷码机企业未来战略分析</w:t>
      </w:r>
      <w:r>
        <w:rPr>
          <w:rFonts w:hint="eastAsia"/>
        </w:rPr>
        <w:br/>
      </w:r>
      <w:r>
        <w:rPr>
          <w:rFonts w:hint="eastAsia"/>
        </w:rPr>
        <w:t>　　第四节 喷码机重点企业</w:t>
      </w:r>
      <w:r>
        <w:rPr>
          <w:rFonts w:hint="eastAsia"/>
        </w:rPr>
        <w:br/>
      </w:r>
      <w:r>
        <w:rPr>
          <w:rFonts w:hint="eastAsia"/>
        </w:rPr>
        <w:t>　　　　一、喷码机企业概况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二、喷码机企业经营情况分析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2025-2026年我国喷码机行业投资价值与投资策略咨询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喷码机行业SWOT模型分析</w:t>
      </w:r>
      <w:r>
        <w:rPr>
          <w:rFonts w:hint="eastAsia"/>
        </w:rPr>
        <w:br/>
      </w:r>
      <w:r>
        <w:rPr>
          <w:rFonts w:hint="eastAsia"/>
        </w:rPr>
        <w:t>　　　　一、喷码机行业优势分析</w:t>
      </w:r>
      <w:r>
        <w:rPr>
          <w:rFonts w:hint="eastAsia"/>
        </w:rPr>
        <w:br/>
      </w:r>
      <w:r>
        <w:rPr>
          <w:rFonts w:hint="eastAsia"/>
        </w:rPr>
        <w:t>　　　　二、喷码机行业劣势分析</w:t>
      </w:r>
      <w:r>
        <w:rPr>
          <w:rFonts w:hint="eastAsia"/>
        </w:rPr>
        <w:br/>
      </w:r>
      <w:r>
        <w:rPr>
          <w:rFonts w:hint="eastAsia"/>
        </w:rPr>
        <w:t>　　　　三、喷码机行业机会分析</w:t>
      </w:r>
      <w:r>
        <w:rPr>
          <w:rFonts w:hint="eastAsia"/>
        </w:rPr>
        <w:br/>
      </w:r>
      <w:r>
        <w:rPr>
          <w:rFonts w:hint="eastAsia"/>
        </w:rPr>
        <w:t>　　　　四、喷码机行业风险分析</w:t>
      </w:r>
      <w:r>
        <w:rPr>
          <w:rFonts w:hint="eastAsia"/>
        </w:rPr>
        <w:br/>
      </w:r>
      <w:r>
        <w:rPr>
          <w:rFonts w:hint="eastAsia"/>
        </w:rPr>
        <w:t>　　第二节 喷码机行业投资价值分析</w:t>
      </w:r>
      <w:r>
        <w:rPr>
          <w:rFonts w:hint="eastAsia"/>
        </w:rPr>
        <w:br/>
      </w:r>
      <w:r>
        <w:rPr>
          <w:rFonts w:hint="eastAsia"/>
        </w:rPr>
        <w:t>　　　　一、喷码机行业发展前景分析</w:t>
      </w:r>
      <w:r>
        <w:rPr>
          <w:rFonts w:hint="eastAsia"/>
        </w:rPr>
        <w:br/>
      </w:r>
      <w:r>
        <w:rPr>
          <w:rFonts w:hint="eastAsia"/>
        </w:rPr>
        <w:t>　　　　二、喷码机行业投资机会分析</w:t>
      </w:r>
      <w:r>
        <w:rPr>
          <w:rFonts w:hint="eastAsia"/>
        </w:rPr>
        <w:br/>
      </w:r>
      <w:r>
        <w:rPr>
          <w:rFonts w:hint="eastAsia"/>
        </w:rPr>
        <w:t>　　第三节 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一、喷码机市场竞争风险</w:t>
      </w:r>
      <w:r>
        <w:rPr>
          <w:rFonts w:hint="eastAsia"/>
        </w:rPr>
        <w:br/>
      </w:r>
      <w:r>
        <w:rPr>
          <w:rFonts w:hint="eastAsia"/>
        </w:rPr>
        <w:t>　　　　二、喷码机行业原材料压力风险分析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三、喷码机行业技术风险分析</w:t>
      </w:r>
      <w:r>
        <w:rPr>
          <w:rFonts w:hint="eastAsia"/>
        </w:rPr>
        <w:br/>
      </w:r>
      <w:r>
        <w:rPr>
          <w:rFonts w:hint="eastAsia"/>
        </w:rPr>
        <w:t>　　　　四、喷码机行业政策和体制风险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一、喷码机行业重点投资品种分析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二、喷码机行业重点投资地区分析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2026-2032年喷码机发展前景预测</w:t>
      </w:r>
      <w:r>
        <w:rPr>
          <w:rFonts w:hint="eastAsia"/>
        </w:rPr>
        <w:br/>
      </w:r>
      <w:r>
        <w:rPr>
          <w:rFonts w:hint="eastAsia"/>
        </w:rPr>
        <w:t>　　第一节 喷码机行业发展趋势预测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2026-2032年喷码机行业市场容量预测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影响未来喷码机行业发展的主要因素分析预测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未来喷码机企业竞争格局</w:t>
      </w:r>
      <w:r>
        <w:rPr>
          <w:rFonts w:hint="eastAsia"/>
        </w:rPr>
        <w:br/>
      </w:r>
      <w:r>
        <w:rPr>
          <w:rFonts w:hint="eastAsia"/>
        </w:rPr>
        <w:t>　　第五节 喷码机行业资源整合趋势</w:t>
      </w:r>
      <w:r>
        <w:rPr>
          <w:rFonts w:hint="eastAsia"/>
        </w:rPr>
        <w:br/>
      </w:r>
      <w:r>
        <w:rPr>
          <w:rFonts w:hint="eastAsia"/>
        </w:rPr>
        <w:t>　　第六节 喷码机产业链竞争态势发展预测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喷码机行业竞争结构分析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喷码机行业集中度分析</w:t>
      </w:r>
      <w:r>
        <w:rPr>
          <w:rFonts w:hint="eastAsia"/>
        </w:rPr>
        <w:br/>
      </w:r>
      <w:r>
        <w:rPr>
          <w:rFonts w:hint="eastAsia"/>
        </w:rPr>
        <w:t>　　　　一、喷码机市场集中度分析</w:t>
      </w:r>
      <w:r>
        <w:rPr>
          <w:rFonts w:hint="eastAsia"/>
        </w:rPr>
        <w:br/>
      </w:r>
      <w:r>
        <w:rPr>
          <w:rFonts w:hint="eastAsia"/>
        </w:rPr>
        <w:t>　　　　二、喷码机企业集中度分析</w:t>
      </w:r>
      <w:r>
        <w:rPr>
          <w:rFonts w:hint="eastAsia"/>
        </w:rPr>
        <w:br/>
      </w:r>
      <w:r>
        <w:rPr>
          <w:rFonts w:hint="eastAsia"/>
        </w:rPr>
        <w:t>　　　　三、喷码机区域集中度分析</w:t>
      </w:r>
      <w:r>
        <w:rPr>
          <w:rFonts w:hint="eastAsia"/>
        </w:rPr>
        <w:br/>
      </w:r>
      <w:r>
        <w:rPr>
          <w:rFonts w:hint="eastAsia"/>
        </w:rPr>
        <w:t>　　第三节 喷码机行业国际竞争力比较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2026-2032年中国喷码机行业投资风险预警</w:t>
      </w:r>
      <w:r>
        <w:rPr>
          <w:rFonts w:hint="eastAsia"/>
        </w:rPr>
        <w:br/>
      </w:r>
      <w:r>
        <w:rPr>
          <w:rFonts w:hint="eastAsia"/>
        </w:rPr>
        <w:t>　　第一节 喷码机行业政策和体制风险</w:t>
      </w:r>
      <w:r>
        <w:rPr>
          <w:rFonts w:hint="eastAsia"/>
        </w:rPr>
        <w:br/>
      </w:r>
      <w:r>
        <w:rPr>
          <w:rFonts w:hint="eastAsia"/>
        </w:rPr>
        <w:t>　　第二节 喷码机行业技术发展风险</w:t>
      </w:r>
      <w:r>
        <w:rPr>
          <w:rFonts w:hint="eastAsia"/>
        </w:rPr>
        <w:br/>
      </w:r>
      <w:r>
        <w:rPr>
          <w:rFonts w:hint="eastAsia"/>
        </w:rPr>
        <w:t>　　第三节 喷码机市场竞争风险</w:t>
      </w:r>
      <w:r>
        <w:rPr>
          <w:rFonts w:hint="eastAsia"/>
        </w:rPr>
        <w:br/>
      </w:r>
      <w:r>
        <w:rPr>
          <w:rFonts w:hint="eastAsia"/>
        </w:rPr>
        <w:t>　　第四节 喷码机行业原材料压力风险</w:t>
      </w:r>
      <w:r>
        <w:rPr>
          <w:rFonts w:hint="eastAsia"/>
        </w:rPr>
        <w:br/>
      </w:r>
      <w:r>
        <w:rPr>
          <w:rFonts w:hint="eastAsia"/>
        </w:rPr>
        <w:t>　　第五节 喷码机行业经营管理风险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(中^智林)喷码机行业研究结论及建议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喷码机介绍</w:t>
      </w:r>
      <w:r>
        <w:rPr>
          <w:rFonts w:hint="eastAsia"/>
        </w:rPr>
        <w:br/>
      </w:r>
      <w:r>
        <w:rPr>
          <w:rFonts w:hint="eastAsia"/>
        </w:rPr>
        <w:t>　　图表 喷码机图片</w:t>
      </w:r>
      <w:r>
        <w:rPr>
          <w:rFonts w:hint="eastAsia"/>
        </w:rPr>
        <w:br/>
      </w:r>
      <w:r>
        <w:rPr>
          <w:rFonts w:hint="eastAsia"/>
        </w:rPr>
        <w:t>　　图表 喷码机产业链调研</w:t>
      </w:r>
      <w:r>
        <w:rPr>
          <w:rFonts w:hint="eastAsia"/>
        </w:rPr>
        <w:br/>
      </w:r>
      <w:r>
        <w:rPr>
          <w:rFonts w:hint="eastAsia"/>
        </w:rPr>
        <w:t>　　图表 喷码机行业特点</w:t>
      </w:r>
      <w:r>
        <w:rPr>
          <w:rFonts w:hint="eastAsia"/>
        </w:rPr>
        <w:br/>
      </w:r>
      <w:r>
        <w:rPr>
          <w:rFonts w:hint="eastAsia"/>
        </w:rPr>
        <w:t>　　图表 喷码机政策</w:t>
      </w:r>
      <w:r>
        <w:rPr>
          <w:rFonts w:hint="eastAsia"/>
        </w:rPr>
        <w:br/>
      </w:r>
      <w:r>
        <w:rPr>
          <w:rFonts w:hint="eastAsia"/>
        </w:rPr>
        <w:t>　　图表 喷码机技术 标准</w:t>
      </w:r>
      <w:r>
        <w:rPr>
          <w:rFonts w:hint="eastAsia"/>
        </w:rPr>
        <w:br/>
      </w:r>
      <w:r>
        <w:rPr>
          <w:rFonts w:hint="eastAsia"/>
        </w:rPr>
        <w:t>　　图表 喷码机最新消息 动态</w:t>
      </w:r>
      <w:r>
        <w:rPr>
          <w:rFonts w:hint="eastAsia"/>
        </w:rPr>
        <w:br/>
      </w:r>
      <w:r>
        <w:rPr>
          <w:rFonts w:hint="eastAsia"/>
        </w:rPr>
        <w:t>　　图表 喷码机行业现状</w:t>
      </w:r>
      <w:r>
        <w:rPr>
          <w:rFonts w:hint="eastAsia"/>
        </w:rPr>
        <w:br/>
      </w:r>
      <w:r>
        <w:rPr>
          <w:rFonts w:hint="eastAsia"/>
        </w:rPr>
        <w:t>　　图表 2020-2025年喷码机行业市场容量统计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2020-2025年中国喷码机市场规模情况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2020-2025年中国喷码机销售统计</w:t>
      </w:r>
      <w:r>
        <w:rPr>
          <w:rFonts w:hint="eastAsia"/>
        </w:rPr>
        <w:br/>
      </w:r>
      <w:r>
        <w:rPr>
          <w:rFonts w:hint="eastAsia"/>
        </w:rPr>
        <w:t>　　图表 2020-2025年中国喷码机利润总额</w:t>
      </w:r>
      <w:r>
        <w:rPr>
          <w:rFonts w:hint="eastAsia"/>
        </w:rPr>
        <w:br/>
      </w:r>
      <w:r>
        <w:rPr>
          <w:rFonts w:hint="eastAsia"/>
        </w:rPr>
        <w:t>　　图表 2020-2025年中国喷码机企业数量统计</w:t>
      </w:r>
      <w:r>
        <w:rPr>
          <w:rFonts w:hint="eastAsia"/>
        </w:rPr>
        <w:br/>
      </w:r>
      <w:r>
        <w:rPr>
          <w:rFonts w:hint="eastAsia"/>
        </w:rPr>
        <w:t>　　图表 2025年喷码机成本和利润分析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2020-2025年中国喷码机行业经营效益分析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2020-2025年中国喷码机行业发展能力分析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2020-2025年中国喷码机行业盈利能力分析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2020-2025年中国喷码机行业运营能力分析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2020-2025年中国喷码机行业偿债能力分析</w:t>
      </w:r>
      <w:r>
        <w:rPr>
          <w:rFonts w:hint="eastAsia"/>
        </w:rPr>
        <w:br/>
      </w:r>
      <w:r>
        <w:rPr>
          <w:rFonts w:hint="eastAsia"/>
        </w:rPr>
        <w:t>　　图表 喷码机品牌分析</w:t>
      </w:r>
      <w:r>
        <w:rPr>
          <w:rFonts w:hint="eastAsia"/>
        </w:rPr>
        <w:br/>
      </w:r>
      <w:r>
        <w:rPr>
          <w:rFonts w:hint="eastAsia"/>
        </w:rPr>
        <w:t>　　图表 **地区喷码机市场规模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**地区喷码机市场调研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**地区喷码机市场规模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**地区喷码机市场调研</w:t>
      </w:r>
      <w:r>
        <w:rPr>
          <w:rFonts w:hint="eastAsia"/>
        </w:rPr>
        <w:br/>
      </w:r>
      <w:r>
        <w:rPr>
          <w:rFonts w:hint="eastAsia"/>
        </w:rPr>
        <w:t>　　图表 **地区喷码机市场需求分析</w:t>
      </w:r>
      <w:r>
        <w:rPr>
          <w:rFonts w:hint="eastAsia"/>
        </w:rPr>
        <w:br/>
      </w:r>
      <w:r>
        <w:rPr>
          <w:rFonts w:hint="eastAsia"/>
        </w:rPr>
        <w:t>　　图表 喷码机上游发展</w:t>
      </w:r>
      <w:r>
        <w:rPr>
          <w:rFonts w:hint="eastAsia"/>
        </w:rPr>
        <w:br/>
      </w:r>
      <w:r>
        <w:rPr>
          <w:rFonts w:hint="eastAsia"/>
        </w:rPr>
        <w:t>　　图表 喷码机下游发展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喷码机企业（一）概况</w:t>
      </w:r>
      <w:r>
        <w:rPr>
          <w:rFonts w:hint="eastAsia"/>
        </w:rPr>
        <w:br/>
      </w:r>
      <w:r>
        <w:rPr>
          <w:rFonts w:hint="eastAsia"/>
        </w:rPr>
        <w:t>　　图表 企业喷码机业务</w:t>
      </w:r>
      <w:r>
        <w:rPr>
          <w:rFonts w:hint="eastAsia"/>
        </w:rPr>
        <w:br/>
      </w:r>
      <w:r>
        <w:rPr>
          <w:rFonts w:hint="eastAsia"/>
        </w:rPr>
        <w:t>　　图表 喷码机企业（一）经营情况分析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喷码机企业（二）简介</w:t>
      </w:r>
      <w:r>
        <w:rPr>
          <w:rFonts w:hint="eastAsia"/>
        </w:rPr>
        <w:br/>
      </w:r>
      <w:r>
        <w:rPr>
          <w:rFonts w:hint="eastAsia"/>
        </w:rPr>
        <w:t>　　图表 企业喷码机业务</w:t>
      </w:r>
      <w:r>
        <w:rPr>
          <w:rFonts w:hint="eastAsia"/>
        </w:rPr>
        <w:br/>
      </w:r>
      <w:r>
        <w:rPr>
          <w:rFonts w:hint="eastAsia"/>
        </w:rPr>
        <w:t>　　图表 喷码机企业（二）经营情况分析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喷码机企业（三）概况</w:t>
      </w:r>
      <w:r>
        <w:rPr>
          <w:rFonts w:hint="eastAsia"/>
        </w:rPr>
        <w:br/>
      </w:r>
      <w:r>
        <w:rPr>
          <w:rFonts w:hint="eastAsia"/>
        </w:rPr>
        <w:t>　　图表 企业喷码机业务</w:t>
      </w:r>
      <w:r>
        <w:rPr>
          <w:rFonts w:hint="eastAsia"/>
        </w:rPr>
        <w:br/>
      </w:r>
      <w:r>
        <w:rPr>
          <w:rFonts w:hint="eastAsia"/>
        </w:rPr>
        <w:t>　　图表 喷码机企业（三）经营情况分析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喷码机企业（三）成长能力情况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喷码机企业（四）简介</w:t>
      </w:r>
      <w:r>
        <w:rPr>
          <w:rFonts w:hint="eastAsia"/>
        </w:rPr>
        <w:br/>
      </w:r>
      <w:r>
        <w:rPr>
          <w:rFonts w:hint="eastAsia"/>
        </w:rPr>
        <w:t>　　图表 企业喷码机业务</w:t>
      </w:r>
      <w:r>
        <w:rPr>
          <w:rFonts w:hint="eastAsia"/>
        </w:rPr>
        <w:br/>
      </w:r>
      <w:r>
        <w:rPr>
          <w:rFonts w:hint="eastAsia"/>
        </w:rPr>
        <w:t>　　图表 喷码机企业（四）经营情况分析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喷码机企业（四）盈利能力情况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喷码机企业（四）偿债能力情况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喷码机企业（四）运营能力情况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喷码机企业（四）成长能力情况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喷码机投资、并购情况</w:t>
      </w:r>
      <w:r>
        <w:rPr>
          <w:rFonts w:hint="eastAsia"/>
        </w:rPr>
        <w:br/>
      </w:r>
      <w:r>
        <w:rPr>
          <w:rFonts w:hint="eastAsia"/>
        </w:rPr>
        <w:t>　　图表 喷码机优势</w:t>
      </w:r>
      <w:r>
        <w:rPr>
          <w:rFonts w:hint="eastAsia"/>
        </w:rPr>
        <w:br/>
      </w:r>
      <w:r>
        <w:rPr>
          <w:rFonts w:hint="eastAsia"/>
        </w:rPr>
        <w:t>　　图表 喷码机劣势</w:t>
      </w:r>
      <w:r>
        <w:rPr>
          <w:rFonts w:hint="eastAsia"/>
        </w:rPr>
        <w:br/>
      </w:r>
      <w:r>
        <w:rPr>
          <w:rFonts w:hint="eastAsia"/>
        </w:rPr>
        <w:t>　　图表 喷码机机会</w:t>
      </w:r>
      <w:r>
        <w:rPr>
          <w:rFonts w:hint="eastAsia"/>
        </w:rPr>
        <w:br/>
      </w:r>
      <w:r>
        <w:rPr>
          <w:rFonts w:hint="eastAsia"/>
        </w:rPr>
        <w:t>　　图表 喷码机威胁</w:t>
      </w:r>
      <w:r>
        <w:rPr>
          <w:rFonts w:hint="eastAsia"/>
        </w:rPr>
        <w:br/>
      </w:r>
      <w:r>
        <w:rPr>
          <w:rFonts w:hint="eastAsia"/>
        </w:rPr>
        <w:t>　　图表 进入喷码机行业壁垒</w:t>
      </w:r>
      <w:r>
        <w:rPr>
          <w:rFonts w:hint="eastAsia"/>
        </w:rPr>
        <w:br/>
      </w:r>
      <w:r>
        <w:rPr>
          <w:rFonts w:hint="eastAsia"/>
        </w:rPr>
        <w:t>　　图表 喷码机发展有利因素</w:t>
      </w:r>
      <w:r>
        <w:rPr>
          <w:rFonts w:hint="eastAsia"/>
        </w:rPr>
        <w:br/>
      </w:r>
      <w:r>
        <w:rPr>
          <w:rFonts w:hint="eastAsia"/>
        </w:rPr>
        <w:t>　　图表 喷码机发展不利因素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2026-2032年中国喷码机行业信息化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2026-2032年中国喷码机行业风险</w:t>
      </w:r>
      <w:r>
        <w:rPr>
          <w:rFonts w:hint="eastAsia"/>
        </w:rPr>
        <w:br/>
      </w:r>
      <w:r>
        <w:rPr>
          <w:rFonts w:hint="eastAsia"/>
        </w:rPr>
        <w:t>　　图表 2026-2032年中国喷码机市场前景分析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2026-2032年中国喷码机发展趋势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bae0ffd5a4e7b" w:history="1">
        <w:r>
          <w:rPr>
            <w:rStyle w:val="Hyperlink"/>
          </w:rPr>
          <w:t>2026-2032年中国喷码机行业调研与发展趋势预测报告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bae0ffd5a4e7b" w:history="1">
        <w:r>
          <w:rPr>
            <w:rStyle w:val="Hyperlink"/>
          </w:rPr>
          <w:t>https://www.20087.com/7/71/PenMaJiShiChangYanJiuBaoGao.html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8ae4080544d47" w:history="1">
      <w:r>
        <w:rPr>
          <w:rStyle w:val="Hyperlink"/>
        </w:rPr>
        <w:t>2026-2032年中国喷码机行业调研与发展趋势预测报告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enMaJiShiChangYanJiuBaoGao.html" TargetMode="External" Id="R765bae0ffd5a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enMaJiShiChangYanJiuBaoGao.html" TargetMode="External" Id="Re8b8ae408054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2025-11-23T01:33:00Z</dcterms:created>
  <dcterms:modified xsi:type="dcterms:W3CDTF">2025-11-23T02:33:00Z</dcterms:modified>
  <dc:subject>2026-2032年中国喷码机行业调研与发展趋势预测报告</dc:subject>
  <dc:title>2026-2032年中国喷码机行业调研与发展趋势预测报告</dc:title>
  <cp:keywords>2026-2032年中国喷码机行业调研与发展趋势预测报告</cp:keywords>
  <dc:description>2026-2032年中国喷码机行业调研与发展趋势预测报告</dc:description>
</cp:coreProperties>
</file>