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99a50ddd461e" w:history="1">
              <w:r>
                <w:rPr>
                  <w:rStyle w:val="Hyperlink"/>
                </w:rPr>
                <w:t>2025-2031年全球与中国光电倍增管行业发展研及市场前景预测报告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99a50ddd461e" w:history="1">
              <w:r>
                <w:rPr>
                  <w:rStyle w:val="Hyperlink"/>
                </w:rPr>
                <w:t>2025-2031年全球与中国光电倍增管行业发展研及市场前景预测报告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899a50ddd461e" w:history="1">
                <w:r>
                  <w:rPr>
                    <w:rStyle w:val="Hyperlink"/>
                  </w:rPr>
                  <w:t>https://www.20087.com/2/90/GuangDianBeiZengGuanShiChangQianJing.html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MT）作为高灵敏度的光电探测器件，在科学研究、医疗诊断、环境监测、粒子物理等领域有着广泛的应用。近年来，随着技术的不断进步，PMT的灵敏度、信噪比和稳定性得到了显著提升，尤其是在极端条件下的性能得到了优化。同时，PMT的设计趋向于更小体积和更低功耗，以适应便携式和集成化设备的需求。然而，PMT的成本和复杂性仍然是限制其更广泛应用的因素之一。</w:t>
      </w:r>
      <w:r>
        <w:rPr>
          <w:rFonts w:hint="eastAsia"/>
        </w:rPr>
        <w:br/>
      </w:r>
      <w:r>
        <w:rPr>
          <w:rFonts w:hint="eastAsia"/>
        </w:rPr>
        <w:t>　　未来，光电倍增管将朝着更高性能和更广泛应用的方向发展。随着材料科学和制造技术的进步，新型光电阴极材料的开发将使PMT具有更高的量子效率和更快的响应速度。同时，智能化和模块化设计将使PMT更容易集成到各种系统中，降低使用门槛。此外，PMT将与光子计数、时间分辨等技术更紧密地结合，拓展在高精度测量和前沿科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899a50ddd461e" w:history="1">
        <w:r>
          <w:rPr>
            <w:rStyle w:val="Hyperlink"/>
          </w:rPr>
          <w:t>2025-2031年全球与中国光电倍增管行业发展研及市场前景预测报告</w:t>
        </w:r>
      </w:hyperlink>
      <w:r>
        <w:rPr>
          <w:rFonts w:hint="eastAsia"/>
        </w:rPr>
        <w:t>》通过全面的行业调研，系统梳理了光电倍增管产业链的各个环节，详细分析了光电倍增管市场规模、需求变化及价格趋势。报告结合当前光电倍增管行业现状，科学预测了市场前景与发展方向，并解读了重点企业的竞争格局、市场集中度及品牌表现。同时，报告对光电倍增管细分市场进行了深入探讨，结合光电倍增管技术现状与SWOT分析，揭示了光电倍增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中国光电倍增管概述</w:t>
      </w:r>
      <w:r>
        <w:rPr>
          <w:rFonts w:hint="eastAsia"/>
        </w:rPr>
        <w:br/>
      </w:r>
      <w:r>
        <w:rPr>
          <w:rFonts w:hint="eastAsia"/>
        </w:rPr>
        <w:t>　　第一节 光电倍增管行业定义</w:t>
      </w:r>
      <w:r>
        <w:rPr>
          <w:rFonts w:hint="eastAsia"/>
        </w:rPr>
        <w:br/>
      </w:r>
      <w:r>
        <w:rPr>
          <w:rFonts w:hint="eastAsia"/>
        </w:rPr>
        <w:t>　　第二节 光电倍增管行业发展特性</w:t>
      </w:r>
      <w:r>
        <w:rPr>
          <w:rFonts w:hint="eastAsia"/>
        </w:rPr>
        <w:br/>
      </w:r>
      <w:r>
        <w:rPr>
          <w:rFonts w:hint="eastAsia"/>
        </w:rPr>
        <w:t>　　第三节 光电倍增管产业链分析</w:t>
      </w:r>
      <w:r>
        <w:rPr>
          <w:rFonts w:hint="eastAsia"/>
        </w:rPr>
        <w:br/>
      </w:r>
      <w:r>
        <w:rPr>
          <w:rFonts w:hint="eastAsia"/>
        </w:rPr>
        <w:t>　　第四节 光电倍增管行业生命周期分析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国外主要光电倍增管市场发展概况</w:t>
      </w:r>
      <w:r>
        <w:rPr>
          <w:rFonts w:hint="eastAsia"/>
        </w:rPr>
        <w:br/>
      </w:r>
      <w:r>
        <w:rPr>
          <w:rFonts w:hint="eastAsia"/>
        </w:rPr>
        <w:t>　　第一节 全球光电倍增管市场发展分析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欧洲地区主要国家光电倍增管市场概况</w:t>
      </w:r>
      <w:r>
        <w:rPr>
          <w:rFonts w:hint="eastAsia"/>
        </w:rPr>
        <w:br/>
      </w:r>
      <w:r>
        <w:rPr>
          <w:rFonts w:hint="eastAsia"/>
        </w:rPr>
        <w:t>　　第三节 北美地区光电倍增管市场概况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亚洲地区主要国家光电倍增管市场概况</w:t>
      </w:r>
      <w:r>
        <w:rPr>
          <w:rFonts w:hint="eastAsia"/>
        </w:rPr>
        <w:br/>
      </w:r>
      <w:r>
        <w:rPr>
          <w:rFonts w:hint="eastAsia"/>
        </w:rPr>
        <w:t>　　第五节 全球光电倍增管市场发展预测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中国光电倍增管发展环境分析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光电倍增管行业相关政策、标准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光电倍增管行业相关发展规划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中国光电倍增管技术发展分析</w:t>
      </w:r>
      <w:r>
        <w:rPr>
          <w:rFonts w:hint="eastAsia"/>
        </w:rPr>
        <w:br/>
      </w:r>
      <w:r>
        <w:rPr>
          <w:rFonts w:hint="eastAsia"/>
        </w:rPr>
        <w:t>　　第一节 当前光电倍增管技术发展现状分析</w:t>
      </w:r>
      <w:r>
        <w:rPr>
          <w:rFonts w:hint="eastAsia"/>
        </w:rPr>
        <w:br/>
      </w:r>
      <w:r>
        <w:rPr>
          <w:rFonts w:hint="eastAsia"/>
        </w:rPr>
        <w:t>　　第二节 光电倍增管生产中需注意的问题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光电倍增管行业主要技术发展趋势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光电倍增管市场特性分析</w:t>
      </w:r>
      <w:r>
        <w:rPr>
          <w:rFonts w:hint="eastAsia"/>
        </w:rPr>
        <w:br/>
      </w:r>
      <w:r>
        <w:rPr>
          <w:rFonts w:hint="eastAsia"/>
        </w:rPr>
        <w:t>　　第一节 光电倍增管行业集中度分析</w:t>
      </w:r>
      <w:r>
        <w:rPr>
          <w:rFonts w:hint="eastAsia"/>
        </w:rPr>
        <w:br/>
      </w:r>
      <w:r>
        <w:rPr>
          <w:rFonts w:hint="eastAsia"/>
        </w:rPr>
        <w:t>　　第二节 光电倍增管行业SWOT分析</w:t>
      </w:r>
      <w:r>
        <w:rPr>
          <w:rFonts w:hint="eastAsia"/>
        </w:rPr>
        <w:br/>
      </w:r>
      <w:r>
        <w:rPr>
          <w:rFonts w:hint="eastAsia"/>
        </w:rPr>
        <w:t>　　　　一、光电倍增管行业优势</w:t>
      </w:r>
      <w:r>
        <w:rPr>
          <w:rFonts w:hint="eastAsia"/>
        </w:rPr>
        <w:br/>
      </w:r>
      <w:r>
        <w:rPr>
          <w:rFonts w:hint="eastAsia"/>
        </w:rPr>
        <w:t>　　　　二、光电倍增管行业劣势</w:t>
      </w:r>
      <w:r>
        <w:rPr>
          <w:rFonts w:hint="eastAsia"/>
        </w:rPr>
        <w:br/>
      </w:r>
      <w:r>
        <w:rPr>
          <w:rFonts w:hint="eastAsia"/>
        </w:rPr>
        <w:t>　　　　三、光电倍增管行业机会</w:t>
      </w:r>
      <w:r>
        <w:rPr>
          <w:rFonts w:hint="eastAsia"/>
        </w:rPr>
        <w:br/>
      </w:r>
      <w:r>
        <w:rPr>
          <w:rFonts w:hint="eastAsia"/>
        </w:rPr>
        <w:t>　　　　四、光电倍增管行业风险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中国光电倍增管发展现状</w:t>
      </w:r>
      <w:r>
        <w:rPr>
          <w:rFonts w:hint="eastAsia"/>
        </w:rPr>
        <w:br/>
      </w:r>
      <w:r>
        <w:rPr>
          <w:rFonts w:hint="eastAsia"/>
        </w:rPr>
        <w:t>　　第一节 中国光电倍增管市场现状分析</w:t>
      </w:r>
      <w:r>
        <w:rPr>
          <w:rFonts w:hint="eastAsia"/>
        </w:rPr>
        <w:br/>
      </w:r>
      <w:r>
        <w:rPr>
          <w:rFonts w:hint="eastAsia"/>
        </w:rPr>
        <w:t>　　第二节 中国光电倍增管行业产量情况分析及预测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一、光电倍增管总体产能规模</w:t>
      </w:r>
      <w:r>
        <w:rPr>
          <w:rFonts w:hint="eastAsia"/>
        </w:rPr>
        <w:br/>
      </w:r>
      <w:r>
        <w:rPr>
          <w:rFonts w:hint="eastAsia"/>
        </w:rPr>
        <w:t>　　　　二、光电倍增管生产区域分布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三、2019-2024年中国光电倍增管产量统计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四、2025-2031年中国光电倍增管产量预测</w:t>
      </w:r>
      <w:r>
        <w:rPr>
          <w:rFonts w:hint="eastAsia"/>
        </w:rPr>
        <w:br/>
      </w:r>
      <w:r>
        <w:rPr>
          <w:rFonts w:hint="eastAsia"/>
        </w:rPr>
        <w:t>　　第三节 中国光电倍增管市场需求分析及预测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一、中国光电倍增管市场需求特点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二、2019-2024年中国光电倍增管市场需求量统计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三、2025-2031年中国光电倍增管市场需求量预测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中国光电倍增管价格趋势分析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一、2019-2024年中国光电倍增管市场价格趋势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2019-2024年光电倍增管行业经济运行状况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2019-2024年中国光电倍增管行业盈利能力分析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2019-2024年中国光电倍增管行业发展能力分析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2019-2024年光电倍增管行业偿债能力分析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2019-2024年光电倍增管制造企业数量分析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光电倍增管行业上、下游市场分析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光电倍增管行业上游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光电倍增管行业下游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中国光电倍增管行业重点地区发展分析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光电倍增管行业重点区域市场结构调研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**地区光电倍增管市场发展分析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**地区光电倍增管市场发展分析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**地区光电倍增管市场发展分析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**地区光电倍增管市场发展分析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**地区光电倍增管市场发展分析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2019-2024年中国光电倍增管进出口分析</w:t>
      </w:r>
      <w:r>
        <w:rPr>
          <w:rFonts w:hint="eastAsia"/>
        </w:rPr>
        <w:br/>
      </w:r>
      <w:r>
        <w:rPr>
          <w:rFonts w:hint="eastAsia"/>
        </w:rPr>
        <w:t>　　第一节 光电倍增管进口情况分析</w:t>
      </w:r>
      <w:r>
        <w:rPr>
          <w:rFonts w:hint="eastAsia"/>
        </w:rPr>
        <w:br/>
      </w:r>
      <w:r>
        <w:rPr>
          <w:rFonts w:hint="eastAsia"/>
        </w:rPr>
        <w:t>　　第二节 光电倍增管出口情况分析</w:t>
      </w:r>
      <w:r>
        <w:rPr>
          <w:rFonts w:hint="eastAsia"/>
        </w:rPr>
        <w:br/>
      </w:r>
      <w:r>
        <w:rPr>
          <w:rFonts w:hint="eastAsia"/>
        </w:rPr>
        <w:t>　　第三节 影响光电倍增管进出口因素分析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光电倍增管企业多样化经营策略分析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一、光电倍增管企业多样化经营情况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二、现行光电倍增管行业多样化经营的方向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大型光电倍增管企业集团未来发展策略分析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对中小光电倍增管企业生产经营的建议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光电倍增管行业投资风险预警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影响光电倍增管行业发展的主要因素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一、2025年影响光电倍增管行业运行的有利因素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二、2025年影响光电倍增管行业运行的稳定因素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三、2025年影响光电倍增管行业运行的不利因素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四、2025年我国光电倍增管行业发展面临的挑战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五、2025年我国光电倍增管行业发展面临的机遇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光电倍增管行业投资风险预警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一、光电倍增管行业市场风险预测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二、光电倍增管行业政策风险预测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三、光电倍增管行业经营风险预测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四、光电倍增管行业技术风险预测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五、光电倍增管行业竞争风险预测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六、光电倍增管行业其他风险预测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光电倍增管投资建议</w:t>
      </w:r>
      <w:r>
        <w:rPr>
          <w:rFonts w:hint="eastAsia"/>
        </w:rPr>
        <w:br/>
      </w:r>
      <w:r>
        <w:rPr>
          <w:rFonts w:hint="eastAsia"/>
        </w:rPr>
        <w:t>　　第一节 2025年光电倍增管市场前景分析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2025年光电倍增管发展趋势预测</w:t>
      </w:r>
      <w:r>
        <w:rPr>
          <w:rFonts w:hint="eastAsia"/>
        </w:rPr>
        <w:br/>
      </w:r>
      <w:r>
        <w:rPr>
          <w:rFonts w:hint="eastAsia"/>
        </w:rPr>
        <w:t>　　第三节 光电倍增管行业投资进入壁垒分析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光电倍增管行业历程</w:t>
      </w:r>
      <w:r>
        <w:rPr>
          <w:rFonts w:hint="eastAsia"/>
        </w:rPr>
        <w:br/>
      </w:r>
      <w:r>
        <w:rPr>
          <w:rFonts w:hint="eastAsia"/>
        </w:rPr>
        <w:t>　　图表 光电倍增管行业生命周期</w:t>
      </w:r>
      <w:r>
        <w:rPr>
          <w:rFonts w:hint="eastAsia"/>
        </w:rPr>
        <w:br/>
      </w:r>
      <w:r>
        <w:rPr>
          <w:rFonts w:hint="eastAsia"/>
        </w:rPr>
        <w:t>　　图表 光电倍增管行业产业链分析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2019-2024年光电倍增管行业市场容量分析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2019-2024年中国光电倍增管市场需求量及增速统计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2024年中国光电倍增管行业需求领域分布格局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2024年中国光电倍增管进口国家及地区分析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2024年中国光电倍增管出口国家及地区分析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2025年中国光电倍增管市场前景分析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2025年中国光电倍增管发展趋势预测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99a50ddd461e" w:history="1">
        <w:r>
          <w:rPr>
            <w:rStyle w:val="Hyperlink"/>
          </w:rPr>
          <w:t>2025-2031年全球与中国光电倍增管行业发展研及市场前景预测报告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899a50ddd461e" w:history="1">
        <w:r>
          <w:rPr>
            <w:rStyle w:val="Hyperlink"/>
          </w:rPr>
          <w:t>https://www.20087.com/2/90/GuangDianBeiZengGuanShiChangQianJing.html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2663e4434b71" w:history="1">
      <w:r>
        <w:rPr>
          <w:rStyle w:val="Hyperlink"/>
        </w:rPr>
        <w:t>2025-2031年全球与中国光电倍增管行业发展研及市场前景预测报告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angDianBeiZengGuanShiChangQianJing.html" TargetMode="External" Id="R2d8899a50ddd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angDianBeiZengGuanShiChangQianJing.html" TargetMode="External" Id="R059b2663e44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2024-09-13T07:39:00Z</dcterms:created>
  <dcterms:modified xsi:type="dcterms:W3CDTF">2024-09-13T08:39:00Z</dcterms:modified>
  <dc:subject>2025-2031年全球与中国光电倍增管行业发展研及市场前景预测报告</dc:subject>
  <dc:title>2025-2031年全球与中国光电倍增管行业发展研及市场前景预测报告</dc:title>
  <cp:keywords>2025-2031年全球与中国光电倍增管行业发展研及市场前景预测报告</cp:keywords>
  <dc:description>2025-2031年全球与中国光电倍增管行业发展研及市场前景预测报告</dc:description>
</cp:coreProperties>
</file>