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229cdb8a467f" w:history="1">
              <w:r>
                <w:rPr>
                  <w:rStyle w:val="Hyperlink"/>
                </w:rPr>
                <w:t>2025-2031年中国发光组件行业现状调研与前景趋势分析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229cdb8a467f" w:history="1">
              <w:r>
                <w:rPr>
                  <w:rStyle w:val="Hyperlink"/>
                </w:rPr>
                <w:t>2025-2031年中国发光组件行业现状调研与前景趋势分析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229cdb8a467f" w:history="1">
                <w:r>
                  <w:rPr>
                    <w:rStyle w:val="Hyperlink"/>
                  </w:rPr>
                  <w:t>https://www.20087.com/2/00/FaGuangZuJianHangYeQianJingQuShi.html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组件，尤其是基于LED技术的组件，近年来经历了迅速的发展。随着材料科学的进步，如氮化镓和磷化铟等半导体材料的优化，发光效率和色彩稳定性得到了显著提升。同时，封装技术的创新，如芯片级封装(CSP)和表面贴装技术(SMT)，使得发光组件更小巧、更高效且更具成本效益。此外，智能控制系统的集成，如调光和色温控制，增强了发光组件在照明和显示领域的应用灵活性。</w:t>
      </w:r>
      <w:r>
        <w:rPr>
          <w:rFonts w:hint="eastAsia"/>
        </w:rPr>
        <w:br/>
      </w:r>
      <w:r>
        <w:rPr>
          <w:rFonts w:hint="eastAsia"/>
        </w:rPr>
        <w:t>　　未来，发光组件将朝着更高能效、更长寿命和更智能化的方向发展。通过纳米技术和量子点技术的融合，发光组件将实现更宽广的色域和更高的发光效率。同时，集成传感器和无线通信技术，发光组件将能够感知环境变化，实现自适应照明，进一步节省能源。此外，随着物联网(IoT)的发展，发光组件将成为智能建筑和智慧城市基础设施的关键组成部分，提供互动和信息传递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229cdb8a467f" w:history="1">
        <w:r>
          <w:rPr>
            <w:rStyle w:val="Hyperlink"/>
          </w:rPr>
          <w:t>2025-2031年中国发光组件行业现状调研与前景趋势分析</w:t>
        </w:r>
      </w:hyperlink>
      <w:r>
        <w:rPr>
          <w:rFonts w:hint="eastAsia"/>
        </w:rPr>
        <w:t>》基于多年发光组件行业研究积累，结合当前市场发展现状，依托国家权威数据资源和长期市场监测数据库，对发光组件行业进行了全面调研与分析。报告详细阐述了发光组件市场规模、市场前景、发展趋势、技术现状及未来方向，重点分析了行业内主要企业的竞争格局，并通过SWOT分析揭示了发光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3229cdb8a467f" w:history="1">
        <w:r>
          <w:rPr>
            <w:rStyle w:val="Hyperlink"/>
          </w:rPr>
          <w:t>2025-2031年中国发光组件行业现状调研与前景趋势分析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》为投资者提供了准确的市场现状解读，帮助预判行业前景，挖掘投资价值，同时从投资策略和营销策略等角度提出实用建议，助力投资者在发光组件行业中把握机遇、规避风险。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发光组件行业界定</w:t>
      </w:r>
      <w:r>
        <w:rPr>
          <w:rFonts w:hint="eastAsia"/>
        </w:rPr>
        <w:br/>
      </w:r>
      <w:r>
        <w:rPr>
          <w:rFonts w:hint="eastAsia"/>
        </w:rPr>
        <w:t>　　第一节 发光组件行业定义</w:t>
      </w:r>
      <w:r>
        <w:rPr>
          <w:rFonts w:hint="eastAsia"/>
        </w:rPr>
        <w:br/>
      </w:r>
      <w:r>
        <w:rPr>
          <w:rFonts w:hint="eastAsia"/>
        </w:rPr>
        <w:t>　　第二节 发光组件行业特点分析</w:t>
      </w:r>
      <w:r>
        <w:rPr>
          <w:rFonts w:hint="eastAsia"/>
        </w:rPr>
        <w:br/>
      </w:r>
      <w:r>
        <w:rPr>
          <w:rFonts w:hint="eastAsia"/>
        </w:rPr>
        <w:t>　　第三节 发光组件行业发展历程</w:t>
      </w:r>
      <w:r>
        <w:rPr>
          <w:rFonts w:hint="eastAsia"/>
        </w:rPr>
        <w:br/>
      </w:r>
      <w:r>
        <w:rPr>
          <w:rFonts w:hint="eastAsia"/>
        </w:rPr>
        <w:t>　　第四节 发光组件产业链分析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2024-2025年国外发光组件行业发展态势分析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国外发光组件行业总体情况</w:t>
      </w:r>
      <w:r>
        <w:rPr>
          <w:rFonts w:hint="eastAsia"/>
        </w:rPr>
        <w:br/>
      </w:r>
      <w:r>
        <w:rPr>
          <w:rFonts w:hint="eastAsia"/>
        </w:rPr>
        <w:t>　　第二节 发光组件行业重点国家、地区市场分析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国外发光组件行业发展前景预测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2024-2025年中国发光组件行业发展环境分析</w:t>
      </w:r>
      <w:r>
        <w:rPr>
          <w:rFonts w:hint="eastAsia"/>
        </w:rPr>
        <w:br/>
      </w:r>
      <w:r>
        <w:rPr>
          <w:rFonts w:hint="eastAsia"/>
        </w:rPr>
        <w:t>　　第一节 发光组件行业经济环境分析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一、发光组件行业相关政策</w:t>
      </w:r>
      <w:r>
        <w:rPr>
          <w:rFonts w:hint="eastAsia"/>
        </w:rPr>
        <w:br/>
      </w:r>
      <w:r>
        <w:rPr>
          <w:rFonts w:hint="eastAsia"/>
        </w:rPr>
        <w:t>　　　　二、发光组件行业相关标准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中国发光组件行业市场需求状况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二、发光组件行业市场需求特点分析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中国发光组件行业产量情况分析与预测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一、2019-2024年发光组件行业产量统计分析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二、2025年发光组件行业产量特点分析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三、2025-2031年发光组件行业产量预测分析</w:t>
      </w:r>
      <w:r>
        <w:rPr>
          <w:rFonts w:hint="eastAsia"/>
        </w:rPr>
        <w:br/>
      </w:r>
      <w:r>
        <w:rPr>
          <w:rFonts w:hint="eastAsia"/>
        </w:rPr>
        <w:t>　　第四节 发光组件行业市场供需平衡状况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三、2025-2031年发光组件行业出口情况预测</w:t>
      </w:r>
      <w:r>
        <w:rPr>
          <w:rFonts w:hint="eastAsia"/>
        </w:rPr>
        <w:br/>
      </w:r>
      <w:r>
        <w:rPr>
          <w:rFonts w:hint="eastAsia"/>
        </w:rPr>
        <w:t>　　第二节 发光组件行业进口情况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三、2025-2031年发光组件行业进口情况预测</w:t>
      </w:r>
      <w:r>
        <w:rPr>
          <w:rFonts w:hint="eastAsia"/>
        </w:rPr>
        <w:br/>
      </w:r>
      <w:r>
        <w:rPr>
          <w:rFonts w:hint="eastAsia"/>
        </w:rPr>
        <w:t>　　第三节 发光组件行业进出口面临的挑战及对策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一、发光组件市场价格特征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二、当前发光组件市场价格评述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三、影响发光组件市场价格因素分析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四、未来发光组件市场价格走势预测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发光组件行业区域市场分布情况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2024-2025年发光组件行业细分市场调研分析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发光组件细分产品（一）市场调研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发光组件细分产品（二）市场调研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发光组件重点企业（二）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发光组件重点企业（三）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发光组件重点企业（四）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发光组件重点企业（五）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发光组件重点企业（六）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2025-2031年发光组件行业发展环境分析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2025-2031年发光组件行业投资特性分析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一、发光组件行业进入壁垒</w:t>
      </w:r>
      <w:r>
        <w:rPr>
          <w:rFonts w:hint="eastAsia"/>
        </w:rPr>
        <w:br/>
      </w:r>
      <w:r>
        <w:rPr>
          <w:rFonts w:hint="eastAsia"/>
        </w:rPr>
        <w:t>　　　　二、发光组件行业盈利模式</w:t>
      </w:r>
      <w:r>
        <w:rPr>
          <w:rFonts w:hint="eastAsia"/>
        </w:rPr>
        <w:br/>
      </w:r>
      <w:r>
        <w:rPr>
          <w:rFonts w:hint="eastAsia"/>
        </w:rPr>
        <w:t>　　　　三、发光组件行业盈利因素</w:t>
      </w:r>
      <w:r>
        <w:rPr>
          <w:rFonts w:hint="eastAsia"/>
        </w:rPr>
        <w:br/>
      </w:r>
      <w:r>
        <w:rPr>
          <w:rFonts w:hint="eastAsia"/>
        </w:rPr>
        <w:t>　　第三节 发光组件行业“波特五力模型”分析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2025-2031年发光组件行业风险及对策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发光组件企业竞争策略分析</w:t>
      </w:r>
      <w:r>
        <w:rPr>
          <w:rFonts w:hint="eastAsia"/>
        </w:rPr>
        <w:br/>
      </w:r>
      <w:r>
        <w:rPr>
          <w:rFonts w:hint="eastAsia"/>
        </w:rPr>
        <w:t>　　第一节 发光组件市场竞争策略分析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2025-2031年中国发光组件企业竞争策略分析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一、2025-2031年我国发光组件市场竞争趋势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二、2025-2031年发光组件行业竞争格局展望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四、2025-2031年发光组件企业竞争策略分析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2025-2031年中国发光组件行业发展趋势分析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一、2025-2031年发光组件技术发展趋势分析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二、2025-2031年发光组件产品发展趋势分析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三、2025-2031年发光组件行业竞争格局展望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2025-2031年中国发光组件市场趋势分析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一、2025-2031年发光组件发展趋势预测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二、2025-2025年发光组件市场前景分析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三、2025-2031年发光组件产业政策趋向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2025-2031年发光组件行业投资价值评估分析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发光组件行业发展建议分析</w:t>
      </w:r>
      <w:r>
        <w:rPr>
          <w:rFonts w:hint="eastAsia"/>
        </w:rPr>
        <w:br/>
      </w:r>
      <w:r>
        <w:rPr>
          <w:rFonts w:hint="eastAsia"/>
        </w:rPr>
        <w:t>　　第一节 发光组件行业研究结论及建议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发光组件细分行业研究结论及建议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[⋅中⋅智⋅林⋅]发光组件行业竞争策略总结及建议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2025年发光组件市场前景分析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2025-2031年中国发光组件市场需求预测</w:t>
      </w:r>
      <w:r>
        <w:rPr>
          <w:rFonts w:hint="eastAsia"/>
        </w:rPr>
        <w:br/>
      </w:r>
      <w:r>
        <w:rPr>
          <w:rFonts w:hint="eastAsia"/>
        </w:rPr>
        <w:t>　　图表 2025年发光组件发展趋势预测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229cdb8a467f" w:history="1">
        <w:r>
          <w:rPr>
            <w:rStyle w:val="Hyperlink"/>
          </w:rPr>
          <w:t>2025-2031年中国发光组件行业现状调研与前景趋势分析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229cdb8a467f" w:history="1">
        <w:r>
          <w:rPr>
            <w:rStyle w:val="Hyperlink"/>
          </w:rPr>
          <w:t>https://www.20087.com/2/00/FaGuangZuJianHangYeQianJingQuShi.html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热点：an发光效果、发光组件奥特曼、照明组件是什么东西、发光组件图片、发光模组led、发光插件怎么用、发光盖板、发光模组的分类、发光器件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cc673a4a4c21" w:history="1">
      <w:r>
        <w:rPr>
          <w:rStyle w:val="Hyperlink"/>
        </w:rPr>
        <w:t>2025-2031年中国发光组件行业现状调研与前景趋势分析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GuangZuJianHangYeQianJingQuShi.html" TargetMode="External" Id="R0403229cdb8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GuangZuJianHangYeQianJingQuShi.html" TargetMode="External" Id="Rc9d9cc673a4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2025-02-24T02:58:00Z</dcterms:created>
  <dcterms:modified xsi:type="dcterms:W3CDTF">2025-02-24T03:58:00Z</dcterms:modified>
  <dc:subject>2025-2031年中国发光组件行业现状调研与前景趋势分析</dc:subject>
  <dc:title>2025-2031年中国发光组件行业现状调研与前景趋势分析</dc:title>
  <cp:keywords>2025-2031年中国发光组件行业现状调研与前景趋势分析</cp:keywords>
  <dc:description>2025-2031年中国发光组件行业现状调研与前景趋势分析</dc:description>
</cp:coreProperties>
</file>