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b5e9cc3a44022" w:history="1">
              <w:r>
                <w:rPr>
                  <w:rStyle w:val="Hyperlink"/>
                </w:rPr>
                <w:t>2025-2031年中国均质机行业现状与前景趋势报告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b5e9cc3a44022" w:history="1">
              <w:r>
                <w:rPr>
                  <w:rStyle w:val="Hyperlink"/>
                </w:rPr>
                <w:t>2025-2031年中国均质机行业现状与前景趋势报告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b5e9cc3a44022" w:history="1">
                <w:r>
                  <w:rPr>
                    <w:rStyle w:val="Hyperlink"/>
                  </w:rPr>
                  <w:t>https://www.20087.com/2/60/JunZhiJiDeFaZhanQuShi.html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质机在食品加工、生物医药、化工等多个行业中发挥着至关重要的作用，通过高效、均匀地混合和细化物料，提升产品品质和稳定性。随着技术进步，市场上的均质机趋向于更高的自动化水平、更强的处理能力和更广泛的适用范围。特别是在纳米材料和细胞破碎等高科技应用领域，高性能均质设备的需求日益增加。</w:t>
      </w:r>
      <w:r>
        <w:rPr>
          <w:rFonts w:hint="eastAsia"/>
        </w:rPr>
        <w:br/>
      </w:r>
      <w:r>
        <w:rPr>
          <w:rFonts w:hint="eastAsia"/>
        </w:rPr>
        <w:t>　　均质机行业未来将向智能化、模块化方向发展，以适应不同生产规模和复杂工艺的需求。集成物联网技术，实现远程监控和预测维护，将提高生产效率并降低运营成本。同时，针对特定行业定制的解决方案，如食品级卫生设计、无菌均质技术，将成为行业竞争的焦点。随着生物制药和新能源材料等新兴产业的崛起，对超高压均质机的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b5e9cc3a44022" w:history="1">
        <w:r>
          <w:rPr>
            <w:rStyle w:val="Hyperlink"/>
          </w:rPr>
          <w:t>2025-2031年中国均质机行业现状与前景趋势报告</w:t>
        </w:r>
      </w:hyperlink>
      <w:r>
        <w:rPr>
          <w:rFonts w:hint="eastAsia"/>
        </w:rPr>
        <w:t>》系统分析了均质机行业的市场规模、供需动态及竞争格局，重点评估了主要均质机企业的经营表现，并对均质机行业未来发展趋势进行了科学预测。报告结合均质机技术现状与SWOT分析，揭示了市场机遇与潜在风险。市场调研网发布的《</w:t>
      </w:r>
      <w:hyperlink r:id="R067b5e9cc3a44022" w:history="1">
        <w:r>
          <w:rPr>
            <w:rStyle w:val="Hyperlink"/>
          </w:rPr>
          <w:t>2025-2031年中国均质机行业现状与前景趋势报告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均质机行业界定</w:t>
      </w:r>
      <w:r>
        <w:rPr>
          <w:rFonts w:hint="eastAsia"/>
        </w:rPr>
        <w:br/>
      </w:r>
      <w:r>
        <w:rPr>
          <w:rFonts w:hint="eastAsia"/>
        </w:rPr>
        <w:t>　　第一节 均质机行业定义</w:t>
      </w:r>
      <w:r>
        <w:rPr>
          <w:rFonts w:hint="eastAsia"/>
        </w:rPr>
        <w:br/>
      </w:r>
      <w:r>
        <w:rPr>
          <w:rFonts w:hint="eastAsia"/>
        </w:rPr>
        <w:t>　　第二节 均质机行业特点分析</w:t>
      </w:r>
      <w:r>
        <w:rPr>
          <w:rFonts w:hint="eastAsia"/>
        </w:rPr>
        <w:br/>
      </w:r>
      <w:r>
        <w:rPr>
          <w:rFonts w:hint="eastAsia"/>
        </w:rPr>
        <w:t>　　第三节 均质机产业链分析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2025年世界均质机行业市场运行形势分析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2025年全球均质机行业发展概况</w:t>
      </w:r>
      <w:r>
        <w:rPr>
          <w:rFonts w:hint="eastAsia"/>
        </w:rPr>
        <w:br/>
      </w:r>
      <w:r>
        <w:rPr>
          <w:rFonts w:hint="eastAsia"/>
        </w:rPr>
        <w:t>　　第二节 世界均质机行业发展走势</w:t>
      </w:r>
      <w:r>
        <w:rPr>
          <w:rFonts w:hint="eastAsia"/>
        </w:rPr>
        <w:br/>
      </w:r>
      <w:r>
        <w:rPr>
          <w:rFonts w:hint="eastAsia"/>
        </w:rPr>
        <w:t>　　　　二、全球均质机行业市场分布情况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三、全球均质机行业发展趋势分析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全球均质机行业重点国家和区域分析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2024-2025年中国均质机行业发展环境分析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2025年均质机行业技术发展现状及趋势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当前我国均质机技术发展现状</w:t>
      </w:r>
      <w:r>
        <w:rPr>
          <w:rFonts w:hint="eastAsia"/>
        </w:rPr>
        <w:br/>
      </w:r>
      <w:r>
        <w:rPr>
          <w:rFonts w:hint="eastAsia"/>
        </w:rPr>
        <w:t>　　第二节 中外均质机技术差距及产生差距的主要原因分析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提高我国均质机技术的对策</w:t>
      </w:r>
      <w:r>
        <w:rPr>
          <w:rFonts w:hint="eastAsia"/>
        </w:rPr>
        <w:br/>
      </w:r>
      <w:r>
        <w:rPr>
          <w:rFonts w:hint="eastAsia"/>
        </w:rPr>
        <w:t>　　第四节 我国均质机研发、设计发展趋势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中国均质机发展现状调研</w:t>
      </w:r>
      <w:r>
        <w:rPr>
          <w:rFonts w:hint="eastAsia"/>
        </w:rPr>
        <w:br/>
      </w:r>
      <w:r>
        <w:rPr>
          <w:rFonts w:hint="eastAsia"/>
        </w:rPr>
        <w:t>　　第一节 中国均质机市场现状分析</w:t>
      </w:r>
      <w:r>
        <w:rPr>
          <w:rFonts w:hint="eastAsia"/>
        </w:rPr>
        <w:br/>
      </w:r>
      <w:r>
        <w:rPr>
          <w:rFonts w:hint="eastAsia"/>
        </w:rPr>
        <w:t>　　第二节 中国均质机行业产量情况分析及预测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一、均质机总体产能规模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三、2020-2025年中国均质机产量统计</w:t>
      </w:r>
      <w:r>
        <w:rPr>
          <w:rFonts w:hint="eastAsia"/>
        </w:rPr>
        <w:br/>
      </w:r>
      <w:r>
        <w:rPr>
          <w:rFonts w:hint="eastAsia"/>
        </w:rPr>
        <w:t>　　　　二、均质机生产区域分布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三、2025-2031年中国均质机产量预测分析</w:t>
      </w:r>
      <w:r>
        <w:rPr>
          <w:rFonts w:hint="eastAsia"/>
        </w:rPr>
        <w:br/>
      </w:r>
      <w:r>
        <w:rPr>
          <w:rFonts w:hint="eastAsia"/>
        </w:rPr>
        <w:t>　　第三节 中国均质机市场需求分析及预测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一、中国均质机市场需求特点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二、2020-2025年中国均质机市场需求量统计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三、2025-2031年中国均质机市场需求量预测分析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2020-2025年中国均质机行业进出口情况分析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一、2020-2025年中国均质机行业进口分析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二、2020-2025年中国均质机行业出口分析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2025-2031年中国均质机行业进出口情况预测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一、2025-2031年中国均质机行业进口预测分析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二、2025-2031年中国均质机行业出口预测分析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影响均质机行业进出口变化的主要原因分析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2020-2025年中国均质机行业重点地区调研分析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一、中国均质机行业重点区域市场结构调研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二、**地区均质机市场调研分析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三、**地区均质机市场调研分析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四、**地区均质机市场调研分析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五、**地区均质机市场调研分析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六、**地区均质机市场调研分析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均质机行业集中度分析</w:t>
      </w:r>
      <w:r>
        <w:rPr>
          <w:rFonts w:hint="eastAsia"/>
        </w:rPr>
        <w:br/>
      </w:r>
      <w:r>
        <w:rPr>
          <w:rFonts w:hint="eastAsia"/>
        </w:rPr>
        <w:t>　　　　一、均质机市场集中度分析</w:t>
      </w:r>
      <w:r>
        <w:rPr>
          <w:rFonts w:hint="eastAsia"/>
        </w:rPr>
        <w:br/>
      </w:r>
      <w:r>
        <w:rPr>
          <w:rFonts w:hint="eastAsia"/>
        </w:rPr>
        <w:t>　　　　二、均质机企业集中度分析</w:t>
      </w:r>
      <w:r>
        <w:rPr>
          <w:rFonts w:hint="eastAsia"/>
        </w:rPr>
        <w:br/>
      </w:r>
      <w:r>
        <w:rPr>
          <w:rFonts w:hint="eastAsia"/>
        </w:rPr>
        <w:t>　　　　三、均质机区域集中度分析</w:t>
      </w:r>
      <w:r>
        <w:rPr>
          <w:rFonts w:hint="eastAsia"/>
        </w:rPr>
        <w:br/>
      </w:r>
      <w:r>
        <w:rPr>
          <w:rFonts w:hint="eastAsia"/>
        </w:rPr>
        <w:t>　　第二节 均质机行业主要企业竞争力分析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均质机行业竞争格局分析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一、2025年均质机行业竞争分析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二、2025年中外均质机产品竞争分析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三、2020-2025年我国均质机市场竞争分析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四、2025-2031年国内主要均质机企业动向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均质机行业细分产品市场调研分析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均质机行业上、下游市场分析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均质机行业上游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均质机行业下游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均质机重点企业（一）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均质机重点企业（二）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均质机重点企业（三）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均质机重点企业（四）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均质机重点企业（五）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均质机重点企业（六）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均质机企业管理策略建议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提高均质机企业竞争力的策略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一、提高中国均质机企业核心竞争力的对策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二、均质机企业提升竞争力的主要方向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三、影响均质机企业核心竞争力的因素及提升途径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四、提高均质机企业竞争力的策略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对我国均质机品牌的战略思考</w:t>
      </w:r>
      <w:r>
        <w:rPr>
          <w:rFonts w:hint="eastAsia"/>
        </w:rPr>
        <w:br/>
      </w:r>
      <w:r>
        <w:rPr>
          <w:rFonts w:hint="eastAsia"/>
        </w:rPr>
        <w:t>　　　　一、均质机实施品牌战略的意义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二、均质机企业品牌的现状分析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三、我国均质机企业的品牌战略</w:t>
      </w:r>
      <w:r>
        <w:rPr>
          <w:rFonts w:hint="eastAsia"/>
        </w:rPr>
        <w:br/>
      </w:r>
      <w:r>
        <w:rPr>
          <w:rFonts w:hint="eastAsia"/>
        </w:rPr>
        <w:t>　　　　四、均质机品牌战略管理的策略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2025-2031年中国均质机行业前景与风险预测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2025年中国均质机市场前景分析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2025-2031年中国均质机发展趋势预测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2025-2031年中国均质机行业投资特性分析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一、2025-2031年中国均质机行业进入壁垒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二、2025-2031年中国均质机行业盈利模式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三、2025-2031年中国均质机行业盈利因素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2025-2031年中国均质机行业投资机会分析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一、2025-2031年中国均质机细分市场投资机会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二、2025-2031年中国均质机行业区域市场投资潜力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2025-2031年中国均质机行业投资风险分析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一、2025-2031年中国均质机行业市场竞争风险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二、2025-2031年中国均质机行业技术风险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三、2025-2031年中国均质机行业政策风险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四、2025-2031年中国均质机行业进入退出风险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均质机行业研究结论</w:t>
      </w:r>
      <w:r>
        <w:rPr>
          <w:rFonts w:hint="eastAsia"/>
        </w:rPr>
        <w:br/>
      </w:r>
      <w:r>
        <w:rPr>
          <w:rFonts w:hint="eastAsia"/>
        </w:rPr>
        <w:t>　　第二节 均质机行业投资价值评估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均质机行业投资建议</w:t>
      </w:r>
      <w:r>
        <w:rPr>
          <w:rFonts w:hint="eastAsia"/>
        </w:rPr>
        <w:br/>
      </w:r>
      <w:r>
        <w:rPr>
          <w:rFonts w:hint="eastAsia"/>
        </w:rPr>
        <w:t>　　　　一、均质机行业投资策略建议</w:t>
      </w:r>
      <w:r>
        <w:rPr>
          <w:rFonts w:hint="eastAsia"/>
        </w:rPr>
        <w:br/>
      </w:r>
      <w:r>
        <w:rPr>
          <w:rFonts w:hint="eastAsia"/>
        </w:rPr>
        <w:t>　　　　二、均质机行业投资方向建议</w:t>
      </w:r>
      <w:r>
        <w:rPr>
          <w:rFonts w:hint="eastAsia"/>
        </w:rPr>
        <w:br/>
      </w:r>
      <w:r>
        <w:rPr>
          <w:rFonts w:hint="eastAsia"/>
        </w:rPr>
        <w:t>　　　　三、均质机行业投资方式建议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均质机行业历程</w:t>
      </w:r>
      <w:r>
        <w:rPr>
          <w:rFonts w:hint="eastAsia"/>
        </w:rPr>
        <w:br/>
      </w:r>
      <w:r>
        <w:rPr>
          <w:rFonts w:hint="eastAsia"/>
        </w:rPr>
        <w:t>　　图表 均质机行业生命周期</w:t>
      </w:r>
      <w:r>
        <w:rPr>
          <w:rFonts w:hint="eastAsia"/>
        </w:rPr>
        <w:br/>
      </w:r>
      <w:r>
        <w:rPr>
          <w:rFonts w:hint="eastAsia"/>
        </w:rPr>
        <w:t>　　图表 均质机行业产业链分析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2020-2025年均质机行业市场容量分析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2020-2025年中国均质机市场需求量及增速统计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2025年中国均质机行业需求领域分布格局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2020-2025年中国均质机行业盈利情况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2020-2025年中国均质机行业利润总额统计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2020-2025年中国均质机进口金额分析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2020-2025年中国均质机出口数量分析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2020-2025年中国均质机出口金额分析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2025年中国均质机进口国家及地区分析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2020-2025年中国均质机行业企业数量情况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2020-2025年中国均质机行业企业平均规模情况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均质机企业信息</w:t>
      </w:r>
      <w:r>
        <w:rPr>
          <w:rFonts w:hint="eastAsia"/>
        </w:rPr>
        <w:br/>
      </w:r>
      <w:r>
        <w:rPr>
          <w:rFonts w:hint="eastAsia"/>
        </w:rPr>
        <w:t>　　图表 均质机企业经营情况分析</w:t>
      </w:r>
      <w:r>
        <w:rPr>
          <w:rFonts w:hint="eastAsia"/>
        </w:rPr>
        <w:br/>
      </w:r>
      <w:r>
        <w:rPr>
          <w:rFonts w:hint="eastAsia"/>
        </w:rPr>
        <w:t>　　图表 均质机重点企业（三）主要经济指标情况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2025-2031年中国均质机行业供需平衡预测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2025-2031年中国均质机行业市场规模预测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2025-2031年中国均质机市场前景分析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2025-2031年中国均质机发展趋势预测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b5e9cc3a44022" w:history="1">
        <w:r>
          <w:rPr>
            <w:rStyle w:val="Hyperlink"/>
          </w:rPr>
          <w:t>2025-2031年中国均质机行业现状与前景趋势报告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b5e9cc3a44022" w:history="1">
        <w:r>
          <w:rPr>
            <w:rStyle w:val="Hyperlink"/>
          </w:rPr>
          <w:t>https://www.20087.com/2/60/JunZhiJiDeFaZhanQuShi.html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热点：均质机的作用、均质机厂家、均质机是做什么的、均质机十大品牌排行榜、均质机图片、均质机是干什么用的、均质机的转速、均质机图片、大型均质机厂家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f85003199425d" w:history="1">
      <w:r>
        <w:rPr>
          <w:rStyle w:val="Hyperlink"/>
        </w:rPr>
        <w:t>2025-2031年中国均质机行业现状与前景趋势报告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unZhiJiDeFaZhanQuShi.html" TargetMode="External" Id="R067b5e9cc3a4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unZhiJiDeFaZhanQuShi.html" TargetMode="External" Id="R921f85003199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2025-01-04T01:38:00Z</dcterms:created>
  <dcterms:modified xsi:type="dcterms:W3CDTF">2025-01-04T02:38:00Z</dcterms:modified>
  <dc:subject>2025-2031年中国均质机行业现状与前景趋势报告</dc:subject>
  <dc:title>2025-2031年中国均质机行业现状与前景趋势报告</dc:title>
  <cp:keywords>2025-2031年中国均质机行业现状与前景趋势报告</cp:keywords>
  <dc:description>2025-2031年中国均质机行业现状与前景趋势报告</dc:description>
</cp:coreProperties>
</file>