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3a60f73d64ff6" w:history="1">
              <w:r>
                <w:rPr>
                  <w:rStyle w:val="Hyperlink"/>
                </w:rPr>
                <w:t>中国旋转液压执行器行业发展研究与前景趋势分析报告（2024-2030年）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3a60f73d64ff6" w:history="1">
              <w:r>
                <w:rPr>
                  <w:rStyle w:val="Hyperlink"/>
                </w:rPr>
                <w:t>中国旋转液压执行器行业发展研究与前景趋势分析报告（2024-2030年）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3a60f73d64ff6" w:history="1">
                <w:r>
                  <w:rPr>
                    <w:rStyle w:val="Hyperlink"/>
                  </w:rPr>
                  <w:t>https://www.20087.com/2/90/XuanZhuanYeYaZhiXingQiDeXianZhuangYuQianJing.html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液压执行器作为工业自动化领域的关键组件，被广泛应用在重型机械、工程机械、农业机械、船舶和航空航天等多个领域，其主要功能是将液压能转换为旋转运动。近年来，随着液压技术的不断进步，旋转液压执行器在效率、响应速度、精度和可靠性方面都有了显著提升。新型材料和精密加工技术的应用，使得执行器的体积更小、重量更轻，同时能够承受更恶劣的工作环境。此外，数字化和物联网技术的融合，让旋转液压执行器具备了远程监控和预测性维护的能力，进一步提升了设备的智能化水平。</w:t>
      </w:r>
      <w:r>
        <w:rPr>
          <w:rFonts w:hint="eastAsia"/>
        </w:rPr>
        <w:br/>
      </w:r>
      <w:r>
        <w:rPr>
          <w:rFonts w:hint="eastAsia"/>
        </w:rPr>
        <w:t>　　未来，旋转液压执行器将向着更高效、更智能、更环保的方向发展。随着工业4.0和智能制造的深化，执行器将集成更多传感器和控制单元，形成智能执行单元，能够在复杂工况下自动调整工作参数，实现精准控制。同时，为了降低能耗和减少碳排放，新一代执行器将采用节能技术和再生能量回收系统，提高能源利用效率。此外，随着3D打印和复合材料技术的发展，执行器的结构设计将更加灵活，能够更好地适应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3a60f73d64ff6" w:history="1">
        <w:r>
          <w:rPr>
            <w:rStyle w:val="Hyperlink"/>
          </w:rPr>
          <w:t>中国旋转液压执行器行业发展研究与前景趋势分析报告（2024-2030年）</w:t>
        </w:r>
      </w:hyperlink>
      <w:r>
        <w:rPr>
          <w:rFonts w:hint="eastAsia"/>
        </w:rPr>
        <w:t>》主要分析了旋转液压执行器行业的市场规模、旋转液压执行器市场供需状况、旋转液压执行器市场竞争状况和旋转液压执行器主要企业经营情况，同时对旋转液压执行器行业的未来发展做出了科学预测。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3a60f73d64ff6" w:history="1">
        <w:r>
          <w:rPr>
            <w:rStyle w:val="Hyperlink"/>
          </w:rPr>
          <w:t>中国旋转液压执行器行业发展研究与前景趋势分析报告（2024-2030年）</w:t>
        </w:r>
      </w:hyperlink>
      <w:r>
        <w:rPr>
          <w:rFonts w:hint="eastAsia"/>
        </w:rPr>
        <w:t>》在多年旋转液压执行器行业研究的基础上，结合中国旋转液压执行器行业市场的发展现状，通过资深研究团队对旋转液压执行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3a60f73d64ff6" w:history="1">
        <w:r>
          <w:rPr>
            <w:rStyle w:val="Hyperlink"/>
          </w:rPr>
          <w:t>中国旋转液压执行器行业发展研究与前景趋势分析报告（2024-2030年）</w:t>
        </w:r>
      </w:hyperlink>
      <w:r>
        <w:rPr>
          <w:rFonts w:hint="eastAsia"/>
        </w:rPr>
        <w:t>》可以帮助投资者准确把握旋转液压执行器行业的市场现状，为投资者进行投资作出旋转液压执行器行业前景预判，挖掘旋转液压执行器行业投资价值，同时提出旋转液压执行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旋转液压执行器行业界定</w:t>
      </w:r>
      <w:r>
        <w:rPr>
          <w:rFonts w:hint="eastAsia"/>
        </w:rPr>
        <w:br/>
      </w:r>
      <w:r>
        <w:rPr>
          <w:rFonts w:hint="eastAsia"/>
        </w:rPr>
        <w:t>　　第一节 旋转液压执行器行业定义</w:t>
      </w:r>
      <w:r>
        <w:rPr>
          <w:rFonts w:hint="eastAsia"/>
        </w:rPr>
        <w:br/>
      </w:r>
      <w:r>
        <w:rPr>
          <w:rFonts w:hint="eastAsia"/>
        </w:rPr>
        <w:t>　　第二节 旋转液压执行器行业特点分析</w:t>
      </w:r>
      <w:r>
        <w:rPr>
          <w:rFonts w:hint="eastAsia"/>
        </w:rPr>
        <w:br/>
      </w:r>
      <w:r>
        <w:rPr>
          <w:rFonts w:hint="eastAsia"/>
        </w:rPr>
        <w:t>　　第三节 旋转液压执行器行业发展历程</w:t>
      </w:r>
      <w:r>
        <w:rPr>
          <w:rFonts w:hint="eastAsia"/>
        </w:rPr>
        <w:br/>
      </w:r>
      <w:r>
        <w:rPr>
          <w:rFonts w:hint="eastAsia"/>
        </w:rPr>
        <w:t>　　第四节 旋转液压执行器产业链分析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2023-2024年国外旋转液压执行器行业发展态势分析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国外旋转液压执行器行业总体情况</w:t>
      </w:r>
      <w:r>
        <w:rPr>
          <w:rFonts w:hint="eastAsia"/>
        </w:rPr>
        <w:br/>
      </w:r>
      <w:r>
        <w:rPr>
          <w:rFonts w:hint="eastAsia"/>
        </w:rPr>
        <w:t>　　第二节 旋转液压执行器行业重点国家、地区市场分析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国外旋转液压执行器行业发展前景预测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2023-2024年中国旋转液压执行器行业发展环境分析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旋转液压执行器行业经济环境分析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旋转液压执行器行业政策环境分析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一、旋转液压执行器行业相关政策</w:t>
      </w:r>
      <w:r>
        <w:rPr>
          <w:rFonts w:hint="eastAsia"/>
        </w:rPr>
        <w:br/>
      </w:r>
      <w:r>
        <w:rPr>
          <w:rFonts w:hint="eastAsia"/>
        </w:rPr>
        <w:t>　　　　二、旋转液压执行器行业相关标准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旋转液压执行器行业技术发展现状及趋势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当前我国旋转液压执行器技术发展现状</w:t>
      </w:r>
      <w:r>
        <w:rPr>
          <w:rFonts w:hint="eastAsia"/>
        </w:rPr>
        <w:br/>
      </w:r>
      <w:r>
        <w:rPr>
          <w:rFonts w:hint="eastAsia"/>
        </w:rPr>
        <w:t>　　第二节 中外旋转液压执行器技术差距及产生差距的主要原因分析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提高我国旋转液压执行器技术的对策</w:t>
      </w:r>
      <w:r>
        <w:rPr>
          <w:rFonts w:hint="eastAsia"/>
        </w:rPr>
        <w:br/>
      </w:r>
      <w:r>
        <w:rPr>
          <w:rFonts w:hint="eastAsia"/>
        </w:rPr>
        <w:t>　　第四节 我国旋转液压执行器研发、设计发展趋势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中国旋转液压执行器行业市场供需状况分析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中国旋转液压执行器行业市场规模情况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中国旋转液压执行器行业市场需求状况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一、2019-2024年旋转液压执行器行业市场需求情况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二、旋转液压执行器行业市场需求特点分析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三、2024-2030年旋转液压执行器行业市场需求预测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中国旋转液压执行器行业市场供给状况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一、2019-2024年旋转液压执行器行业市场供给情况</w:t>
      </w:r>
      <w:r>
        <w:rPr>
          <w:rFonts w:hint="eastAsia"/>
        </w:rPr>
        <w:br/>
      </w:r>
      <w:r>
        <w:rPr>
          <w:rFonts w:hint="eastAsia"/>
        </w:rPr>
        <w:t>　　　　二、旋转液压执行器行业市场供给特点分析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三、2024-2030年旋转液压执行器行业市场供给预测</w:t>
      </w:r>
      <w:r>
        <w:rPr>
          <w:rFonts w:hint="eastAsia"/>
        </w:rPr>
        <w:br/>
      </w:r>
      <w:r>
        <w:rPr>
          <w:rFonts w:hint="eastAsia"/>
        </w:rPr>
        <w:t>　　第四节 旋转液压执行器行业市场供需平衡状况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中国旋转液压执行器行业进出口情况分析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旋转液压执行器行业出口情况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一、2019-2024年旋转液压执行器行业出口情况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三、2024-2030年旋转液压执行器行业出口情况预测</w:t>
      </w:r>
      <w:r>
        <w:rPr>
          <w:rFonts w:hint="eastAsia"/>
        </w:rPr>
        <w:br/>
      </w:r>
      <w:r>
        <w:rPr>
          <w:rFonts w:hint="eastAsia"/>
        </w:rPr>
        <w:t>　　第二节 旋转液压执行器行业进口情况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一、2019-2024年旋转液压执行器行业进口情况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三、2024-2030年旋转液压执行器行业进口情况预测</w:t>
      </w:r>
      <w:r>
        <w:rPr>
          <w:rFonts w:hint="eastAsia"/>
        </w:rPr>
        <w:br/>
      </w:r>
      <w:r>
        <w:rPr>
          <w:rFonts w:hint="eastAsia"/>
        </w:rPr>
        <w:t>　　第三节 旋转液压执行器行业进出口面临的挑战及对策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中国旋转液压执行器行业产品价格监测</w:t>
      </w:r>
      <w:r>
        <w:rPr>
          <w:rFonts w:hint="eastAsia"/>
        </w:rPr>
        <w:br/>
      </w:r>
      <w:r>
        <w:rPr>
          <w:rFonts w:hint="eastAsia"/>
        </w:rPr>
        <w:t>　　　　一、旋转液压执行器市场价格特征</w:t>
      </w:r>
      <w:r>
        <w:rPr>
          <w:rFonts w:hint="eastAsia"/>
        </w:rPr>
        <w:br/>
      </w:r>
      <w:r>
        <w:rPr>
          <w:rFonts w:hint="eastAsia"/>
        </w:rPr>
        <w:t>　　　　二、当前旋转液压执行器市场价格评述</w:t>
      </w:r>
      <w:r>
        <w:rPr>
          <w:rFonts w:hint="eastAsia"/>
        </w:rPr>
        <w:br/>
      </w:r>
      <w:r>
        <w:rPr>
          <w:rFonts w:hint="eastAsia"/>
        </w:rPr>
        <w:t>　　　　三、影响旋转液压执行器市场价格因素分析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四、未来旋转液压执行器市场价格走势预测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中国旋转液压执行器行业重点区域市场分析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旋转液压执行器行业区域市场分布情况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旋转液压执行器行业细分市场调研分析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旋转液压执行器细分产品（一）市场调研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旋转液压执行器细分产品（二）市场调研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旋转液压执行器行业上、下游市场分析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旋转液压执行器行业上游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旋转液压执行器行业下游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旋转液压执行器行业重点企业发展调研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旋转液压执行器重点企业（一）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旋转液压执行器重点企业（二）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旋转液压执行器重点企业（三）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旋转液压执行器重点企业（四）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旋转液压执行器重点企业（五）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旋转液压执行器重点企业（六）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旋转液压执行器行业风险及对策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2024-2030年旋转液压执行器行业发展环境分析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2024-2030年旋转液压执行器行业投资特性分析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一、旋转液压执行器行业进入壁垒</w:t>
      </w:r>
      <w:r>
        <w:rPr>
          <w:rFonts w:hint="eastAsia"/>
        </w:rPr>
        <w:br/>
      </w:r>
      <w:r>
        <w:rPr>
          <w:rFonts w:hint="eastAsia"/>
        </w:rPr>
        <w:t>　　　　二、旋转液压执行器行业盈利模式</w:t>
      </w:r>
      <w:r>
        <w:rPr>
          <w:rFonts w:hint="eastAsia"/>
        </w:rPr>
        <w:br/>
      </w:r>
      <w:r>
        <w:rPr>
          <w:rFonts w:hint="eastAsia"/>
        </w:rPr>
        <w:t>　　　　三、旋转液压执行器行业盈利因素</w:t>
      </w:r>
      <w:r>
        <w:rPr>
          <w:rFonts w:hint="eastAsia"/>
        </w:rPr>
        <w:br/>
      </w:r>
      <w:r>
        <w:rPr>
          <w:rFonts w:hint="eastAsia"/>
        </w:rPr>
        <w:t>　　第三节 旋转液压执行器行业“波特五力模型”分析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2024-2030年旋转液压执行器行业风险及对策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旋转液压执行器企业竞争策略分析</w:t>
      </w:r>
      <w:r>
        <w:rPr>
          <w:rFonts w:hint="eastAsia"/>
        </w:rPr>
        <w:br/>
      </w:r>
      <w:r>
        <w:rPr>
          <w:rFonts w:hint="eastAsia"/>
        </w:rPr>
        <w:t>　　第一节 旋转液压执行器市场竞争策略分析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一、2024-2030年中国旋转液压执行器市场增长潜力分析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二、2024-2030年中国旋转液压执行器主要潜力品种分析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三、现有旋转液压执行器产品竞争策略分析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四、潜力旋转液压执行器品种竞争策略选择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2024-2030年中国旋转液压执行器企业竞争策略分析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一、2024-2030年我国旋转液压执行器市场竞争趋势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二、2024-2030年旋转液压执行器行业竞争格局展望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三、2024-2030年旋转液压执行器行业竞争策略分析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四、2024-2030年旋转液压执行器企业竞争策略分析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2024-2030年中国旋转液压执行器行业发展趋势分析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一、2024-2030年旋转液压执行器技术发展趋势分析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二、2024-2030年旋转液压执行器产品发展趋势分析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三、2024-2030年旋转液压执行器行业竞争格局展望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2024-2030年中国旋转液压执行器市场趋势分析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一、2024-2030年旋转液压执行器发展趋势预测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二、2024-2030年旋转液压执行器市场前景分析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三、2024-2030年旋转液压执行器产业政策趋向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2024-2030年旋转液压执行器行业投资价值评估分析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旋转液压执行器行业发展建议分析</w:t>
      </w:r>
      <w:r>
        <w:rPr>
          <w:rFonts w:hint="eastAsia"/>
        </w:rPr>
        <w:br/>
      </w:r>
      <w:r>
        <w:rPr>
          <w:rFonts w:hint="eastAsia"/>
        </w:rPr>
        <w:t>　　第一节 旋转液压执行器行业研究结论及建议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旋转液压执行器细分行业研究结论及建议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中~智林－旋转液压执行器行业竞争策略总结及建议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旋转液压执行器行业历程</w:t>
      </w:r>
      <w:r>
        <w:rPr>
          <w:rFonts w:hint="eastAsia"/>
        </w:rPr>
        <w:br/>
      </w:r>
      <w:r>
        <w:rPr>
          <w:rFonts w:hint="eastAsia"/>
        </w:rPr>
        <w:t>　　图表 旋转液压执行器行业生命周期</w:t>
      </w:r>
      <w:r>
        <w:rPr>
          <w:rFonts w:hint="eastAsia"/>
        </w:rPr>
        <w:br/>
      </w:r>
      <w:r>
        <w:rPr>
          <w:rFonts w:hint="eastAsia"/>
        </w:rPr>
        <w:t>　　图表 旋转液压执行器行业产业链分析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2019-2024年旋转液压执行器行业市场容量分析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2024年中国旋转液压执行器行业需求领域分布格局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2024年中国旋转液压执行器进口国家及地区分析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**地区旋转液压执行器市场规模及增长情况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**地区旋转液压执行器行业市场需求情况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**地区旋转液压执行器市场规模及增长情况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**地区旋转液压执行器行业市场需求情况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**地区旋转液压执行器市场规模及增长情况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**地区旋转液压执行器行业市场需求情况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**地区旋转液压执行器市场规模及增长情况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**地区旋转液压执行器行业市场需求情况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2024-2030年中国旋转液压执行器行业产能预测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2024-2030年中国旋转液压执行器市场需求量预测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2024-2030年中国旋转液压执行器行业供需平衡预测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2024-2030年中国旋转液压执行器市场容量预测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2024-2030年中国旋转液压执行器市场规模预测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2024-2030年中国旋转液压执行器市场前景分析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2024-2030年中国旋转液压执行器发展趋势预测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3a60f73d64ff6" w:history="1">
        <w:r>
          <w:rPr>
            <w:rStyle w:val="Hyperlink"/>
          </w:rPr>
          <w:t>中国旋转液压执行器行业发展研究与前景趋势分析报告（2024-2030年）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3a60f73d64ff6" w:history="1">
        <w:r>
          <w:rPr>
            <w:rStyle w:val="Hyperlink"/>
          </w:rPr>
          <w:t>https://www.20087.com/2/90/XuanZhuanYeYaZhiXingQiDeXianZhuangYuQianJing.html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fdb5f560b4736" w:history="1">
      <w:r>
        <w:rPr>
          <w:rStyle w:val="Hyperlink"/>
        </w:rPr>
        <w:t>中国旋转液压执行器行业发展研究与前景趋势分析报告（2024-2030年）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XuanZhuanYeYaZhiXingQiDeXianZhuangYuQianJing.html" TargetMode="External" Id="R2303a60f73d6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XuanZhuanYeYaZhiXingQiDeXianZhuangYuQianJing.html" TargetMode="External" Id="R476fdb5f560b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2023-12-04T00:16:00Z</dcterms:created>
  <dcterms:modified xsi:type="dcterms:W3CDTF">2023-12-04T01:16:00Z</dcterms:modified>
  <dc:subject>中国旋转液压执行器行业发展研究与前景趋势分析报告（2024-2030年）</dc:subject>
  <dc:title>中国旋转液压执行器行业发展研究与前景趋势分析报告（2024-2030年）</dc:title>
  <cp:keywords>中国旋转液压执行器行业发展研究与前景趋势分析报告（2024-2030年）</cp:keywords>
  <dc:description>中国旋转液压执行器行业发展研究与前景趋势分析报告（2024-2030年）</dc:description>
</cp:coreProperties>
</file>