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15b3a4864d9f" w:history="1">
              <w:r>
                <w:rPr>
                  <w:rStyle w:val="Hyperlink"/>
                </w:rPr>
                <w:t>2025-2031年全球与中国码头房屋行业发展调研及市场前景预测报告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15b3a4864d9f" w:history="1">
              <w:r>
                <w:rPr>
                  <w:rStyle w:val="Hyperlink"/>
                </w:rPr>
                <w:t>2025-2031年全球与中国码头房屋行业发展调研及市场前景预测报告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15b3a4864d9f" w:history="1">
                <w:r>
                  <w:rPr>
                    <w:rStyle w:val="Hyperlink"/>
                  </w:rPr>
                  <w:t>https://www.20087.com/2/00/MaTouFangWuFaZhanQianJingFenXi.html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房屋是专为港口、船坞、物流园区等水域作业区域设计建造的功能性建筑，主要用于办公、仓储、值班、维修等用途。其结构形式多样，包括集装箱式、模块化拼装式、钢结构装配式等类型，具备良好的防潮、防腐蚀、抗震和耐候性能，以适应海洋气候和频繁装卸作业带来的振动与冲击。目前市场上主流产品已实现标准化设计与快速安装，部分高端型号还集成了节能照明、通风除湿、远程监控等智能化设施，提升了使用舒适度与运维便捷性。但因长期暴露于盐雾腐蚀和高湿度环境中，材料老化和维护成本仍是影响其使用寿命的关键因素。</w:t>
      </w:r>
      <w:r>
        <w:rPr>
          <w:rFonts w:hint="eastAsia"/>
        </w:rPr>
        <w:br/>
      </w:r>
      <w:r>
        <w:rPr>
          <w:rFonts w:hint="eastAsia"/>
        </w:rPr>
        <w:t>　　随着全球港口基础设施升级和智慧物流体系建设的推进，码头房屋的需求将持续增长，尤其在绿色港口、自动化码头、远洋运输枢纽等新型应用场景中表现突出。未来，该类产品将朝着更环保、更智能、更可持续的方向发展，采用高性能复合材料、太阳能供电系统及模块化可拆卸结构，提升建筑的适应性与资源利用率。同时，结合物联网与BIM技术，码头房屋将实现全生命周期管理与远程状态监测，增强其在极端天气或突发事件中的应急响应能力。此外，随着“一带一路”沿线国家港口建设的提速，码头房屋的出口市场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15b3a4864d9f" w:history="1">
        <w:r>
          <w:rPr>
            <w:rStyle w:val="Hyperlink"/>
          </w:rPr>
          <w:t>2025-2031年全球与中国码头房屋行业发展调研及市场前景预测报告</w:t>
        </w:r>
      </w:hyperlink>
      <w:r>
        <w:rPr>
          <w:rFonts w:hint="eastAsia"/>
        </w:rPr>
        <w:t>》通过全面的行业调研，系统梳理了码头房屋产业链的各个环节，详细分析了码头房屋市场规模、需求变化及价格趋势。报告结合当前码头房屋行业现状，科学预测了市场前景与发展方向，并解读了重点企业的竞争格局、市场集中度及品牌表现。同时，报告对码头房屋细分市场进行了深入探讨，结合码头房屋技术现状与SWOT分析，揭示了码头房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码头房屋市场概述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按照不同产品类型，码头房屋主要可以分为如下几个类别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全球不同产品类型码头房屋销售额增长趋势2020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标准型码头房屋</w:t>
      </w:r>
      <w:r>
        <w:rPr>
          <w:rFonts w:hint="eastAsia"/>
        </w:rPr>
        <w:br/>
      </w:r>
      <w:r>
        <w:rPr>
          <w:rFonts w:hint="eastAsia"/>
        </w:rPr>
        <w:t>　　　　1.2.3 保温型码头房屋</w:t>
      </w:r>
      <w:r>
        <w:rPr>
          <w:rFonts w:hint="eastAsia"/>
        </w:rPr>
        <w:br/>
      </w:r>
      <w:r>
        <w:rPr>
          <w:rFonts w:hint="eastAsia"/>
        </w:rPr>
        <w:t>　　1.3 从不同应用，码头房屋主要包括如下几个方面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全球不同应用码头房屋销售额增长趋势2020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物流与配送中心</w:t>
      </w:r>
      <w:r>
        <w:rPr>
          <w:rFonts w:hint="eastAsia"/>
        </w:rPr>
        <w:br/>
      </w:r>
      <w:r>
        <w:rPr>
          <w:rFonts w:hint="eastAsia"/>
        </w:rPr>
        <w:t>　　　　1.3.3 食品与冷链仓储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码头房屋行业背景、发展历史、现状及趋势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码头房屋行业目前现状分析</w:t>
      </w:r>
      <w:r>
        <w:rPr>
          <w:rFonts w:hint="eastAsia"/>
        </w:rPr>
        <w:br/>
      </w:r>
      <w:r>
        <w:rPr>
          <w:rFonts w:hint="eastAsia"/>
        </w:rPr>
        <w:t>　　　　1.4.2 码头房屋发展趋势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全球码头房屋总体规模分析</w:t>
      </w:r>
      <w:r>
        <w:rPr>
          <w:rFonts w:hint="eastAsia"/>
        </w:rPr>
        <w:br/>
      </w:r>
      <w:r>
        <w:rPr>
          <w:rFonts w:hint="eastAsia"/>
        </w:rPr>
        <w:t>　　2.1 全球码头房屋供需现状及预测（2020-2031）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全球码头房屋产能、产量、产能利用率及发展趋势（2020-2031）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全球码头房屋产量、需求量及发展趋势（2020-2031）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全球主要地区码头房屋产量及发展趋势（2020-2031）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全球主要地区码头房屋产量（2020-2025）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全球主要地区码头房屋产量（2026-2031）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全球主要地区码头房屋产量市场份额（2020-2031）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中国码头房屋供需现状及预测（2020-2031）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中国码头房屋产能、产量、产能利用率及发展趋势（2020-2031）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中国码头房屋产量、市场需求量及发展趋势（2020-2031）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全球码头房屋销量及销售额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全球市场码头房屋销售额（2020-2031）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全球市场码头房屋销量（2020-2031）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全球市场码头房屋价格趋势（2020-2031）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全球码头房屋主要地区分析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全球主要地区码头房屋市场规模分析：2020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全球主要地区码头房屋销售收入及市场份额（2020-2025年）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全球主要地区码头房屋销售收入预测（2026-2031年）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全球主要地区码头房屋销量分析：2020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全球主要地区码头房屋销量及市场份额（2020-2025年）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全球主要地区码头房屋销量及市场份额预测（2026-2031）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北美市场码头房屋销量、收入及增长率（2020-2031）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欧洲市场码头房屋销量、收入及增长率（2020-2031）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中国市场码头房屋销量、收入及增长率（2020-2031）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日本市场码头房屋销量、收入及增长率（2020-2031）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东南亚市场码头房屋销量、收入及增长率（2020-2031）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印度市场码头房屋销量、收入及增长率（2020-2031）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全球市场主要厂商码头房屋产能市场份额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全球市场主要厂商码头房屋销量（2020-2025）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全球市场主要厂商码头房屋销量（2020-2025）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全球市场主要厂商码头房屋销售收入（2020-2025）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全球市场主要厂商码头房屋销售价格（2020-2025）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2024年全球主要生产商码头房屋收入排名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中国市场主要厂商码头房屋销量（2020-2025）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中国市场主要厂商码头房屋销量（2020-2025）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中国市场主要厂商码头房屋销售收入（2020-2025）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2024年中国主要生产商码头房屋收入排名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中国市场主要厂商码头房屋销售价格（2020-2025）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全球主要厂商码头房屋总部及产地分布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全球主要厂商成立时间及码头房屋商业化日期</w:t>
      </w:r>
      <w:r>
        <w:rPr>
          <w:rFonts w:hint="eastAsia"/>
        </w:rPr>
        <w:br/>
      </w:r>
      <w:r>
        <w:rPr>
          <w:rFonts w:hint="eastAsia"/>
        </w:rPr>
        <w:t>　　4.6 全球主要厂商码头房屋产品类型及应用</w:t>
      </w:r>
      <w:r>
        <w:rPr>
          <w:rFonts w:hint="eastAsia"/>
        </w:rPr>
        <w:br/>
      </w:r>
      <w:r>
        <w:rPr>
          <w:rFonts w:hint="eastAsia"/>
        </w:rPr>
        <w:t>　　4.7 码头房屋行业集中度、竞争程度分析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码头房屋行业集中度分析：2024年全球Top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全球码头房屋第一梯队、第二梯队和第三梯队生产商（品牌）及市场份额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码头房屋销量、收入、价格及毛利率（2020-2025）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不同产品类型码头房屋分析</w:t>
      </w:r>
      <w:r>
        <w:rPr>
          <w:rFonts w:hint="eastAsia"/>
        </w:rPr>
        <w:br/>
      </w:r>
      <w:r>
        <w:rPr>
          <w:rFonts w:hint="eastAsia"/>
        </w:rPr>
        <w:t>　　6.1 全球不同产品类型码头房屋销量（2020-2031）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全球不同产品类型码头房屋销量及市场份额（2020-2025）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全球不同产品类型码头房屋销量预测（2026-2031）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全球不同产品类型码头房屋收入（2020-2031）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全球不同产品类型码头房屋收入及市场份额（2020-2025）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全球不同产品类型码头房屋收入预测（2026-2031）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全球不同产品类型码头房屋价格走势（2020-2031）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不同应用码头房屋分析</w:t>
      </w:r>
      <w:r>
        <w:rPr>
          <w:rFonts w:hint="eastAsia"/>
        </w:rPr>
        <w:br/>
      </w:r>
      <w:r>
        <w:rPr>
          <w:rFonts w:hint="eastAsia"/>
        </w:rPr>
        <w:t>　　7.1 全球不同应用码头房屋销量（2020-2031）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全球不同应用码头房屋销量及市场份额（2020-2025）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全球不同应用码头房屋销量预测（2026-2031）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全球不同应用码头房屋收入（2020-2031）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全球不同应用码头房屋收入及市场份额（2020-2025）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全球不同应用码头房屋收入预测（2026-2031）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全球不同应用码头房屋价格走势（2020-2031）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码头房屋产业链分析</w:t>
      </w:r>
      <w:r>
        <w:rPr>
          <w:rFonts w:hint="eastAsia"/>
        </w:rPr>
        <w:br/>
      </w:r>
      <w:r>
        <w:rPr>
          <w:rFonts w:hint="eastAsia"/>
        </w:rPr>
        <w:t>　　8.2 码头房屋工艺制造技术分析</w:t>
      </w:r>
      <w:r>
        <w:rPr>
          <w:rFonts w:hint="eastAsia"/>
        </w:rPr>
        <w:br/>
      </w:r>
      <w:r>
        <w:rPr>
          <w:rFonts w:hint="eastAsia"/>
        </w:rPr>
        <w:t>　　8.3 码头房屋产业上游供应分析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码头房屋下游客户分析</w:t>
      </w:r>
      <w:r>
        <w:rPr>
          <w:rFonts w:hint="eastAsia"/>
        </w:rPr>
        <w:br/>
      </w:r>
      <w:r>
        <w:rPr>
          <w:rFonts w:hint="eastAsia"/>
        </w:rPr>
        <w:t>　　8.5 码头房屋销售渠道分析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码头房屋行业发展机遇及主要驱动因素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码头房屋行业发展面临的风险</w:t>
      </w:r>
      <w:r>
        <w:rPr>
          <w:rFonts w:hint="eastAsia"/>
        </w:rPr>
        <w:br/>
      </w:r>
      <w:r>
        <w:rPr>
          <w:rFonts w:hint="eastAsia"/>
        </w:rPr>
        <w:t>　　9.3 码头房屋行业政策分析</w:t>
      </w:r>
      <w:r>
        <w:rPr>
          <w:rFonts w:hint="eastAsia"/>
        </w:rPr>
        <w:br/>
      </w:r>
      <w:r>
        <w:rPr>
          <w:rFonts w:hint="eastAsia"/>
        </w:rPr>
        <w:t>　　9.4 码头房屋中国企业SWOT分析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全球不同产品类型码头房屋销售额增长（CAGR）趋势2020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码头房屋行业目前发展现状</w:t>
      </w:r>
      <w:r>
        <w:rPr>
          <w:rFonts w:hint="eastAsia"/>
        </w:rPr>
        <w:br/>
      </w:r>
      <w:r>
        <w:rPr>
          <w:rFonts w:hint="eastAsia"/>
        </w:rPr>
        <w:t>　　表 4： 码头房屋发展趋势</w:t>
      </w:r>
      <w:r>
        <w:rPr>
          <w:rFonts w:hint="eastAsia"/>
        </w:rPr>
        <w:br/>
      </w:r>
      <w:r>
        <w:rPr>
          <w:rFonts w:hint="eastAsia"/>
        </w:rPr>
        <w:t>　　表 5： 全球主要地区码头房屋产量增速（CAGR）：（2020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全球主要地区码头房屋产量（2020-2025）&amp;（千个）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全球主要地区码头房屋产量（2026-2031）&amp;（千个）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全球主要地区码头房屋产量市场份额（2020-2025）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全球主要地区码头房屋产量（2026-2031）&amp;（千个）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全球主要地区码头房屋销售收入增速：（2020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全球主要地区码头房屋销售收入（2020-2025）&amp;（百万美元）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全球主要地区码头房屋销售收入市场份额（2020-2025）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全球主要地区码头房屋收入（2026-2031）&amp;（百万美元）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全球主要地区码头房屋收入市场份额（2026-2031）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全球主要地区码头房屋销量（千个）：2020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全球主要地区码头房屋销量（2020-2025）&amp;（千个）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全球主要地区码头房屋销量市场份额（2020-2025）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全球主要地区码头房屋销量（2026-2031）&amp;（千个）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全球主要地区码头房屋销量份额（2026-2031）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全球市场主要厂商码头房屋产能（2024-2025）&amp;（千个）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全球市场主要厂商码头房屋销量（2020-2025）&amp;（千个）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全球市场主要厂商码头房屋销量市场份额（2020-2025）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全球市场主要厂商码头房屋销售收入（2020-2025）&amp;（百万美元）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全球市场主要厂商码头房屋销售收入市场份额（2020-2025）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全球市场主要厂商码头房屋销售价格（2020-2025）&amp;（美元/个）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2024年全球主要生产商码头房屋收入排名（百万美元）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中国市场主要厂商码头房屋销量（2020-2025）&amp;（千个）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中国市场主要厂商码头房屋销量市场份额（2020-2025）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中国市场主要厂商码头房屋销售收入（2020-2025）&amp;（百万美元）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中国市场主要厂商码头房屋销售收入市场份额（2020-2025）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2024年中国主要生产商码头房屋收入排名（百万美元）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中国市场主要厂商码头房屋销售价格（2020-2025）&amp;（美元/个）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全球主要厂商码头房屋总部及产地分布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全球主要厂商成立时间及码头房屋商业化日期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全球主要厂商码头房屋产品类型及应用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2024年全球码头房屋主要厂商市场地位（第一梯队、第二梯队和第三梯队）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全球码头房屋市场投资、并购等现状分析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码头房屋生产基地、销售区域、竞争对手及市场地位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码头房屋产品规格、参数及市场应用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码头房屋销量（千个）、收入（百万美元）、价格（美元/个）及毛利率（2020-2025）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全球不同产品类型码头房屋销量（2020-2025年）&amp;（千个）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全球不同产品类型码头房屋销量市场份额（2020-2025）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全球不同产品类型码头房屋销量预测（2026-2031）&amp;（千个）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全球市场不同产品类型码头房屋销量市场份额预测（2026-2031）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全球不同产品类型码头房屋收入（2020-2025年）&amp;（百万美元）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全球不同产品类型码头房屋收入市场份额（2020-2025）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全球不同产品类型码头房屋收入预测（2026-2031）&amp;（百万美元）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全球不同产品类型码头房屋收入市场份额预测（2026-2031）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全球不同应用码头房屋销量（2020-2025年）&amp;（千个）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全球不同应用码头房屋销量市场份额（2020-2025）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全球不同应用码头房屋销量预测（2026-2031）&amp;（千个）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全球市场不同应用码头房屋销量市场份额预测（2026-2031）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全球不同应用码头房屋收入（2020-2025年）&amp;（百万美元）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全球不同应用码头房屋收入市场份额（2020-2025）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全球不同应用码头房屋收入预测（2026-2031）&amp;（百万美元）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全球不同应用码头房屋收入市场份额预测（2026-2031）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码头房屋上游原料供应商及联系方式列表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码头房屋典型客户列表</w:t>
      </w:r>
      <w:r>
        <w:rPr>
          <w:rFonts w:hint="eastAsia"/>
        </w:rPr>
        <w:br/>
      </w:r>
      <w:r>
        <w:rPr>
          <w:rFonts w:hint="eastAsia"/>
        </w:rPr>
        <w:t>　　表 116： 码头房屋主要销售模式及销售渠道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码头房屋行业发展机遇及主要驱动因素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码头房屋行业发展面临的风险</w:t>
      </w:r>
      <w:r>
        <w:rPr>
          <w:rFonts w:hint="eastAsia"/>
        </w:rPr>
        <w:br/>
      </w:r>
      <w:r>
        <w:rPr>
          <w:rFonts w:hint="eastAsia"/>
        </w:rPr>
        <w:t>　　表 119： 码头房屋行业政策分析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码头房屋产品图片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全球不同产品类型码头房屋销售额2020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全球不同产品类型码头房屋市场份额2024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标准型码头房屋产品图片</w:t>
      </w:r>
      <w:r>
        <w:rPr>
          <w:rFonts w:hint="eastAsia"/>
        </w:rPr>
        <w:br/>
      </w:r>
      <w:r>
        <w:rPr>
          <w:rFonts w:hint="eastAsia"/>
        </w:rPr>
        <w:t>　　图 5： 保温型码头房屋产品图片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全球不同应用码头房屋市场份额2024 &amp; 2031</w:t>
      </w:r>
      <w:r>
        <w:rPr>
          <w:rFonts w:hint="eastAsia"/>
        </w:rPr>
        <w:br/>
      </w:r>
      <w:r>
        <w:rPr>
          <w:rFonts w:hint="eastAsia"/>
        </w:rPr>
        <w:t>　　图 8： 物流与配送中心</w:t>
      </w:r>
      <w:r>
        <w:rPr>
          <w:rFonts w:hint="eastAsia"/>
        </w:rPr>
        <w:br/>
      </w:r>
      <w:r>
        <w:rPr>
          <w:rFonts w:hint="eastAsia"/>
        </w:rPr>
        <w:t>　　图 9： 食品与冷链仓储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全球码头房屋产能、产量、产能利用率及发展趋势（2020-2031）&amp;（千个）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全球码头房屋产量、需求量及发展趋势（2020-2031）&amp;（千个）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全球主要地区码头房屋产量（2020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全球主要地区码头房屋产量市场份额（2020-2031）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中国码头房屋产能、产量、产能利用率及发展趋势（2020-2031）&amp;（千个）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中国码头房屋产量、市场需求量及发展趋势（2020-2031）&amp;（千个）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全球码头房屋市场销售额及增长率：（2020-2031）&amp;（百万美元）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全球市场码头房屋市场规模：2020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全球市场码头房屋销量及增长率（2020-2031）&amp;（千个）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全球市场码头房屋价格趋势（2020-2031）&amp;（美元/个）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全球主要地区码头房屋销售收入（2020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全球主要地区码头房屋销售收入市场份额（2020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北美市场码头房屋销量及增长率（2020-2031）&amp;（千个）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北美市场码头房屋收入及增长率（2020-2031）&amp;（百万美元）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欧洲市场码头房屋销量及增长率（2020-2031）&amp;（千个）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欧洲市场码头房屋收入及增长率（2020-2031）&amp;（百万美元）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中国市场码头房屋销量及增长率（2020-2031）&amp;（千个）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中国市场码头房屋收入及增长率（2020-2031）&amp;（百万美元）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日本市场码头房屋销量及增长率（2020-2031）&amp;（千个）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日本市场码头房屋收入及增长率（2020-2031）&amp;（百万美元）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东南亚市场码头房屋销量及增长率（2020-2031）&amp;（千个）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东南亚市场码头房屋收入及增长率（2020-2031）&amp;（百万美元）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印度市场码头房屋销量及增长率（2020-2031）&amp;（千个）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印度市场码头房屋收入及增长率（2020-2031）&amp;（百万美元）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2024年全球市场主要厂商码头房屋销量市场份额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2024年全球市场主要厂商码头房屋收入市场份额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2024年中国市场主要厂商码头房屋销量市场份额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2024年中国市场主要厂商码头房屋收入市场份额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2024年全球前五大生产商码头房屋市场份额</w:t>
      </w:r>
      <w:r>
        <w:rPr>
          <w:rFonts w:hint="eastAsia"/>
        </w:rPr>
        <w:br/>
      </w:r>
      <w:r>
        <w:rPr>
          <w:rFonts w:hint="eastAsia"/>
        </w:rPr>
        <w:t>　　图 40： 2024年全球码头房屋第一梯队、第二梯队和第三梯队厂商及市场份额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全球不同产品类型码头房屋价格走势（2020-2031）&amp;（美元/个）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全球不同应用码头房屋价格走势（2020-2031）&amp;（美元/个）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码头房屋产业链</w:t>
      </w:r>
      <w:r>
        <w:rPr>
          <w:rFonts w:hint="eastAsia"/>
        </w:rPr>
        <w:br/>
      </w:r>
      <w:r>
        <w:rPr>
          <w:rFonts w:hint="eastAsia"/>
        </w:rPr>
        <w:t>　　图 44： 码头房屋中国企业SWOT分析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15b3a4864d9f" w:history="1">
        <w:r>
          <w:rPr>
            <w:rStyle w:val="Hyperlink"/>
          </w:rPr>
          <w:t>2025-2031年全球与中国码头房屋行业发展调研及市场前景预测报告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15b3a4864d9f" w:history="1">
        <w:r>
          <w:rPr>
            <w:rStyle w:val="Hyperlink"/>
          </w:rPr>
          <w:t>https://www.20087.com/2/00/MaTouFangWuFaZhanQianJingFenXi.html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6ec70fff4856" w:history="1">
      <w:r>
        <w:rPr>
          <w:rStyle w:val="Hyperlink"/>
        </w:rPr>
        <w:t>2025-2031年全球与中国码头房屋行业发展调研及市场前景预测报告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MaTouFangWuFaZhanQianJingFenXi.html" TargetMode="External" Id="Rfc7015b3a486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MaTouFangWuFaZhanQianJingFenXi.html" TargetMode="External" Id="Rf75b6ec70ff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2025-05-22T06:03:47Z</dcterms:created>
  <dcterms:modified xsi:type="dcterms:W3CDTF">2025-05-22T07:03:47Z</dcterms:modified>
  <dc:subject>2025-2031年全球与中国码头房屋行业发展调研及市场前景预测报告</dc:subject>
  <dc:title>2025-2031年全球与中国码头房屋行业发展调研及市场前景预测报告</dc:title>
  <cp:keywords>2025-2031年全球与中国码头房屋行业发展调研及市场前景预测报告</cp:keywords>
  <dc:description>2025-2031年全球与中国码头房屋行业发展调研及市场前景预测报告</dc:description>
</cp:coreProperties>
</file>