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4166d80c2472c" w:history="1">
              <w:r>
                <w:rPr>
                  <w:rStyle w:val="Hyperlink"/>
                </w:rPr>
                <w:t>2024年中国自恢复保险丝行业发展回顾与未来前景分析报告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4166d80c2472c" w:history="1">
              <w:r>
                <w:rPr>
                  <w:rStyle w:val="Hyperlink"/>
                </w:rPr>
                <w:t>2024年中国自恢复保险丝行业发展回顾与未来前景分析报告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4166d80c2472c" w:history="1">
                <w:r>
                  <w:rPr>
                    <w:rStyle w:val="Hyperlink"/>
                  </w:rPr>
                  <w:t>https://www.20087.com/2/60/ZiHuiFuBaoXianSiHangYeYanJiuBaoGao.html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恢复保险丝是一种能在过载电流消失后自动恢复导电性的保险丝，广泛应用于电源保护、电池管理系统等场合。近年来，随着电子设备的普及和安全标准的提高，自恢复保险丝的应用越来越广泛。市场上自恢复保险丝的种类多样，可以根据不同的电压等级、电流容量和响应时间选择合适的产品。</w:t>
      </w:r>
      <w:r>
        <w:rPr>
          <w:rFonts w:hint="eastAsia"/>
        </w:rPr>
        <w:br/>
      </w:r>
      <w:r>
        <w:rPr>
          <w:rFonts w:hint="eastAsia"/>
        </w:rPr>
        <w:t>　　未来，自恢复保险丝的发展将更加注重性能提升和应用拓展。随着技术的进步，自恢复保险丝将朝着更小尺寸、更快响应时间和更高可靠性方向发展。同时，为了适应新能源汽车、可穿戴设备等新兴市场的需求，自恢复保险丝将开发出更多定制化的产品。此外，随着物联网技术的发展，自恢复保险丝可能会集成更多的智能功能，以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4166d80c2472c" w:history="1">
        <w:r>
          <w:rPr>
            <w:rStyle w:val="Hyperlink"/>
          </w:rPr>
          <w:t>2024年中国自恢复保险丝行业发展回顾与未来前景分析报告</w:t>
        </w:r>
      </w:hyperlink>
      <w:r>
        <w:rPr>
          <w:rFonts w:hint="eastAsia"/>
        </w:rPr>
        <w:t>》是对自恢复保险丝行业的调查研究，内容包括：自恢复保险丝产业链分析、世界自恢复保险丝行业发展动态与趋势、自恢复保险丝相关政策与法规、自恢复保险丝技术现状与研发趋势、自恢复保险丝竞争策略分析、自恢复保险丝市场规模与预测、自恢复保险丝行业供给与预测、自恢复保险丝需求与预测、自恢复保险丝上下游行业调研、自恢复保险丝行业经营情况与遇到的问题、自恢复保险丝重点企业调研、自恢复保险丝发展趋势、自恢复保险丝投资机会与风险，以及自恢复保险丝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自恢复保险丝行业概述</w:t>
      </w:r>
      <w:r>
        <w:rPr>
          <w:rFonts w:hint="eastAsia"/>
        </w:rPr>
        <w:br/>
      </w:r>
      <w:r>
        <w:rPr>
          <w:rFonts w:hint="eastAsia"/>
        </w:rPr>
        <w:t>　　第一节 自恢复保险丝行业定义</w:t>
      </w:r>
      <w:r>
        <w:rPr>
          <w:rFonts w:hint="eastAsia"/>
        </w:rPr>
        <w:br/>
      </w:r>
      <w:r>
        <w:rPr>
          <w:rFonts w:hint="eastAsia"/>
        </w:rPr>
        <w:t>　　第二节 自恢复保险丝分类情况</w:t>
      </w:r>
      <w:r>
        <w:rPr>
          <w:rFonts w:hint="eastAsia"/>
        </w:rPr>
        <w:br/>
      </w:r>
      <w:r>
        <w:rPr>
          <w:rFonts w:hint="eastAsia"/>
        </w:rPr>
        <w:t>　　第三节 自恢复保险丝行业发展历程</w:t>
      </w:r>
      <w:r>
        <w:rPr>
          <w:rFonts w:hint="eastAsia"/>
        </w:rPr>
        <w:br/>
      </w:r>
      <w:r>
        <w:rPr>
          <w:rFonts w:hint="eastAsia"/>
        </w:rPr>
        <w:t>　　第四节 自恢复保险丝产业链分析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二、自恢复保险丝产业链分析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2023-2024年世界自恢复保险丝行业发展概述</w:t>
      </w:r>
      <w:r>
        <w:rPr>
          <w:rFonts w:hint="eastAsia"/>
        </w:rPr>
        <w:br/>
      </w:r>
      <w:r>
        <w:rPr>
          <w:rFonts w:hint="eastAsia"/>
        </w:rPr>
        <w:t>　　第一节 世界自恢复保险丝行业发展动态</w:t>
      </w:r>
      <w:r>
        <w:rPr>
          <w:rFonts w:hint="eastAsia"/>
        </w:rPr>
        <w:br/>
      </w:r>
      <w:r>
        <w:rPr>
          <w:rFonts w:hint="eastAsia"/>
        </w:rPr>
        <w:t>　　第二节 世界自恢复保险丝行业发展趋势分析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2023-2024年中国自恢复保险丝行业发展环境分析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2023-2024年中国自恢复保险丝行业经济情况分析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2023-2024年中国自恢复保险丝行业社会环境分析</w:t>
      </w:r>
      <w:r>
        <w:rPr>
          <w:rFonts w:hint="eastAsia"/>
        </w:rPr>
        <w:br/>
      </w:r>
      <w:r>
        <w:rPr>
          <w:rFonts w:hint="eastAsia"/>
        </w:rPr>
        <w:t>　　第三节 中国自恢复保险丝行业相关政策、法规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2023-2024年自恢复保险丝行业技术现状及发展方向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自恢复保险丝行业技术发展现状</w:t>
      </w:r>
      <w:r>
        <w:rPr>
          <w:rFonts w:hint="eastAsia"/>
        </w:rPr>
        <w:br/>
      </w:r>
      <w:r>
        <w:rPr>
          <w:rFonts w:hint="eastAsia"/>
        </w:rPr>
        <w:t>　　第二节 自恢复保险丝行业技术研发趋势</w:t>
      </w:r>
      <w:r>
        <w:rPr>
          <w:rFonts w:hint="eastAsia"/>
        </w:rPr>
        <w:br/>
      </w:r>
      <w:r>
        <w:rPr>
          <w:rFonts w:hint="eastAsia"/>
        </w:rPr>
        <w:t>　　第三节 近期自恢复保险丝行业热点及对行业影响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自恢复保险丝市场企业竞争策略研究分析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自恢复保险丝企业竞争策略分析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一、贸易战对自恢复保险丝行业竞争格局的影响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二、新冠疫情下自恢复保险丝行业竞争格局的变化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三、2023-2024年中国自恢复保险丝市场竞争趋势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四、2023-2024年自恢复保险丝行业竞争格局展望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五、2023-2024年自恢复保险丝行业竞争策略分析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六、2023-2024年自恢复保险丝企业竞争策略分析</w:t>
      </w:r>
      <w:r>
        <w:rPr>
          <w:rFonts w:hint="eastAsia"/>
        </w:rPr>
        <w:br/>
      </w:r>
      <w:r>
        <w:rPr>
          <w:rFonts w:hint="eastAsia"/>
        </w:rPr>
        <w:t>　　第二节 自恢复保险丝市场竞争策略分析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一、2024年自恢复保险丝市场增长潜力分析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二、2024年自恢复保险丝主要潜力品种分析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三、现有自恢复保险丝产品竞争策略分析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四、潜力自恢复保险丝品种竞争策略选择</w:t>
      </w:r>
      <w:r>
        <w:rPr>
          <w:rFonts w:hint="eastAsia"/>
        </w:rPr>
        <w:br/>
      </w:r>
      <w:r>
        <w:rPr>
          <w:rFonts w:hint="eastAsia"/>
        </w:rPr>
        <w:t>　　　　五、自恢复保险丝典型企业产品竞争策略分析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2019-2024年中国自恢复保险丝行业市场规模分析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2019-2024年中国自恢复保险丝行业市场规模分析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一、2019-2024年中国自恢复保险丝行业市场规模分析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二、2019-2024年自恢复保险丝行业重点地区（一）市场规模分析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三、2019-2024年自恢复保险丝行业重点地区（二）市场规模分析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四、2019-2024年自恢复保险丝行业重点地区（三）市场规模分析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2019-2024年中国自恢复保险丝行业供给情况分析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2019-2024年中国自恢复保险丝行业市场需求分析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中国自恢复保险丝行业上下游行业发展分析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自恢复保险丝上游行业发展</w:t>
      </w:r>
      <w:r>
        <w:rPr>
          <w:rFonts w:hint="eastAsia"/>
        </w:rPr>
        <w:br/>
      </w:r>
      <w:r>
        <w:rPr>
          <w:rFonts w:hint="eastAsia"/>
        </w:rPr>
        <w:t>　　　　一、自恢复保险丝下游行业市场概述</w:t>
      </w:r>
      <w:r>
        <w:rPr>
          <w:rFonts w:hint="eastAsia"/>
        </w:rPr>
        <w:br/>
      </w:r>
      <w:r>
        <w:rPr>
          <w:rFonts w:hint="eastAsia"/>
        </w:rPr>
        <w:t>　　　　二、自恢复保险丝下游行业产能分析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三、近年国内自恢复保险丝下游行业市场价格分析</w:t>
      </w:r>
      <w:r>
        <w:rPr>
          <w:rFonts w:hint="eastAsia"/>
        </w:rPr>
        <w:br/>
      </w:r>
      <w:r>
        <w:rPr>
          <w:rFonts w:hint="eastAsia"/>
        </w:rPr>
        <w:t>　　第二节 自恢复保险丝下游行业发展</w:t>
      </w:r>
      <w:r>
        <w:rPr>
          <w:rFonts w:hint="eastAsia"/>
        </w:rPr>
        <w:br/>
      </w:r>
      <w:r>
        <w:rPr>
          <w:rFonts w:hint="eastAsia"/>
        </w:rPr>
        <w:t>　　　　一、自恢复保险丝下游行业国内市场概述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二、自恢复保险丝下游行业国内产能分析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三、近年国内自恢复保险丝下游行业现状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2019-2024年中国自恢复保险丝行业发展状况分析</w:t>
      </w:r>
      <w:r>
        <w:rPr>
          <w:rFonts w:hint="eastAsia"/>
        </w:rPr>
        <w:br/>
      </w:r>
      <w:r>
        <w:rPr>
          <w:rFonts w:hint="eastAsia"/>
        </w:rPr>
        <w:t>　　第一节 中国自恢复保险丝行业发展状况分析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一、中国自恢复保险丝行业发展总体概况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二、中国自恢复保险丝行业发展主要特点</w:t>
      </w:r>
      <w:r>
        <w:rPr>
          <w:rFonts w:hint="eastAsia"/>
        </w:rPr>
        <w:br/>
      </w:r>
      <w:r>
        <w:rPr>
          <w:rFonts w:hint="eastAsia"/>
        </w:rPr>
        <w:t>　　　　三、自恢复保险丝行业主要经济效益影响因素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2019-2024年自恢复保险丝行业经营情况分析</w:t>
      </w:r>
      <w:r>
        <w:rPr>
          <w:rFonts w:hint="eastAsia"/>
        </w:rPr>
        <w:br/>
      </w:r>
      <w:r>
        <w:rPr>
          <w:rFonts w:hint="eastAsia"/>
        </w:rPr>
        <w:t>　　　　一、自恢复保险丝行业经营效益分析</w:t>
      </w:r>
      <w:r>
        <w:rPr>
          <w:rFonts w:hint="eastAsia"/>
        </w:rPr>
        <w:br/>
      </w:r>
      <w:r>
        <w:rPr>
          <w:rFonts w:hint="eastAsia"/>
        </w:rPr>
        <w:t>　　　　二、自恢复保险丝行业盈利能力分析</w:t>
      </w:r>
      <w:r>
        <w:rPr>
          <w:rFonts w:hint="eastAsia"/>
        </w:rPr>
        <w:br/>
      </w:r>
      <w:r>
        <w:rPr>
          <w:rFonts w:hint="eastAsia"/>
        </w:rPr>
        <w:t>　　　　三、自恢复保险丝行业运营能力分析</w:t>
      </w:r>
      <w:r>
        <w:rPr>
          <w:rFonts w:hint="eastAsia"/>
        </w:rPr>
        <w:br/>
      </w:r>
      <w:r>
        <w:rPr>
          <w:rFonts w:hint="eastAsia"/>
        </w:rPr>
        <w:t>　　　　四、自恢复保险丝行业偿债能力分析</w:t>
      </w:r>
      <w:r>
        <w:rPr>
          <w:rFonts w:hint="eastAsia"/>
        </w:rPr>
        <w:br/>
      </w:r>
      <w:r>
        <w:rPr>
          <w:rFonts w:hint="eastAsia"/>
        </w:rPr>
        <w:t>　　　　五、自恢复保险丝行业发展能力分析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2023-2024年中国自恢复保险丝行业发展存在问题与对策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一、中国自恢复保险丝行业存在的问题</w:t>
      </w:r>
      <w:r>
        <w:rPr>
          <w:rFonts w:hint="eastAsia"/>
        </w:rPr>
        <w:br/>
      </w:r>
      <w:r>
        <w:rPr>
          <w:rFonts w:hint="eastAsia"/>
        </w:rPr>
        <w:t>　　　　二、规范自恢复保险丝行业发展的措施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中国自恢复保险丝行业重点企业发展分析</w:t>
      </w:r>
      <w:r>
        <w:rPr>
          <w:rFonts w:hint="eastAsia"/>
        </w:rPr>
        <w:br/>
      </w:r>
      <w:r>
        <w:rPr>
          <w:rFonts w:hint="eastAsia"/>
        </w:rPr>
        <w:t>　　第一节 自恢复保险丝重点企业</w:t>
      </w:r>
      <w:r>
        <w:rPr>
          <w:rFonts w:hint="eastAsia"/>
        </w:rPr>
        <w:br/>
      </w:r>
      <w:r>
        <w:rPr>
          <w:rFonts w:hint="eastAsia"/>
        </w:rPr>
        <w:t>　　　　一、自恢复保险丝企业介绍</w:t>
      </w:r>
      <w:r>
        <w:rPr>
          <w:rFonts w:hint="eastAsia"/>
        </w:rPr>
        <w:br/>
      </w:r>
      <w:r>
        <w:rPr>
          <w:rFonts w:hint="eastAsia"/>
        </w:rPr>
        <w:t>　　　　二、自恢复保险丝企业财务情况分析</w:t>
      </w:r>
      <w:r>
        <w:rPr>
          <w:rFonts w:hint="eastAsia"/>
        </w:rPr>
        <w:br/>
      </w:r>
      <w:r>
        <w:rPr>
          <w:rFonts w:hint="eastAsia"/>
        </w:rPr>
        <w:t>　　　　三、自恢复保险丝发展战略</w:t>
      </w:r>
      <w:r>
        <w:rPr>
          <w:rFonts w:hint="eastAsia"/>
        </w:rPr>
        <w:br/>
      </w:r>
      <w:r>
        <w:rPr>
          <w:rFonts w:hint="eastAsia"/>
        </w:rPr>
        <w:t>　　第二节 自恢复保险丝重点企业</w:t>
      </w:r>
      <w:r>
        <w:rPr>
          <w:rFonts w:hint="eastAsia"/>
        </w:rPr>
        <w:br/>
      </w:r>
      <w:r>
        <w:rPr>
          <w:rFonts w:hint="eastAsia"/>
        </w:rPr>
        <w:t>　　　　一、自恢复保险丝企业介绍</w:t>
      </w:r>
      <w:r>
        <w:rPr>
          <w:rFonts w:hint="eastAsia"/>
        </w:rPr>
        <w:br/>
      </w:r>
      <w:r>
        <w:rPr>
          <w:rFonts w:hint="eastAsia"/>
        </w:rPr>
        <w:t>　　　　二、自恢复保险丝企业财务情况分析</w:t>
      </w:r>
      <w:r>
        <w:rPr>
          <w:rFonts w:hint="eastAsia"/>
        </w:rPr>
        <w:br/>
      </w:r>
      <w:r>
        <w:rPr>
          <w:rFonts w:hint="eastAsia"/>
        </w:rPr>
        <w:t>　　　　三、自恢复保险丝发展战略</w:t>
      </w:r>
      <w:r>
        <w:rPr>
          <w:rFonts w:hint="eastAsia"/>
        </w:rPr>
        <w:br/>
      </w:r>
      <w:r>
        <w:rPr>
          <w:rFonts w:hint="eastAsia"/>
        </w:rPr>
        <w:t>　　第三节 自恢复保险丝重点企业</w:t>
      </w:r>
      <w:r>
        <w:rPr>
          <w:rFonts w:hint="eastAsia"/>
        </w:rPr>
        <w:br/>
      </w:r>
      <w:r>
        <w:rPr>
          <w:rFonts w:hint="eastAsia"/>
        </w:rPr>
        <w:t>　　　　一、自恢复保险丝企业介绍</w:t>
      </w:r>
      <w:r>
        <w:rPr>
          <w:rFonts w:hint="eastAsia"/>
        </w:rPr>
        <w:br/>
      </w:r>
      <w:r>
        <w:rPr>
          <w:rFonts w:hint="eastAsia"/>
        </w:rPr>
        <w:t>　　　　二、自恢复保险丝企业财务情况分析</w:t>
      </w:r>
      <w:r>
        <w:rPr>
          <w:rFonts w:hint="eastAsia"/>
        </w:rPr>
        <w:br/>
      </w:r>
      <w:r>
        <w:rPr>
          <w:rFonts w:hint="eastAsia"/>
        </w:rPr>
        <w:t>　　　　三、自恢复保险丝发展战略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自恢复保险丝企业发展策略分析</w:t>
      </w:r>
      <w:r>
        <w:rPr>
          <w:rFonts w:hint="eastAsia"/>
        </w:rPr>
        <w:br/>
      </w:r>
      <w:r>
        <w:rPr>
          <w:rFonts w:hint="eastAsia"/>
        </w:rPr>
        <w:t>　　第一节 自恢复保险丝市场策略分析</w:t>
      </w:r>
      <w:r>
        <w:rPr>
          <w:rFonts w:hint="eastAsia"/>
        </w:rPr>
        <w:br/>
      </w:r>
      <w:r>
        <w:rPr>
          <w:rFonts w:hint="eastAsia"/>
        </w:rPr>
        <w:t>　　　　一、自恢复保险丝价格策略分析</w:t>
      </w:r>
      <w:r>
        <w:rPr>
          <w:rFonts w:hint="eastAsia"/>
        </w:rPr>
        <w:br/>
      </w:r>
      <w:r>
        <w:rPr>
          <w:rFonts w:hint="eastAsia"/>
        </w:rPr>
        <w:t>　　　　二、自恢复保险丝渠道策略分析</w:t>
      </w:r>
      <w:r>
        <w:rPr>
          <w:rFonts w:hint="eastAsia"/>
        </w:rPr>
        <w:br/>
      </w:r>
      <w:r>
        <w:rPr>
          <w:rFonts w:hint="eastAsia"/>
        </w:rPr>
        <w:t>　　第二节 自恢复保险丝销售策略分析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提高自恢复保险丝企业竞争力的策略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一、提高中国自恢复保险丝企业核心竞争力的对策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二、自恢复保险丝企业提升竞争力的主要方向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三、影响自恢复保险丝企业核心竞争力的因素及提升途径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四、提高自恢复保险丝企业竞争力的策略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对我国自恢复保险丝品牌的战略思考</w:t>
      </w:r>
      <w:r>
        <w:rPr>
          <w:rFonts w:hint="eastAsia"/>
        </w:rPr>
        <w:br/>
      </w:r>
      <w:r>
        <w:rPr>
          <w:rFonts w:hint="eastAsia"/>
        </w:rPr>
        <w:t>　　　　一、自恢复保险丝实施品牌战略的意义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二、自恢复保险丝企业品牌的现状分析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三、我国自恢复保险丝企业的品牌战略</w:t>
      </w:r>
      <w:r>
        <w:rPr>
          <w:rFonts w:hint="eastAsia"/>
        </w:rPr>
        <w:br/>
      </w:r>
      <w:r>
        <w:rPr>
          <w:rFonts w:hint="eastAsia"/>
        </w:rPr>
        <w:t>　　　　四、自恢复保险丝品牌战略管理的策略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2024-2030年自恢复保险丝行业发展前景预测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2024-2030年中国自恢复保险丝发展趋势分析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2024-2030年中国自恢复保险丝行业发展总体趋势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一、2024-2030年中国自恢复保险丝产业政策趋向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二、2024-2030年中国自恢复保险丝行业技术革新趋势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2024-2030年中国自恢复保险丝行业市场规模预测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一、2024-2030年中国自恢复保险丝行业市场规模预测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二、2024-2030年中国自恢复保险丝行业供给情况预测分析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三、2024-2030年中国自恢复保险丝行业需求预测分析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2024-2030年中国自恢复保险丝行业投资机会与风险评估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2024-2030年中国自恢复保险丝市场行业投资机会分析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一、自恢复保险丝投资潜力分析</w:t>
      </w:r>
      <w:r>
        <w:rPr>
          <w:rFonts w:hint="eastAsia"/>
        </w:rPr>
        <w:br/>
      </w:r>
      <w:r>
        <w:rPr>
          <w:rFonts w:hint="eastAsia"/>
        </w:rPr>
        <w:t>　　　　二、自恢复保险丝吸引力分析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2024-2030年中国自恢复保险丝市场行业投资周期分析</w:t>
      </w:r>
      <w:r>
        <w:rPr>
          <w:rFonts w:hint="eastAsia"/>
        </w:rPr>
        <w:br/>
      </w:r>
      <w:r>
        <w:rPr>
          <w:rFonts w:hint="eastAsia"/>
        </w:rPr>
        <w:t>　　第三节 [-中-智-林]2024-2030年中国自恢复保险丝市场行业投资风险预警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自恢复保险丝行业历程</w:t>
      </w:r>
      <w:r>
        <w:rPr>
          <w:rFonts w:hint="eastAsia"/>
        </w:rPr>
        <w:br/>
      </w:r>
      <w:r>
        <w:rPr>
          <w:rFonts w:hint="eastAsia"/>
        </w:rPr>
        <w:t>　　图表 自恢复保险丝行业生命周期</w:t>
      </w:r>
      <w:r>
        <w:rPr>
          <w:rFonts w:hint="eastAsia"/>
        </w:rPr>
        <w:br/>
      </w:r>
      <w:r>
        <w:rPr>
          <w:rFonts w:hint="eastAsia"/>
        </w:rPr>
        <w:t>　　图表 自恢复保险丝行业产业链分析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2019-2024年自恢复保险丝行业市场容量分析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2019-2024年中国自恢复保险丝行业产量及增长趋势</w:t>
      </w:r>
      <w:r>
        <w:rPr>
          <w:rFonts w:hint="eastAsia"/>
        </w:rPr>
        <w:br/>
      </w:r>
      <w:r>
        <w:rPr>
          <w:rFonts w:hint="eastAsia"/>
        </w:rPr>
        <w:t>　　图表 自恢复保险丝行业动态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2024年中国自恢复保险丝行业需求领域分布格局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2024年中国自恢复保险丝进口国家及地区分析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4166d80c2472c" w:history="1">
        <w:r>
          <w:rPr>
            <w:rStyle w:val="Hyperlink"/>
          </w:rPr>
          <w:t>2024年中国自恢复保险丝行业发展回顾与未来前景分析报告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4166d80c2472c" w:history="1">
        <w:r>
          <w:rPr>
            <w:rStyle w:val="Hyperlink"/>
          </w:rPr>
          <w:t>https://www.20087.com/2/60/ZiHuiFuBaoXianSiHangYeYanJiuBaoGao.html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239d1bdb1491f" w:history="1">
      <w:r>
        <w:rPr>
          <w:rStyle w:val="Hyperlink"/>
        </w:rPr>
        <w:t>2024年中国自恢复保险丝行业发展回顾与未来前景分析报告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iHuiFuBaoXianSiHangYeYanJiuBaoGao.html" TargetMode="External" Id="Rcff4166d80c2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iHuiFuBaoXianSiHangYeYanJiuBaoGao.html" TargetMode="External" Id="R094239d1bdb1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2024-02-07T23:06:00Z</dcterms:created>
  <dcterms:modified xsi:type="dcterms:W3CDTF">2024-02-08T00:06:00Z</dcterms:modified>
  <dc:subject>2024年中国自恢复保险丝行业发展回顾与未来前景分析报告</dc:subject>
  <dc:title>2024年中国自恢复保险丝行业发展回顾与未来前景分析报告</dc:title>
  <cp:keywords>2024年中国自恢复保险丝行业发展回顾与未来前景分析报告</cp:keywords>
  <dc:description>2024年中国自恢复保险丝行业发展回顾与未来前景分析报告</dc:description>
</cp:coreProperties>
</file>