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71c3861e4448a" w:history="1">
              <w:r>
                <w:rPr>
                  <w:rStyle w:val="Hyperlink"/>
                </w:rPr>
                <w:t>2026-2032年中国谐波检测仪行业调研与前景趋势报告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71c3861e4448a" w:history="1">
              <w:r>
                <w:rPr>
                  <w:rStyle w:val="Hyperlink"/>
                </w:rPr>
                <w:t>2026-2032年中国谐波检测仪行业调研与前景趋势报告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71c3861e4448a" w:history="1">
                <w:r>
                  <w:rPr>
                    <w:rStyle w:val="Hyperlink"/>
                  </w:rPr>
                  <w:t>https://www.20087.com/2/60/XieBoJianCeYiShiChangQianJing.html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检测仪是电能质量监测的关键设备，广泛应用于工业配电系统、新能源并网及智能建筑场景，用于实时测量电压电流中的谐波含量、总谐波畸变率（THD）及间谐波成分。主流设备基于高速采样与FFT算法，支持IEC 61000-4-7等国际标准，并具备数据记录、事件触发与通信上传功能。随着非线性负载（如变频器、LED驱动电源）普及，谐波污染问题日益突出，促使用户对检测精度、动态响应及多通道同步能力提出更高要求。然而，现场电磁干扰、采样同步误差及复杂波形解析能力不足，仍制约诊断可靠性。</w:t>
      </w:r>
      <w:r>
        <w:rPr>
          <w:rFonts w:hint="eastAsia"/>
        </w:rPr>
        <w:br/>
      </w:r>
      <w:r>
        <w:rPr>
          <w:rFonts w:hint="eastAsia"/>
        </w:rPr>
        <w:t>　　未来，谐波检测仪将向边缘智能、宽频高精与系统协同方向演进。市场调研网认为，嵌入式AI芯片可实现谐波源定位与故障预警，减少人工干预；而采用时间同步网络（如IEEE 1588）的分布式检测架构将提升大电网谐波溯源精度。在新型电力系统背景下，设备将扩展对宽频振荡（2–1500 Hz）的监测能力，适配光伏逆变器与柔性直流输电的动态特性。此外，与数字孪生平台联动可构建虚拟电能质量镜像。长远看，谐波检测仪将从“被动监测终端”升级为“主动治理决策支持单元”，在构建高韧性、高兼容性电力网络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71c3861e4448a" w:history="1">
        <w:r>
          <w:rPr>
            <w:rStyle w:val="Hyperlink"/>
          </w:rPr>
          <w:t>2026-2032年中国谐波检测仪行业调研与前景趋势报告</w:t>
        </w:r>
      </w:hyperlink>
      <w:r>
        <w:rPr>
          <w:rFonts w:hint="eastAsia"/>
        </w:rPr>
        <w:t>》，2025年谐波检测仪行业市场规模达 亿元，预计2032年市场规模将达 亿元，期间年均复合增长率（CAGR）达 %。报告从产业链视角出发，系统分析了谐波检测仪行业的市场现状与需求动态，详细解读了谐波检测仪市场规模、价格波动及上下游影响因素。报告深入剖析了谐波检测仪细分领域的发展特点，基于权威数据对市场前景及未来趋势进行了科学预测，同时揭示了谐波检测仪重点企业的竞争格局与市场集中度变化。报告客观翔实地指出了谐波检测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谐波检测仪行业概述</w:t>
      </w:r>
      <w:r>
        <w:rPr>
          <w:rFonts w:hint="eastAsia"/>
        </w:rPr>
        <w:br/>
      </w:r>
      <w:r>
        <w:rPr>
          <w:rFonts w:hint="eastAsia"/>
        </w:rPr>
        <w:t>　　第一节 谐波检测仪定义与分类</w:t>
      </w:r>
      <w:r>
        <w:rPr>
          <w:rFonts w:hint="eastAsia"/>
        </w:rPr>
        <w:br/>
      </w:r>
      <w:r>
        <w:rPr>
          <w:rFonts w:hint="eastAsia"/>
        </w:rPr>
        <w:t>　　第二节 谐波检测仪应用领域</w:t>
      </w:r>
      <w:r>
        <w:rPr>
          <w:rFonts w:hint="eastAsia"/>
        </w:rPr>
        <w:br/>
      </w:r>
      <w:r>
        <w:rPr>
          <w:rFonts w:hint="eastAsia"/>
        </w:rPr>
        <w:t>　　第三节 谐波检测仪行业经济指标分析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一、谐波检测仪行业赢利性评估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二、谐波检测仪行业成长速度分析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三、谐波检测仪附加值提升空间探讨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四、谐波检测仪行业进入壁垒分析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五、谐波检测仪行业风险性评估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六、谐波检测仪行业周期性分析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七、谐波检测仪行业竞争程度指标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八、谐波检测仪行业成熟度综合分析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谐波检测仪产业链及经营模式分析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三、谐波检测仪销售模式与渠道策略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2025-2026年全球谐波检测仪行业发展分析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一、全球谐波检测仪行业市场规模与趋势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二、全球谐波检测仪行业发展特点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三、全球谐波检测仪行业竞争格局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主要国家与地区谐波检测仪市场分析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2026-2032年全球谐波检测仪行业发展趋势与前景预测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一、谐波检测仪行业发展趋势</w:t>
      </w:r>
      <w:r>
        <w:rPr>
          <w:rFonts w:hint="eastAsia"/>
        </w:rPr>
        <w:br/>
      </w:r>
      <w:r>
        <w:rPr>
          <w:rFonts w:hint="eastAsia"/>
        </w:rPr>
        <w:t>　　　　二、谐波检测仪行业发展潜力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2025-2026年谐波检测仪产能与投资动态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一、国内谐波检测仪产能现状与利用效率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二、谐波检测仪产能扩张与投资动态分析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2026-2032年谐波检测仪行业产量统计与趋势预测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一、2020-2025年谐波检测仪行业产量与增长趋势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1、2020-2025年谐波检测仪产量及增长趋势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2、2020-2025年谐波检测仪细分产品产量及份额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二、谐波检测仪产量影响因素分析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三、2026-2032年谐波检测仪产量预测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2026-2032年谐波检测仪市场需求与销售分析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一、2025-2026年谐波检测仪行业需求现状</w:t>
      </w:r>
      <w:r>
        <w:rPr>
          <w:rFonts w:hint="eastAsia"/>
        </w:rPr>
        <w:br/>
      </w:r>
      <w:r>
        <w:rPr>
          <w:rFonts w:hint="eastAsia"/>
        </w:rPr>
        <w:t>　　　　二、谐波检测仪客户群体与需求特点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三、2020-2025年谐波检测仪行业销售规模分析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四、2026-2032年谐波检测仪市场增长潜力与规模预测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2025-2026年谐波检测仪行业技术发展现状及趋势分析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谐波检测仪行业技术发展现状分析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国内外谐波检测仪行业技术差距分析及差距形成的主要原因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谐波检测仪行业技术发展方向、趋势预测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提升谐波检测仪行业技术能力策略建议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中国谐波检测仪细分市场分析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一、2025-2026年谐波检测仪主要细分产品市场现状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一、2020-2025年谐波检测仪市场价格走势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谐波检测仪定价策略与方法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2026-2032年谐波检测仪价格竞争态势与趋势预测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2025-2026年重点区域谐波检测仪市场发展概况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2020-2025年中国谐波检测仪行业进出口情况分析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谐波检测仪行业进口规模与来源分析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一、2020-2025年谐波检测仪进口规模分析</w:t>
      </w:r>
      <w:r>
        <w:rPr>
          <w:rFonts w:hint="eastAsia"/>
        </w:rPr>
        <w:br/>
      </w:r>
      <w:r>
        <w:rPr>
          <w:rFonts w:hint="eastAsia"/>
        </w:rPr>
        <w:t>　　　　二、谐波检测仪主要进口来源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谐波检测仪行业出口规模与目的地分析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一、2020-2025年谐波检测仪出口规模分析</w:t>
      </w:r>
      <w:r>
        <w:rPr>
          <w:rFonts w:hint="eastAsia"/>
        </w:rPr>
        <w:br/>
      </w:r>
      <w:r>
        <w:rPr>
          <w:rFonts w:hint="eastAsia"/>
        </w:rPr>
        <w:t>　　　　二、谐波检测仪主要出口目的地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2020-2025年中国谐波检测仪总体规模与财务指标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中国谐波检测仪行业总体规模分析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一、谐波检测仪企业数量与结构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二、谐波检测仪从业人员规模</w:t>
      </w:r>
      <w:r>
        <w:rPr>
          <w:rFonts w:hint="eastAsia"/>
        </w:rPr>
        <w:br/>
      </w:r>
      <w:r>
        <w:rPr>
          <w:rFonts w:hint="eastAsia"/>
        </w:rPr>
        <w:t>　　　　三、谐波检测仪行业资产状况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中国谐波检测仪行业财务指标总体分析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谐波检测仪重点企业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谐波检测仪领先企业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谐波检测仪标杆企业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谐波检测仪代表企业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谐波检测仪龙头企业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谐波检测仪重点企业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中国谐波检测仪行业竞争格局分析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谐波检测仪行业竞争格局总览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2025-2026年谐波检测仪行业竞争力分析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一、谐波检测仪供应商议价能力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四、谐波检测仪替代品威胁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2020-2025年谐波检测仪行业企业并购活动分析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2025-2026年谐波检测仪行业会展与招投标活动分析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一、谐波检测仪行业会展活动及其市场影响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2026年中国谐波检测仪企业发展策略分析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谐波检测仪市场策略分析</w:t>
      </w:r>
      <w:r>
        <w:rPr>
          <w:rFonts w:hint="eastAsia"/>
        </w:rPr>
        <w:br/>
      </w:r>
      <w:r>
        <w:rPr>
          <w:rFonts w:hint="eastAsia"/>
        </w:rPr>
        <w:t>　　　　一、谐波检测仪市场定位与拓展策略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二、谐波检测仪市场细分与目标客户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谐波检测仪销售策略分析</w:t>
      </w:r>
      <w:r>
        <w:rPr>
          <w:rFonts w:hint="eastAsia"/>
        </w:rPr>
        <w:br/>
      </w:r>
      <w:r>
        <w:rPr>
          <w:rFonts w:hint="eastAsia"/>
        </w:rPr>
        <w:t>　　　　一、谐波检测仪销售渠道与网络建设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提高谐波检测仪企业竞争力建议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一、谐波检测仪技术创新与管理优化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谐波检测仪品牌战略思考</w:t>
      </w:r>
      <w:r>
        <w:rPr>
          <w:rFonts w:hint="eastAsia"/>
        </w:rPr>
        <w:br/>
      </w:r>
      <w:r>
        <w:rPr>
          <w:rFonts w:hint="eastAsia"/>
        </w:rPr>
        <w:t>　　　　一、谐波检测仪品牌建设与维护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二、谐波检测仪品牌影响力与市场竞争力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中国谐波检测仪行业风险与对策</w:t>
      </w:r>
      <w:r>
        <w:rPr>
          <w:rFonts w:hint="eastAsia"/>
        </w:rPr>
        <w:br/>
      </w:r>
      <w:r>
        <w:rPr>
          <w:rFonts w:hint="eastAsia"/>
        </w:rPr>
        <w:t>　　第一节 谐波检测仪行业SWOT分析</w:t>
      </w:r>
      <w:r>
        <w:rPr>
          <w:rFonts w:hint="eastAsia"/>
        </w:rPr>
        <w:br/>
      </w:r>
      <w:r>
        <w:rPr>
          <w:rFonts w:hint="eastAsia"/>
        </w:rPr>
        <w:t>　　　　一、谐波检测仪行业优势分析</w:t>
      </w:r>
      <w:r>
        <w:rPr>
          <w:rFonts w:hint="eastAsia"/>
        </w:rPr>
        <w:br/>
      </w:r>
      <w:r>
        <w:rPr>
          <w:rFonts w:hint="eastAsia"/>
        </w:rPr>
        <w:t>　　　　二、谐波检测仪行业劣势分析</w:t>
      </w:r>
      <w:r>
        <w:rPr>
          <w:rFonts w:hint="eastAsia"/>
        </w:rPr>
        <w:br/>
      </w:r>
      <w:r>
        <w:rPr>
          <w:rFonts w:hint="eastAsia"/>
        </w:rPr>
        <w:t>　　　　三、谐波检测仪市场机会探索</w:t>
      </w:r>
      <w:r>
        <w:rPr>
          <w:rFonts w:hint="eastAsia"/>
        </w:rPr>
        <w:br/>
      </w:r>
      <w:r>
        <w:rPr>
          <w:rFonts w:hint="eastAsia"/>
        </w:rPr>
        <w:t>　　　　四、谐波检测仪市场威胁评估</w:t>
      </w:r>
      <w:r>
        <w:rPr>
          <w:rFonts w:hint="eastAsia"/>
        </w:rPr>
        <w:br/>
      </w:r>
      <w:r>
        <w:rPr>
          <w:rFonts w:hint="eastAsia"/>
        </w:rPr>
        <w:t>　　第二节 谐波检测仪行业风险及对策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2026-2032年中国谐波检测仪行业前景与发展趋势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谐波检测仪行业发展环境分析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2026-2032年谐波检测仪行业发展趋势与方向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一、谐波检测仪行业发展方向预测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二、谐波检测仪发展趋势分析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2026-2032年谐波检测仪行业发展潜力与机遇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一、谐波检测仪市场发展潜力评估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二、谐波检测仪新兴市场与机遇探索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谐波检测仪行业研究结论与建议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中⋅智⋅林⋅谐波检测仪行业发展建议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2020-2025年中国谐波检测仪市场规模及增长情况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2020-2025年中国谐波检测仪行业产量及增长趋势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2026-2032年中国谐波检测仪行业产量预测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2020-2025年中国谐波检测仪行业市场需求及增长情况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2026-2032年中国谐波检测仪行业市场需求预测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2020-2025年中国谐波检测仪行业利润及增长情况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**地区谐波检测仪市场规模及增长情况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2020-2025年中国谐波检测仪行业出口情况分析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2020-2025年中国谐波检测仪行业产品市场价格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2026-2032年中国谐波检测仪行业产品市场价格走势预测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谐波检测仪重点企业经营情况分析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谐波检测仪重点企业经营情况分析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2026-2032年中国谐波检测仪市场规模预测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2026-2032年中国谐波检测仪行业利润预测</w:t>
      </w:r>
      <w:r>
        <w:rPr>
          <w:rFonts w:hint="eastAsia"/>
        </w:rPr>
        <w:br/>
      </w:r>
      <w:r>
        <w:rPr>
          <w:rFonts w:hint="eastAsia"/>
        </w:rPr>
        <w:t>　　图表 2026年谐波检测仪行业壁垒</w:t>
      </w:r>
      <w:r>
        <w:rPr>
          <w:rFonts w:hint="eastAsia"/>
        </w:rPr>
        <w:br/>
      </w:r>
      <w:r>
        <w:rPr>
          <w:rFonts w:hint="eastAsia"/>
        </w:rPr>
        <w:t>　　图表 2026年谐波检测仪市场前景分析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2026-2032年中国谐波检测仪市场需求预测</w:t>
      </w:r>
      <w:r>
        <w:rPr>
          <w:rFonts w:hint="eastAsia"/>
        </w:rPr>
        <w:br/>
      </w:r>
      <w:r>
        <w:rPr>
          <w:rFonts w:hint="eastAsia"/>
        </w:rPr>
        <w:t>　　图表 2026年谐波检测仪发展趋势预测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71c3861e4448a" w:history="1">
        <w:r>
          <w:rPr>
            <w:rStyle w:val="Hyperlink"/>
          </w:rPr>
          <w:t>2026-2032年中国谐波检测仪行业调研与前景趋势报告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71c3861e4448a" w:history="1">
        <w:r>
          <w:rPr>
            <w:rStyle w:val="Hyperlink"/>
          </w:rPr>
          <w:t>https://www.20087.com/2/60/XieBoJianCeYiShiChangQianJing.html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c5db191df44b3" w:history="1">
      <w:r>
        <w:rPr>
          <w:rStyle w:val="Hyperlink"/>
        </w:rPr>
        <w:t>2026-2032年中国谐波检测仪行业调研与前景趋势报告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eBoJianCeYiShiChangQianJing.html" TargetMode="External" Id="R46d71c3861e4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eBoJianCeYiShiChangQianJing.html" TargetMode="External" Id="R9f9c5db191df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2026-04-03T04:13:22Z</dcterms:created>
  <dcterms:modified xsi:type="dcterms:W3CDTF">2026-04-03T05:13:22Z</dcterms:modified>
  <dc:subject>2026-2032年中国谐波检测仪行业调研与前景趋势报告</dc:subject>
  <dc:title>2026-2032年中国谐波检测仪行业调研与前景趋势报告</dc:title>
  <cp:keywords>2026-2032年中国谐波检测仪行业调研与前景趋势报告</cp:keywords>
  <dc:description>2026-2032年中国谐波检测仪行业调研与前景趋势报告</dc:description>
</cp:coreProperties>
</file>