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4646c37ae4357" w:history="1">
              <w:r>
                <w:rPr>
                  <w:rStyle w:val="Hyperlink"/>
                </w:rPr>
                <w:t>2026-2032年中国轻智能视觉芯片行业现状分析与前景趋势预测报告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4646c37ae4357" w:history="1">
              <w:r>
                <w:rPr>
                  <w:rStyle w:val="Hyperlink"/>
                </w:rPr>
                <w:t>2026-2032年中国轻智能视觉芯片行业现状分析与前景趋势预测报告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4646c37ae4357" w:history="1">
                <w:r>
                  <w:rPr>
                    <w:rStyle w:val="Hyperlink"/>
                  </w:rPr>
                  <w:t>https://www.20087.com/2/90/QingZhiNengShiJueXinPianXianZhuangYuQianJingFenXi.html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智能视觉芯片是智能设备的“视觉大脑”，专为在资源受限的边缘端实现低功耗、实时AI分析而设计。轻智能视觉芯片通过集成专用神经网络处理单元与AI图像信号处理器，能够在极低功耗下完成目标检测、人脸识别及暗光增强等复杂算法，有效解决了传统设备对云端算力的依赖与带宽成本问题。目前，芯片架构强调能效比与垂直整合能力，将图像传感、神经加速与软件支持打包为整体解决方案，广泛应用于智能安防、消费电子、车载辅助驾驶及工业检测等领域。国产芯片在低功耗设计与普惠型智能处理方面进步显著，通过优化内存层次结构与编译工具链，实现了在电池供电设备上的长续航与亚毫秒级响应。高集成度与即插即用的特性，使得轻智能视觉处理能力得以快速下沉至各类低成本视频终端。</w:t>
      </w:r>
      <w:r>
        <w:rPr>
          <w:rFonts w:hint="eastAsia"/>
        </w:rPr>
        <w:br/>
      </w:r>
      <w:r>
        <w:rPr>
          <w:rFonts w:hint="eastAsia"/>
        </w:rPr>
        <w:t>　　未来，轻智能视觉芯片将朝着存算一体架构与异构融合方向加速演进，以突破传统“内存墙”限制并进一步提升能效比。市场调研网认为，仿生视觉传感器与传统成像技术的协同升级，将赋予设备在超高速、低功耗条件下的高分辨率感知能力。应用场景将深度拓展至AI眼镜、低空经济及可穿戴设备等新兴市场，推动芯片向更轻量化、微型化发展。国产化替代进程将随着自主产业链生态的完善而全面提速，国内企业将在核心算法与硬件加速模块上构建更强的技术壁垒。同时，随着边缘智能需求的爆发，芯片厂商将更加注重软件生态的成熟度与开发工具的易用性，通过提供强大的模型库与快速原型制作支持，缩短客户开发周期，确保在复杂工业与消费环境中的大规模可靠部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64646c37ae4357" w:history="1">
        <w:r>
          <w:rPr>
            <w:rStyle w:val="Hyperlink"/>
          </w:rPr>
          <w:t>2026-2032年中国轻智能视觉芯片行业现状分析与前景趋势预测报告</w:t>
        </w:r>
      </w:hyperlink>
      <w:r>
        <w:rPr>
          <w:rFonts w:hint="eastAsia"/>
        </w:rPr>
        <w:t>》，2025年轻智能视觉芯片行业市场规模达 亿元，预计2032年市场规模将达 亿元，期间年均复合增长率（CAGR）达 %。报告通过对轻智能视觉芯片行业的全面调研，系统分析了轻智能视觉芯片市场规模、技术现状及未来发展方向，揭示了行业竞争格局的演变趋势与潜在问题。同时，报告评估了轻智能视觉芯片行业投资价值与效益，识别了发展中的主要挑战与机遇，并结合SWOT分析为投资者和企业提供了科学的战略建议。此外，报告重点聚焦轻智能视觉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轻智能视觉芯片市场概述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按照不同产品类型，轻智能视觉芯片主要可以分为如下几个类别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中国不同产品类型轻智能视觉芯片增长趋势2021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低于5 TOPS</w:t>
      </w:r>
      <w:r>
        <w:rPr>
          <w:rFonts w:hint="eastAsia"/>
        </w:rPr>
        <w:br/>
      </w:r>
      <w:r>
        <w:rPr>
          <w:rFonts w:hint="eastAsia"/>
        </w:rPr>
        <w:t>　　　　1.2.3 5 TOPS-10 TOPS</w:t>
      </w:r>
      <w:r>
        <w:rPr>
          <w:rFonts w:hint="eastAsia"/>
        </w:rPr>
        <w:br/>
      </w:r>
      <w:r>
        <w:rPr>
          <w:rFonts w:hint="eastAsia"/>
        </w:rPr>
        <w:t>　　　　1.2.4 高于10 TOPS</w:t>
      </w:r>
      <w:r>
        <w:rPr>
          <w:rFonts w:hint="eastAsia"/>
        </w:rPr>
        <w:br/>
      </w:r>
      <w:r>
        <w:rPr>
          <w:rFonts w:hint="eastAsia"/>
        </w:rPr>
        <w:t>　　1.3 按照不同算力需求，轻智能视觉芯片主要可以分为如下几个类别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中国不同算力需求轻智能视觉芯片增长趋势2021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轻算力</w:t>
      </w:r>
      <w:r>
        <w:rPr>
          <w:rFonts w:hint="eastAsia"/>
        </w:rPr>
        <w:br/>
      </w:r>
      <w:r>
        <w:rPr>
          <w:rFonts w:hint="eastAsia"/>
        </w:rPr>
        <w:t>　　　　1.3.3 中等算力</w:t>
      </w:r>
      <w:r>
        <w:rPr>
          <w:rFonts w:hint="eastAsia"/>
        </w:rPr>
        <w:br/>
      </w:r>
      <w:r>
        <w:rPr>
          <w:rFonts w:hint="eastAsia"/>
        </w:rPr>
        <w:t>　　　　1.3.4 高算力</w:t>
      </w:r>
      <w:r>
        <w:rPr>
          <w:rFonts w:hint="eastAsia"/>
        </w:rPr>
        <w:br/>
      </w:r>
      <w:r>
        <w:rPr>
          <w:rFonts w:hint="eastAsia"/>
        </w:rPr>
        <w:t>　　1.4 按照不同功能定位，轻智能视觉芯片主要可以分为如下几个类别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中国不同功能定位轻智能视觉芯片增长趋势2021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AI ISP芯片</w:t>
      </w:r>
      <w:r>
        <w:rPr>
          <w:rFonts w:hint="eastAsia"/>
        </w:rPr>
        <w:br/>
      </w:r>
      <w:r>
        <w:rPr>
          <w:rFonts w:hint="eastAsia"/>
        </w:rPr>
        <w:t>　　　　1.4.3 NPU视觉芯片</w:t>
      </w:r>
      <w:r>
        <w:rPr>
          <w:rFonts w:hint="eastAsia"/>
        </w:rPr>
        <w:br/>
      </w:r>
      <w:r>
        <w:rPr>
          <w:rFonts w:hint="eastAsia"/>
        </w:rPr>
        <w:t>　　　　1.4.4 融合型芯片</w:t>
      </w:r>
      <w:r>
        <w:rPr>
          <w:rFonts w:hint="eastAsia"/>
        </w:rPr>
        <w:br/>
      </w:r>
      <w:r>
        <w:rPr>
          <w:rFonts w:hint="eastAsia"/>
        </w:rPr>
        <w:t>　　1.5 从不同应用，轻智能视觉芯片主要包括如下几个方面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中国不同应用轻智能视觉芯片增长趋势2021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智能网络摄像机</w:t>
      </w:r>
      <w:r>
        <w:rPr>
          <w:rFonts w:hint="eastAsia"/>
        </w:rPr>
        <w:br/>
      </w:r>
      <w:r>
        <w:rPr>
          <w:rFonts w:hint="eastAsia"/>
        </w:rPr>
        <w:t>　　　　1.5.3 智能门铃</w:t>
      </w:r>
      <w:r>
        <w:rPr>
          <w:rFonts w:hint="eastAsia"/>
        </w:rPr>
        <w:br/>
      </w:r>
      <w:r>
        <w:rPr>
          <w:rFonts w:hint="eastAsia"/>
        </w:rPr>
        <w:t>　　　　1.5.4 智慧屏摄像头</w:t>
      </w:r>
      <w:r>
        <w:rPr>
          <w:rFonts w:hint="eastAsia"/>
        </w:rPr>
        <w:br/>
      </w:r>
      <w:r>
        <w:rPr>
          <w:rFonts w:hint="eastAsia"/>
        </w:rPr>
        <w:t>　　　　1.5.5 车载视觉产品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中国轻智能视觉芯片发展现状及未来趋势（2021-2032）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中国市场轻智能视觉芯片收入及增长率（2021-2032）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中国市场轻智能视觉芯片销量及增长率（2021-2032）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中国市场主要轻智能视觉芯片厂商分析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中国市场主要厂商轻智能视觉芯片销量及市场占有率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中国市场主要厂商轻智能视觉芯片销量（2021-2026）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中国市场主要厂商轻智能视觉芯片销量市场份额（2021-2026）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中国市场主要厂商轻智能视觉芯片收入及市场占有率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中国市场主要厂商轻智能视觉芯片收入（2021-2026）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中国市场主要厂商轻智能视觉芯片收入市场份额（2021-2026）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2025年中国市场主要厂商轻智能视觉芯片收入排名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中国市场主要厂商轻智能视觉芯片价格（2021-2026）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中国市场主要厂商轻智能视觉芯片总部及产地分布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中国市场主要厂商成立时间及轻智能视觉芯片商业化日期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中国市场主要厂商轻智能视觉芯片产品类型及应用</w:t>
      </w:r>
      <w:r>
        <w:rPr>
          <w:rFonts w:hint="eastAsia"/>
        </w:rPr>
        <w:br/>
      </w:r>
      <w:r>
        <w:rPr>
          <w:rFonts w:hint="eastAsia"/>
        </w:rPr>
        <w:t>　　2.7 轻智能视觉芯片行业集中度、竞争程度分析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轻智能视觉芯片行业集中度分析：2025年中国Top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中国市场轻智能视觉芯片第一梯队、第二梯队和第三梯队厂商（品牌）及2025年市场份额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重点企业（14）在中国市场轻智能视觉芯片销量、收入、价格及毛利率（2021-2026）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不同产品类型轻智能视觉芯片分析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中国市场不同产品类型轻智能视觉芯片销量（2021-2032）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中国市场不同产品类型轻智能视觉芯片销量及市场份额（2021-2026）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中国市场不同产品类型轻智能视觉芯片销量预测（2027-2032）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中国市场不同产品类型轻智能视觉芯片规模（2021-2032）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中国市场不同产品类型轻智能视觉芯片规模及市场份额（2021-2026）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中国市场不同产品类型轻智能视觉芯片规模预测（2027-2032）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中国市场不同产品类型轻智能视觉芯片价格走势（2021-2032）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不同应用轻智能视觉芯片分析</w:t>
      </w:r>
      <w:r>
        <w:rPr>
          <w:rFonts w:hint="eastAsia"/>
        </w:rPr>
        <w:br/>
      </w:r>
      <w:r>
        <w:rPr>
          <w:rFonts w:hint="eastAsia"/>
        </w:rPr>
        <w:t>　　5.1 中国市场不同应用轻智能视觉芯片销量（2021-2032）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中国市场不同应用轻智能视觉芯片销量及市场份额（2021-2026）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中国市场不同应用轻智能视觉芯片销量预测（2027-2032）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中国市场不同应用轻智能视觉芯片规模（2021-2032）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中国市场不同应用轻智能视觉芯片规模及市场份额（2021-2026）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中国市场不同应用轻智能视觉芯片规模预测（2027-2032）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中国市场不同应用轻智能视觉芯片价格走势（2021-2032）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轻智能视觉芯片行业发展分析---发展趋势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轻智能视觉芯片行业发展分析---厂商壁垒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轻智能视觉芯片行业发展分析---驱动因素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轻智能视觉芯片行业发展分析---制约因素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轻智能视觉芯片中国企业SWOT分析</w:t>
      </w:r>
      <w:r>
        <w:rPr>
          <w:rFonts w:hint="eastAsia"/>
        </w:rPr>
        <w:br/>
      </w:r>
      <w:r>
        <w:rPr>
          <w:rFonts w:hint="eastAsia"/>
        </w:rPr>
        <w:t>　　6.6 轻智能视觉芯片行业发展分析---行业政策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轻智能视觉芯片行业产业链简介</w:t>
      </w:r>
      <w:r>
        <w:rPr>
          <w:rFonts w:hint="eastAsia"/>
        </w:rPr>
        <w:br/>
      </w:r>
      <w:r>
        <w:rPr>
          <w:rFonts w:hint="eastAsia"/>
        </w:rPr>
        <w:t>　　7.2 轻智能视觉芯片产业链分析-上游</w:t>
      </w:r>
      <w:r>
        <w:rPr>
          <w:rFonts w:hint="eastAsia"/>
        </w:rPr>
        <w:br/>
      </w:r>
      <w:r>
        <w:rPr>
          <w:rFonts w:hint="eastAsia"/>
        </w:rPr>
        <w:t>　　7.3 轻智能视觉芯片产业链分析-中游</w:t>
      </w:r>
      <w:r>
        <w:rPr>
          <w:rFonts w:hint="eastAsia"/>
        </w:rPr>
        <w:br/>
      </w:r>
      <w:r>
        <w:rPr>
          <w:rFonts w:hint="eastAsia"/>
        </w:rPr>
        <w:t>　　7.4 轻智能视觉芯片产业链分析-下游</w:t>
      </w:r>
      <w:r>
        <w:rPr>
          <w:rFonts w:hint="eastAsia"/>
        </w:rPr>
        <w:br/>
      </w:r>
      <w:r>
        <w:rPr>
          <w:rFonts w:hint="eastAsia"/>
        </w:rPr>
        <w:t>　　7.5 轻智能视觉芯片行业采购模式</w:t>
      </w:r>
      <w:r>
        <w:rPr>
          <w:rFonts w:hint="eastAsia"/>
        </w:rPr>
        <w:br/>
      </w:r>
      <w:r>
        <w:rPr>
          <w:rFonts w:hint="eastAsia"/>
        </w:rPr>
        <w:t>　　7.6 轻智能视觉芯片行业生产模式</w:t>
      </w:r>
      <w:r>
        <w:rPr>
          <w:rFonts w:hint="eastAsia"/>
        </w:rPr>
        <w:br/>
      </w:r>
      <w:r>
        <w:rPr>
          <w:rFonts w:hint="eastAsia"/>
        </w:rPr>
        <w:t>　　7.7 轻智能视觉芯片行业销售模式及销售渠道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中国本土轻智能视觉芯片产能、产量分析</w:t>
      </w:r>
      <w:r>
        <w:rPr>
          <w:rFonts w:hint="eastAsia"/>
        </w:rPr>
        <w:br/>
      </w:r>
      <w:r>
        <w:rPr>
          <w:rFonts w:hint="eastAsia"/>
        </w:rPr>
        <w:t>　　8.1 中国轻智能视觉芯片供需现状及预测（2021-2032）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中国轻智能视觉芯片产能、产量、产能利用率及发展趋势（2021-2032）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中国轻智能视觉芯片产量、市场需求量及发展趋势（2021-2032）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中国轻智能视觉芯片进出口分析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中国市场轻智能视觉芯片主要进口来源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中国市场轻智能视觉芯片主要出口目的地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不同产品类型轻智能视觉芯片市场规模2021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不同算力需求轻智能视觉芯片市场规模2021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不同功能定位轻智能视觉芯片市场规模2021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不同应用轻智能视觉芯片市场规模2021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中国市场主要厂商轻智能视觉芯片销量（2021-2026）&amp;（百万颗）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中国市场主要厂商轻智能视觉芯片销量市场份额（2021-2026）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中国市场主要厂商轻智能视觉芯片收入（2021-2026）&amp;（万元）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中国市场主要厂商轻智能视觉芯片收入份额（2021-2026）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2025年中国主要生产商轻智能视觉芯片收入排名（万元）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中国市场主要厂商轻智能视觉芯片价格（2021-2026）&amp;（元/颗）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中国市场主要厂商轻智能视觉芯片总部及产地分布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中国市场主要厂商成立时间及轻智能视觉芯片商业化日期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中国市场主要厂商轻智能视觉芯片产品类型及应用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2025年中国市场轻智能视觉芯片主要厂商市场地位（第一梯队、第二梯队和第三梯队）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轻智能视觉芯片市场投资、并购等现状分析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轻智能视觉芯片生产基地、总部、竞争对手及市场地位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轻智能视觉芯片产品规格、参数及市场应用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轻智能视觉芯片销量（百万颗）、收入（万元）、价格（元/颗）及毛利率（2021-2026）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中国市场不同产品类型轻智能视觉芯片销量（2021-2026）&amp;（百万颗）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中国市场不同产品类型轻智能视觉芯片销量市场份额（2021-2026）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中国市场不同产品类型轻智能视觉芯片销量预测（2027-2032）&amp;（百万颗）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中国市场不同产品类型轻智能视觉芯片销量市场份额预测（2027-2032）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中国市场不同产品类型轻智能视觉芯片规模（2021-2026）&amp;（万元）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中国市场不同产品类型轻智能视觉芯片规模市场份额（2021-2026）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中国市场不同产品类型轻智能视觉芯片规模预测（2027-2032）&amp;（万元）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中国市场不同产品类型轻智能视觉芯片规模市场份额预测（2027-2032）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中国市场不同应用轻智能视觉芯片销量（2021-2026）&amp;（百万颗）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95： 中国市场不同应用轻智能视觉芯片销量市场份额（2021-2026）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中国市场不同应用轻智能视觉芯片销量预测（2027-2032）&amp;（百万颗）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97： 中国市场不同应用轻智能视觉芯片销量市场份额预测（2027-2032）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中国市场不同应用轻智能视觉芯片规模（2021-2026）&amp;（万元）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中国市场不同应用轻智能视觉芯片规模市场份额（2021-2026）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中国市场不同应用轻智能视觉芯片规模预测（2027-2032）&amp;（万元）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中国市场不同应用轻智能视觉芯片规模市场份额预测（2027-2032）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轻智能视觉芯片行业发展分析---发展趋势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轻智能视觉芯片行业发展分析---厂商壁垒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轻智能视觉芯片行业发展分析---驱动因素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轻智能视觉芯片行业发展分析---制约因素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轻智能视觉芯片行业相关重点政策一览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轻智能视觉芯片行业供应链分析</w:t>
      </w:r>
      <w:r>
        <w:rPr>
          <w:rFonts w:hint="eastAsia"/>
        </w:rPr>
        <w:br/>
      </w:r>
      <w:r>
        <w:rPr>
          <w:rFonts w:hint="eastAsia"/>
        </w:rPr>
        <w:t>　　表 108： 轻智能视觉芯片上游原料供应商</w:t>
      </w:r>
      <w:r>
        <w:rPr>
          <w:rFonts w:hint="eastAsia"/>
        </w:rPr>
        <w:br/>
      </w:r>
      <w:r>
        <w:rPr>
          <w:rFonts w:hint="eastAsia"/>
        </w:rPr>
        <w:t>　　表 109： 轻智能视觉芯片行业主要下游客户</w:t>
      </w:r>
      <w:r>
        <w:rPr>
          <w:rFonts w:hint="eastAsia"/>
        </w:rPr>
        <w:br/>
      </w:r>
      <w:r>
        <w:rPr>
          <w:rFonts w:hint="eastAsia"/>
        </w:rPr>
        <w:t>　　表 110： 轻智能视觉芯片典型经销商</w:t>
      </w:r>
      <w:r>
        <w:rPr>
          <w:rFonts w:hint="eastAsia"/>
        </w:rPr>
        <w:br/>
      </w:r>
      <w:r>
        <w:rPr>
          <w:rFonts w:hint="eastAsia"/>
        </w:rPr>
        <w:t>　　表 111： 中国轻智能视觉芯片产量、销量、进口量及出口量（2021-2026）&amp;（百万颗）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中国轻智能视觉芯片产量、销量、进口量及出口量预测（2027-2032）&amp;（百万颗）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113： 中国市场轻智能视觉芯片主要进口来源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中国市场轻智能视觉芯片主要出口目的地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轻智能视觉芯片产品图片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中国不同产品类型轻智能视觉芯片市场规模市场份额2025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低于5 TOPS产品图片</w:t>
      </w:r>
      <w:r>
        <w:rPr>
          <w:rFonts w:hint="eastAsia"/>
        </w:rPr>
        <w:br/>
      </w:r>
      <w:r>
        <w:rPr>
          <w:rFonts w:hint="eastAsia"/>
        </w:rPr>
        <w:t>　　图 4： 5 TOPS-10 TOPS产品图片</w:t>
      </w:r>
      <w:r>
        <w:rPr>
          <w:rFonts w:hint="eastAsia"/>
        </w:rPr>
        <w:br/>
      </w:r>
      <w:r>
        <w:rPr>
          <w:rFonts w:hint="eastAsia"/>
        </w:rPr>
        <w:t>　　图 5： 高于10 TOPS产品图片</w:t>
      </w:r>
      <w:r>
        <w:rPr>
          <w:rFonts w:hint="eastAsia"/>
        </w:rPr>
        <w:br/>
      </w:r>
      <w:r>
        <w:rPr>
          <w:rFonts w:hint="eastAsia"/>
        </w:rPr>
        <w:t>　　图 6： 中国不同算力需求轻智能视觉芯片市场规模市场份额2025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轻算力产品图片</w:t>
      </w:r>
      <w:r>
        <w:rPr>
          <w:rFonts w:hint="eastAsia"/>
        </w:rPr>
        <w:br/>
      </w:r>
      <w:r>
        <w:rPr>
          <w:rFonts w:hint="eastAsia"/>
        </w:rPr>
        <w:t>　　图 8： 中等算力产品图片</w:t>
      </w:r>
      <w:r>
        <w:rPr>
          <w:rFonts w:hint="eastAsia"/>
        </w:rPr>
        <w:br/>
      </w:r>
      <w:r>
        <w:rPr>
          <w:rFonts w:hint="eastAsia"/>
        </w:rPr>
        <w:t>　　图 9： 高算力产品图片</w:t>
      </w:r>
      <w:r>
        <w:rPr>
          <w:rFonts w:hint="eastAsia"/>
        </w:rPr>
        <w:br/>
      </w:r>
      <w:r>
        <w:rPr>
          <w:rFonts w:hint="eastAsia"/>
        </w:rPr>
        <w:t>　　图 10： 中国不同功能定位轻智能视觉芯片市场规模市场份额2025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AI ISP芯片产品图片</w:t>
      </w:r>
      <w:r>
        <w:rPr>
          <w:rFonts w:hint="eastAsia"/>
        </w:rPr>
        <w:br/>
      </w:r>
      <w:r>
        <w:rPr>
          <w:rFonts w:hint="eastAsia"/>
        </w:rPr>
        <w:t>　　图 12： NPU视觉芯片产品图片</w:t>
      </w:r>
      <w:r>
        <w:rPr>
          <w:rFonts w:hint="eastAsia"/>
        </w:rPr>
        <w:br/>
      </w:r>
      <w:r>
        <w:rPr>
          <w:rFonts w:hint="eastAsia"/>
        </w:rPr>
        <w:t>　　图 13： 融合型芯片产品图片</w:t>
      </w:r>
      <w:r>
        <w:rPr>
          <w:rFonts w:hint="eastAsia"/>
        </w:rPr>
        <w:br/>
      </w:r>
      <w:r>
        <w:rPr>
          <w:rFonts w:hint="eastAsia"/>
        </w:rPr>
        <w:t>　　图 14： 中国不同应用轻智能视觉芯片市场份额2025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智能网络摄像机</w:t>
      </w:r>
      <w:r>
        <w:rPr>
          <w:rFonts w:hint="eastAsia"/>
        </w:rPr>
        <w:br/>
      </w:r>
      <w:r>
        <w:rPr>
          <w:rFonts w:hint="eastAsia"/>
        </w:rPr>
        <w:t>　　图 16： 智能门铃</w:t>
      </w:r>
      <w:r>
        <w:rPr>
          <w:rFonts w:hint="eastAsia"/>
        </w:rPr>
        <w:br/>
      </w:r>
      <w:r>
        <w:rPr>
          <w:rFonts w:hint="eastAsia"/>
        </w:rPr>
        <w:t>　　图 17： 智慧屏摄像头</w:t>
      </w:r>
      <w:r>
        <w:rPr>
          <w:rFonts w:hint="eastAsia"/>
        </w:rPr>
        <w:br/>
      </w:r>
      <w:r>
        <w:rPr>
          <w:rFonts w:hint="eastAsia"/>
        </w:rPr>
        <w:t>　　图 18： 车载视觉产品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中国市场轻智能视觉芯片市场规模，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中国市场轻智能视觉芯片收入及增长率（2021-2032）&amp;（万元）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中国市场轻智能视觉芯片销量及增长率（2021-2032）&amp;（百万颗）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2025年中国市场主要厂商轻智能视觉芯片销量市场份额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2025年中国市场主要厂商轻智能视觉芯片收入市场份额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2025年中国市场前五大厂商轻智能视觉芯片市场份额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2025年中国市场轻智能视觉芯片第一梯队、第二梯队和第三梯队厂商（品牌）及市场份额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中国市场不同产品类型轻智能视觉芯片价格走势（2021-2032）&amp;（元/颗）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中国市场不同应用轻智能视觉芯片价格走势（2021-2032）&amp;（元/颗）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轻智能视觉芯片中国企业SWOT分析</w:t>
      </w:r>
      <w:r>
        <w:rPr>
          <w:rFonts w:hint="eastAsia"/>
        </w:rPr>
        <w:br/>
      </w:r>
      <w:r>
        <w:rPr>
          <w:rFonts w:hint="eastAsia"/>
        </w:rPr>
        <w:t>　　图 30： 轻智能视觉芯片产业链</w:t>
      </w:r>
      <w:r>
        <w:rPr>
          <w:rFonts w:hint="eastAsia"/>
        </w:rPr>
        <w:br/>
      </w:r>
      <w:r>
        <w:rPr>
          <w:rFonts w:hint="eastAsia"/>
        </w:rPr>
        <w:t>　　图 31： 轻智能视觉芯片行业采购模式分析</w:t>
      </w:r>
      <w:r>
        <w:rPr>
          <w:rFonts w:hint="eastAsia"/>
        </w:rPr>
        <w:br/>
      </w:r>
      <w:r>
        <w:rPr>
          <w:rFonts w:hint="eastAsia"/>
        </w:rPr>
        <w:t>　　图 32： 轻智能视觉芯片行业生产模式分析</w:t>
      </w:r>
      <w:r>
        <w:rPr>
          <w:rFonts w:hint="eastAsia"/>
        </w:rPr>
        <w:br/>
      </w:r>
      <w:r>
        <w:rPr>
          <w:rFonts w:hint="eastAsia"/>
        </w:rPr>
        <w:t>　　图 33： 轻智能视觉芯片行业销售模式分析</w:t>
      </w:r>
      <w:r>
        <w:rPr>
          <w:rFonts w:hint="eastAsia"/>
        </w:rPr>
        <w:br/>
      </w:r>
      <w:r>
        <w:rPr>
          <w:rFonts w:hint="eastAsia"/>
        </w:rPr>
        <w:t>　　图 34： 中国轻智能视觉芯片产能、产量、产能利用率及发展趋势（2021-2032）&amp;（百万颗）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中国轻智能视觉芯片产量、市场需求量及发展趋势（2021-2032）&amp;（百万颗）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4646c37ae4357" w:history="1">
        <w:r>
          <w:rPr>
            <w:rStyle w:val="Hyperlink"/>
          </w:rPr>
          <w:t>2026-2032年中国轻智能视觉芯片行业现状分析与前景趋势预测报告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4646c37ae4357" w:history="1">
        <w:r>
          <w:rPr>
            <w:rStyle w:val="Hyperlink"/>
          </w:rPr>
          <w:t>https://www.20087.com/2/90/QingZhiNengShiJueXinPianXianZhuangYuQianJingFenXi.html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热点：中国ai芯片10强、轻智能视觉芯片是什么、芯片是什么、智能视觉产品、ai芯片有哪些、智能视觉app、ai芯片、智能视觉科技有限公司、视觉芯片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234ea8bdf4f2f" w:history="1">
      <w:r>
        <w:rPr>
          <w:rStyle w:val="Hyperlink"/>
        </w:rPr>
        <w:t>2026-2032年中国轻智能视觉芯片行业现状分析与前景趋势预测报告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QingZhiNengShiJueXinPianXianZhuangYuQianJingFenXi.html" TargetMode="External" Id="Rd764646c37ae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QingZhiNengShiJueXinPianXianZhuangYuQianJingFenXi.html" TargetMode="External" Id="Rb91234ea8bdf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2026-06-14T08:07:28Z</dcterms:created>
  <dcterms:modified xsi:type="dcterms:W3CDTF">2026-06-14T09:07:28Z</dcterms:modified>
  <dc:subject>2026-2032年中国轻智能视觉芯片行业现状分析与前景趋势预测报告</dc:subject>
  <dc:title>2026-2032年中国轻智能视觉芯片行业现状分析与前景趋势预测报告</dc:title>
  <cp:keywords>2026-2032年中国轻智能视觉芯片行业现状分析与前景趋势预测报告</cp:keywords>
  <dc:description>2026-2032年中国轻智能视觉芯片行业现状分析与前景趋势预测报告</dc:description>
</cp:coreProperties>
</file>