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7b3219f4441fe" w:history="1">
              <w:r>
                <w:rPr>
                  <w:rStyle w:val="Hyperlink"/>
                </w:rPr>
                <w:t>2025-2031年中国链式缝纫机行业研究与发展趋势预测报告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7b3219f4441fe" w:history="1">
              <w:r>
                <w:rPr>
                  <w:rStyle w:val="Hyperlink"/>
                </w:rPr>
                <w:t>2025-2031年中国链式缝纫机行业研究与发展趋势预测报告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87b3219f4441fe" w:history="1">
                <w:r>
                  <w:rPr>
                    <w:rStyle w:val="Hyperlink"/>
                  </w:rPr>
                  <w:t>https://www.20087.com/2/70/LianShiFengRenJiFaZhanQuShiFenXi.html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式缝纫机在服装、鞋帽、箱包等行业中发挥着关键作用，其发展受到了自动化和定制化趋势的双重影响。近年来，随着劳动力成本的上升和消费者对个性化产品需求的增加，链式缝纫机正朝着高精度、高速度和多功能化方向发展。目前，链式缝纫机制造商正致力于提高设备的智能化水平，包括自动裁剪、自动缝纫和自动检查功能，以适应快时尚和大规模定制生产的需求。</w:t>
      </w:r>
      <w:r>
        <w:rPr>
          <w:rFonts w:hint="eastAsia"/>
        </w:rPr>
        <w:br/>
      </w:r>
      <w:r>
        <w:rPr>
          <w:rFonts w:hint="eastAsia"/>
        </w:rPr>
        <w:t>　　未来，链式缝纫机将更加注重集成化和数字化。通过与CAD/CAM系统无缝对接，链式缝纫机将实现从设计到成品的全流程自动化，缩短生产周期，提高生产灵活性。同时，增强现实（AR）和虚拟现实（VR）技术的应用将优化操作培训和远程技术支持，提升用户体验。此外，采用模块化设计将使链式缝纫机更容易升级和维护，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7b3219f4441fe" w:history="1">
        <w:r>
          <w:rPr>
            <w:rStyle w:val="Hyperlink"/>
          </w:rPr>
          <w:t>2025-2031年中国链式缝纫机行业研究与发展趋势预测报告</w:t>
        </w:r>
      </w:hyperlink>
      <w:r>
        <w:rPr>
          <w:rFonts w:hint="eastAsia"/>
        </w:rPr>
        <w:t>》通过严谨的内容、翔实的分析、权威的数据和直观的图表，全面解析了链式缝纫机行业的市场规模、需求变化、价格波动以及产业链构成。链式缝纫机报告深入剖析了当前市场现状，科学预测了未来链式缝纫机市场前景与发展趋势，特别关注了链式缝纫机细分市场的机会与挑战。同时，对链式缝纫机重点企业的竞争地位、品牌影响力和市场集中度进行了全面评估。链式缝纫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链式缝纫机行业发展概述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一、链式缝纫机行业定义及分类</w:t>
      </w:r>
      <w:r>
        <w:rPr>
          <w:rFonts w:hint="eastAsia"/>
        </w:rPr>
        <w:br/>
      </w:r>
      <w:r>
        <w:rPr>
          <w:rFonts w:hint="eastAsia"/>
        </w:rPr>
        <w:t>　　　　二、链式缝纫机行业经济特性</w:t>
      </w:r>
      <w:r>
        <w:rPr>
          <w:rFonts w:hint="eastAsia"/>
        </w:rPr>
        <w:br/>
      </w:r>
      <w:r>
        <w:rPr>
          <w:rFonts w:hint="eastAsia"/>
        </w:rPr>
        <w:t>　　　　三、链式缝纫机行业产业链简介</w:t>
      </w:r>
      <w:r>
        <w:rPr>
          <w:rFonts w:hint="eastAsia"/>
        </w:rPr>
        <w:br/>
      </w:r>
      <w:r>
        <w:rPr>
          <w:rFonts w:hint="eastAsia"/>
        </w:rPr>
        <w:t>　　第二节 链式缝纫机行业发展成熟度</w:t>
      </w:r>
      <w:r>
        <w:rPr>
          <w:rFonts w:hint="eastAsia"/>
        </w:rPr>
        <w:br/>
      </w:r>
      <w:r>
        <w:rPr>
          <w:rFonts w:hint="eastAsia"/>
        </w:rPr>
        <w:t>　　　　一、链式缝纫机行业发展周期分析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链式缝纫机行业相关产业动态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2024-2025年链式缝纫机行业发展环境分析</w:t>
      </w:r>
      <w:r>
        <w:rPr>
          <w:rFonts w:hint="eastAsia"/>
        </w:rPr>
        <w:br/>
      </w:r>
      <w:r>
        <w:rPr>
          <w:rFonts w:hint="eastAsia"/>
        </w:rPr>
        <w:t>　　第一节 链式缝纫机行业环境分析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链式缝纫机行业相关政策、法规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链式缝纫机行业技术发展现状及趋势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当前我国链式缝纫机技术发展现状</w:t>
      </w:r>
      <w:r>
        <w:rPr>
          <w:rFonts w:hint="eastAsia"/>
        </w:rPr>
        <w:br/>
      </w:r>
      <w:r>
        <w:rPr>
          <w:rFonts w:hint="eastAsia"/>
        </w:rPr>
        <w:t>　　第二节 中外链式缝纫机技术差距及产生差距的主要原因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提高我国链式缝纫机技术的对策</w:t>
      </w:r>
      <w:r>
        <w:rPr>
          <w:rFonts w:hint="eastAsia"/>
        </w:rPr>
        <w:br/>
      </w:r>
      <w:r>
        <w:rPr>
          <w:rFonts w:hint="eastAsia"/>
        </w:rPr>
        <w:t>　　第四节 我国链式缝纫机产品研发、设计发展趋势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中国链式缝纫机市场发展调研</w:t>
      </w:r>
      <w:r>
        <w:rPr>
          <w:rFonts w:hint="eastAsia"/>
        </w:rPr>
        <w:br/>
      </w:r>
      <w:r>
        <w:rPr>
          <w:rFonts w:hint="eastAsia"/>
        </w:rPr>
        <w:t>　　第一节 链式缝纫机市场现状分析及预测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一、2020-2025年中国链式缝纫机市场规模分析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二、2025-2031年中国链式缝纫机市场规模预测</w:t>
      </w:r>
      <w:r>
        <w:rPr>
          <w:rFonts w:hint="eastAsia"/>
        </w:rPr>
        <w:br/>
      </w:r>
      <w:r>
        <w:rPr>
          <w:rFonts w:hint="eastAsia"/>
        </w:rPr>
        <w:t>　　第二节 链式缝纫机行业产能分析及预测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一、2020-2025年中国链式缝纫机行业产能分析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二、2025-2031年中国链式缝纫机行业产能预测</w:t>
      </w:r>
      <w:r>
        <w:rPr>
          <w:rFonts w:hint="eastAsia"/>
        </w:rPr>
        <w:br/>
      </w:r>
      <w:r>
        <w:rPr>
          <w:rFonts w:hint="eastAsia"/>
        </w:rPr>
        <w:t>　　第三节 链式缝纫机行业产量分析及预测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一、2020-2025年中国链式缝纫机行业产量分析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二、2025-2031年中国链式缝纫机行业产量预测</w:t>
      </w:r>
      <w:r>
        <w:rPr>
          <w:rFonts w:hint="eastAsia"/>
        </w:rPr>
        <w:br/>
      </w:r>
      <w:r>
        <w:rPr>
          <w:rFonts w:hint="eastAsia"/>
        </w:rPr>
        <w:t>　　第四节 链式缝纫机市场需求分析及预测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一、2020-2025年中国链式缝纫机市场需求分析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二、2025-2031年中国链式缝纫机市场需求预测</w:t>
      </w:r>
      <w:r>
        <w:rPr>
          <w:rFonts w:hint="eastAsia"/>
        </w:rPr>
        <w:br/>
      </w:r>
      <w:r>
        <w:rPr>
          <w:rFonts w:hint="eastAsia"/>
        </w:rPr>
        <w:t>　　第五节 链式缝纫机进出口数据分析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一、2020-2025年中国链式缝纫机进出口数据分析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二、2025-2031年国内链式缝纫机进出口情况预测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2020-2025年中国链式缝纫机行业总体发展状况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中国链式缝纫机行业规模情况分析</w:t>
      </w:r>
      <w:r>
        <w:rPr>
          <w:rFonts w:hint="eastAsia"/>
        </w:rPr>
        <w:br/>
      </w:r>
      <w:r>
        <w:rPr>
          <w:rFonts w:hint="eastAsia"/>
        </w:rPr>
        <w:t>　　　　一、链式缝纫机行业单位规模情况分析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二、链式缝纫机行业人员规模状况分析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三、链式缝纫机行业资产规模状况分析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四、链式缝纫机行业市场规模状况分析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五、链式缝纫机行业敏感性分析</w:t>
      </w:r>
      <w:r>
        <w:rPr>
          <w:rFonts w:hint="eastAsia"/>
        </w:rPr>
        <w:br/>
      </w:r>
      <w:r>
        <w:rPr>
          <w:rFonts w:hint="eastAsia"/>
        </w:rPr>
        <w:t>　　第二节 中国链式缝纫机行业财务能力分析</w:t>
      </w:r>
      <w:r>
        <w:rPr>
          <w:rFonts w:hint="eastAsia"/>
        </w:rPr>
        <w:br/>
      </w:r>
      <w:r>
        <w:rPr>
          <w:rFonts w:hint="eastAsia"/>
        </w:rPr>
        <w:t>　　　　一、链式缝纫机行业盈利能力分析</w:t>
      </w:r>
      <w:r>
        <w:rPr>
          <w:rFonts w:hint="eastAsia"/>
        </w:rPr>
        <w:br/>
      </w:r>
      <w:r>
        <w:rPr>
          <w:rFonts w:hint="eastAsia"/>
        </w:rPr>
        <w:t>　　　　二、链式缝纫机行业偿债能力分析</w:t>
      </w:r>
      <w:r>
        <w:rPr>
          <w:rFonts w:hint="eastAsia"/>
        </w:rPr>
        <w:br/>
      </w:r>
      <w:r>
        <w:rPr>
          <w:rFonts w:hint="eastAsia"/>
        </w:rPr>
        <w:t>　　　　三、链式缝纫机行业营运能力分析</w:t>
      </w:r>
      <w:r>
        <w:rPr>
          <w:rFonts w:hint="eastAsia"/>
        </w:rPr>
        <w:br/>
      </w:r>
      <w:r>
        <w:rPr>
          <w:rFonts w:hint="eastAsia"/>
        </w:rPr>
        <w:t>　　　　四、链式缝纫机行业发展能力分析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中国链式缝纫机行业重点区域发展分析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一、中国链式缝纫机行业重点区域市场结构变化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二、重点地区（一）链式缝纫机行业发展分析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三、重点地区（二）链式缝纫机行业发展分析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四、重点地区（三）链式缝纫机行业发展分析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五、重点地区（四）链式缝纫机行业发展分析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六、重点地区（五）链式缝纫机行业发展分析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链式缝纫机行业产品价格分析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三、主要链式缝纫机品牌产品价位分析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五、价格在链式缝纫机行业竞争中的重要性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2025年中国链式缝纫机行业上下游行业发展分析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链式缝纫机上游行业分析</w:t>
      </w:r>
      <w:r>
        <w:rPr>
          <w:rFonts w:hint="eastAsia"/>
        </w:rPr>
        <w:br/>
      </w:r>
      <w:r>
        <w:rPr>
          <w:rFonts w:hint="eastAsia"/>
        </w:rPr>
        <w:t>　　　　一、链式缝纫机产品成本构成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四、上游供给对链式缝纫机行业的影响</w:t>
      </w:r>
      <w:r>
        <w:rPr>
          <w:rFonts w:hint="eastAsia"/>
        </w:rPr>
        <w:br/>
      </w:r>
      <w:r>
        <w:rPr>
          <w:rFonts w:hint="eastAsia"/>
        </w:rPr>
        <w:t>　　第二节 链式缝纫机下游行业分析</w:t>
      </w:r>
      <w:r>
        <w:rPr>
          <w:rFonts w:hint="eastAsia"/>
        </w:rPr>
        <w:br/>
      </w:r>
      <w:r>
        <w:rPr>
          <w:rFonts w:hint="eastAsia"/>
        </w:rPr>
        <w:t>　　　　一、链式缝纫机下游行业分布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四、下游需求对链式缝纫机行业的影响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链式缝纫机行业重点企业发展调研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链式缝纫机重点企业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链式缝纫机重点企业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链式缝纫机重点企业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链式缝纫机重点企业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链式缝纫机重点企业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链式缝纫机重点企业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2025年中国链式缝纫机产业市场竞争格局分析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2025年中国链式缝纫机产业竞争现状分析</w:t>
      </w:r>
      <w:r>
        <w:rPr>
          <w:rFonts w:hint="eastAsia"/>
        </w:rPr>
        <w:br/>
      </w:r>
      <w:r>
        <w:rPr>
          <w:rFonts w:hint="eastAsia"/>
        </w:rPr>
        <w:t>　　　　一、链式缝纫机竞争力分析</w:t>
      </w:r>
      <w:r>
        <w:rPr>
          <w:rFonts w:hint="eastAsia"/>
        </w:rPr>
        <w:br/>
      </w:r>
      <w:r>
        <w:rPr>
          <w:rFonts w:hint="eastAsia"/>
        </w:rPr>
        <w:t>　　　　二、链式缝纫机技术竞争分析</w:t>
      </w:r>
      <w:r>
        <w:rPr>
          <w:rFonts w:hint="eastAsia"/>
        </w:rPr>
        <w:br/>
      </w:r>
      <w:r>
        <w:rPr>
          <w:rFonts w:hint="eastAsia"/>
        </w:rPr>
        <w:t>　　　　三、链式缝纫机价格竞争分析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2025年中国链式缝纫机产业集中度分析</w:t>
      </w:r>
      <w:r>
        <w:rPr>
          <w:rFonts w:hint="eastAsia"/>
        </w:rPr>
        <w:br/>
      </w:r>
      <w:r>
        <w:rPr>
          <w:rFonts w:hint="eastAsia"/>
        </w:rPr>
        <w:t>　　　　一、链式缝纫机市场集中度分析</w:t>
      </w:r>
      <w:r>
        <w:rPr>
          <w:rFonts w:hint="eastAsia"/>
        </w:rPr>
        <w:br/>
      </w:r>
      <w:r>
        <w:rPr>
          <w:rFonts w:hint="eastAsia"/>
        </w:rPr>
        <w:t>　　　　二、链式缝纫机企业集中度分析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2025-2031年提高链式缝纫机企业竞争力的策略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链式缝纫机行业投资风险预警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2025年影响链式缝纫机行业发展的主要因素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一、影响链式缝纫机行业运行的有利因素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二、影响链式缝纫机行业运行的稳定因素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三、影响链式缝纫机行业运行的不利因素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四、我国链式缝纫机行业发展面临的挑战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五、我国链式缝纫机行业发展面临的机遇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对链式缝纫机行业投资风险预警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一、2025-2031年链式缝纫机行业市场风险及控制策略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二、2025-2031年链式缝纫机行业政策风险及控制策略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三、2025-2031年链式缝纫机行业经营风险及控制策略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四、2025-2031年链式缝纫机同业竞争风险及控制策略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五、2025-2031年链式缝纫机行业其他风险及控制策略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链式缝纫机行业发展趋势与投资规划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2025-2031年链式缝纫机市场发展潜力分析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2025-2031年链式缝纫机行业发展趋势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2025-2031年链式缝纫机行业投资前景研究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(中-智林)对我国链式缝纫机品牌的战略思考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二、链式缝纫机实施品牌战略的意义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三、链式缝纫机企业品牌的现状分析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四、我国链式缝纫机企业的品牌战略</w:t>
      </w:r>
      <w:r>
        <w:rPr>
          <w:rFonts w:hint="eastAsia"/>
        </w:rPr>
        <w:br/>
      </w:r>
      <w:r>
        <w:rPr>
          <w:rFonts w:hint="eastAsia"/>
        </w:rPr>
        <w:t>　　　　五、链式缝纫机品牌战略管理的策略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2020-2025年中国链式缝纫机市场规模及增长情况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2020-2025年中国链式缝纫机行业产量及增长趋势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2025-2031年中国链式缝纫机行业产量预测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2020-2025年中国链式缝纫机行业市场需求及增长情况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2025-2031年中国链式缝纫机行业市场需求预测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2020-2025年中国链式缝纫机行业利润及增长情况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**地区链式缝纫机市场规模及增长情况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**地区链式缝纫机行业市场需求情况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**地区链式缝纫机市场规模及增长情况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**地区链式缝纫机行业市场需求情况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2020-2025年中国链式缝纫机行业出口情况分析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2020-2025年中国链式缝纫机行业产品市场价格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2025-2031年中国链式缝纫机行业产品市场价格走势预测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链式缝纫机重点企业经营情况分析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链式缝纫机重点企业经营情况分析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2025-2031年中国链式缝纫机市场规模预测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2025-2031年中国链式缝纫机行业利润预测</w:t>
      </w:r>
      <w:r>
        <w:rPr>
          <w:rFonts w:hint="eastAsia"/>
        </w:rPr>
        <w:br/>
      </w:r>
      <w:r>
        <w:rPr>
          <w:rFonts w:hint="eastAsia"/>
        </w:rPr>
        <w:t>　　图表 2025年链式缝纫机行业壁垒</w:t>
      </w:r>
      <w:r>
        <w:rPr>
          <w:rFonts w:hint="eastAsia"/>
        </w:rPr>
        <w:br/>
      </w:r>
      <w:r>
        <w:rPr>
          <w:rFonts w:hint="eastAsia"/>
        </w:rPr>
        <w:t>　　图表 2025年链式缝纫机市场前景分析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2025-2031年中国链式缝纫机市场需求预测</w:t>
      </w:r>
      <w:r>
        <w:rPr>
          <w:rFonts w:hint="eastAsia"/>
        </w:rPr>
        <w:br/>
      </w:r>
      <w:r>
        <w:rPr>
          <w:rFonts w:hint="eastAsia"/>
        </w:rPr>
        <w:t>　　图表 2025年链式缝纫机发展趋势预测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7b3219f4441fe" w:history="1">
        <w:r>
          <w:rPr>
            <w:rStyle w:val="Hyperlink"/>
          </w:rPr>
          <w:t>2025-2031年中国链式缝纫机行业研究与发展趋势预测报告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87b3219f4441fe" w:history="1">
        <w:r>
          <w:rPr>
            <w:rStyle w:val="Hyperlink"/>
          </w:rPr>
          <w:t>https://www.20087.com/2/70/LianShiFengRenJiFaZhanQuShiFenXi.html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0dc4a70b84596" w:history="1">
      <w:r>
        <w:rPr>
          <w:rStyle w:val="Hyperlink"/>
        </w:rPr>
        <w:t>2025-2031年中国链式缝纫机行业研究与发展趋势预测报告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ianShiFengRenJiFaZhanQuShiFenXi.html" TargetMode="External" Id="R9b87b3219f44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ianShiFengRenJiFaZhanQuShiFenXi.html" TargetMode="External" Id="Re990dc4a70b8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2025-01-23T04:34:00Z</dcterms:created>
  <dcterms:modified xsi:type="dcterms:W3CDTF">2025-01-23T05:34:00Z</dcterms:modified>
  <dc:subject>2025-2031年中国链式缝纫机行业研究与发展趋势预测报告</dc:subject>
  <dc:title>2025-2031年中国链式缝纫机行业研究与发展趋势预测报告</dc:title>
  <cp:keywords>2025-2031年中国链式缝纫机行业研究与发展趋势预测报告</cp:keywords>
  <dc:description>2025-2031年中国链式缝纫机行业研究与发展趋势预测报告</dc:description>
</cp:coreProperties>
</file>