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78ea5abf488b" w:history="1">
              <w:r>
                <w:rPr>
                  <w:rStyle w:val="Hyperlink"/>
                </w:rPr>
                <w:t>2026-2032年全球与中国FAKRA连接器行业发展分析及市场前景预测报告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78ea5abf488b" w:history="1">
              <w:r>
                <w:rPr>
                  <w:rStyle w:val="Hyperlink"/>
                </w:rPr>
                <w:t>2026-2032年全球与中国FAKRA连接器行业发展分析及市场前景预测报告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78ea5abf488b" w:history="1">
                <w:r>
                  <w:rPr>
                    <w:rStyle w:val="Hyperlink"/>
                  </w:rPr>
                  <w:t>https://www.20087.com/2/20/FAKRALianJieQiShiChangQianJingFenXi.html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KRA连接器是专门为汽车射频应用设计的一种标准化接口，主要用于车载娱乐系统、导航系统、高级驾驶辅助系统（ADAS）等场景下的同轴电缆连接。FAKRA连接器以其紧凑的设计、良好的屏蔽效果和易于安装的特点，在汽车行业得到了广泛应用。随着车联网技术和自动驾驶技术的迅速发展，对于稳定可靠的射频连接解决方案的需求不断增加。然而，面对日益复杂的电磁环境，现有的FAKRA连接器在抗干扰能力和数据传输速率方面仍需进一步优化。</w:t>
      </w:r>
      <w:r>
        <w:rPr>
          <w:rFonts w:hint="eastAsia"/>
        </w:rPr>
        <w:br/>
      </w:r>
      <w:r>
        <w:rPr>
          <w:rFonts w:hint="eastAsia"/>
        </w:rPr>
        <w:t>　　未来，FAKRA连接器将朝着更高频段支持、增强的抗干扰能力和小型化方向发展。一方面，为了适应新一代车载通信协议的要求，FAKRA连接器需要支持更高的频率范围，以确保高质量的数据传输。另一方面，通过改进内部结构设计和选用更好的屏蔽材料，可以有效提升连接器的抗干扰能力，保障信号的纯净度。此外，随着汽车电气架构向集中化和轻量化方向转变，小型化、集成化的FAKRA连接器将成为发展趋势，有助于节省车内空间并减轻整车重量。结合自动驾驶和智能网联汽车的普及，FAKRA连接器将在保障车辆安全性和用户体验方面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778ea5abf488b" w:history="1">
        <w:r>
          <w:rPr>
            <w:rStyle w:val="Hyperlink"/>
          </w:rPr>
          <w:t>2026-2032年全球与中国FAKRA连接器行业发展分析及市场前景预测报告</w:t>
        </w:r>
      </w:hyperlink>
      <w:r>
        <w:rPr>
          <w:rFonts w:hint="eastAsia"/>
        </w:rPr>
        <w:t>》系统分析了FAKRA连接器行业的现状，全面梳理了FAKRA连接器市场需求、市场规模、产业链结构及价格体系，详细解读了FAKRA连接器细分市场特点。报告结合权威数据，科学预测了FAKRA连接器市场前景与发展趋势，客观分析了品牌竞争格局、市场集中度及重点企业的运营表现，并指出了FAKRA连接器行业面临的机遇与风险。为FAKRA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按产品类型细分，全球FAKRA连接器市场规模2021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迷你型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按应用细分，全球FAKRA连接器市场规模2021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FAKRA连接器行业发展总体概况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FAKRA连接器行业发展主要特点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FAKRA连接器行业发展影响因素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FAKRA连接器有利因素</w:t>
      </w:r>
      <w:r>
        <w:rPr>
          <w:rFonts w:hint="eastAsia"/>
        </w:rPr>
        <w:br/>
      </w:r>
      <w:r>
        <w:rPr>
          <w:rFonts w:hint="eastAsia"/>
        </w:rPr>
        <w:t>　　　　1.5.3 .2 FAKRA连接器不利因素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全球市场，近三年FAKRA连接器主要企业占有率及排名（按销量）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FAKRA连接器主要企业在国际市场占有率（按销量，2023-2026）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2025年FAKRA连接器主要企业在国际市场排名（按销量）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全球市场主要企业FAKRA连接器销量（2023-2026）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全球市场，近三年FAKRA连接器主要企业占有率及排名（按收入）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FAKRA连接器主要企业在国际市场占有率（按收入，2023-2026）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2025年FAKRA连接器主要企业在国际市场排名（按收入）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全球市场主要企业FAKRA连接器销售收入（2023-2026）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全球市场主要企业FAKRA连接器销售价格（2023-2026）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中国市场，近三年FAKRA连接器主要企业占有率及排名（按销量）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FAKRA连接器主要企业在中国市场占有率（按销量，2023-2026）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2025年FAKRA连接器主要企业在中国市场排名（按销量）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中国市场主要企业FAKRA连接器销量（2023-2026）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中国市场，近三年FAKRA连接器主要企业占有率及排名（按收入）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FAKRA连接器主要企业在中国市场占有率（按收入，2023-2026）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2025年FAKRA连接器主要企业在中国市场排名（按收入）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中国市场主要企业FAKRA连接器销售收入（2023-2026）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全球主要厂商FAKRA连接器总部及产地分布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全球主要厂商成立时间及FAKRA连接器商业化日期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全球主要厂商FAKRA连接器产品类型及应用</w:t>
      </w:r>
      <w:r>
        <w:rPr>
          <w:rFonts w:hint="eastAsia"/>
        </w:rPr>
        <w:br/>
      </w:r>
      <w:r>
        <w:rPr>
          <w:rFonts w:hint="eastAsia"/>
        </w:rPr>
        <w:t>　　2.9 FAKRA连接器行业集中度、竞争程度分析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FAKRA连接器行业集中度分析：2025年全球Top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全球FAKRA连接器第一梯队、第二梯队和第三梯队生产商（品牌）及市场份额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全球FAKRA连接器总体规模分析</w:t>
      </w:r>
      <w:r>
        <w:rPr>
          <w:rFonts w:hint="eastAsia"/>
        </w:rPr>
        <w:br/>
      </w:r>
      <w:r>
        <w:rPr>
          <w:rFonts w:hint="eastAsia"/>
        </w:rPr>
        <w:t>　　3.1 全球FAKRA连接器供需现状及预测（2021-2032）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全球FAKRA连接器产能、产量、产能利用率及发展趋势（2021-2032）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全球FAKRA连接器产量、需求量及发展趋势（2021-2032）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全球主要地区FAKRA连接器产量及发展趋势（2021-2032）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全球主要地区FAKRA连接器产量（2021-2026）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全球主要地区FAKRA连接器产量（2027-2032）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全球主要地区FAKRA连接器产量市场份额（2021-2032）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中国FAKRA连接器供需现状及预测（2021-2032）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中国FAKRA连接器产能、产量、产能利用率及发展趋势（2021-2032）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中国FAKRA连接器产量、市场需求量及发展趋势（2021-2032）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中国市场FAKRA连接器进出口（2021-2032）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全球FAKRA连接器销量及销售额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全球市场FAKRA连接器销售额（2021-2032）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全球市场FAKRA连接器销量（2021-2032）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全球市场FAKRA连接器价格趋势（2021-2032）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全球FAKRA连接器主要地区分析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全球主要地区FAKRA连接器市场规模分析：2021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全球主要地区FAKRA连接器销售收入及市场份额（2021-2026）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全球主要地区FAKRA连接器销售收入预测（2027-2032）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全球主要地区FAKRA连接器销量分析：2021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全球主要地区FAKRA连接器销量及市场份额（2021-2026）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全球主要地区FAKRA连接器销量及市场份额预测（2027-2032）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中东市场FAKRA连接器销量、收入及增长率（2021-2032）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FAKRA连接器销量、收入、价格及毛利率（2021-2026）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不同产品类型FAKRA连接器分析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全球不同产品类型FAKRA连接器销量（2021-2032）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全球不同产品类型FAKRA连接器销量及市场份额（2021-2026）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全球不同产品类型FAKRA连接器销量预测（2027-2032）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全球不同产品类型FAKRA连接器收入（2021-2032）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全球不同产品类型FAKRA连接器收入及市场份额（2021-2026）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全球不同产品类型FAKRA连接器收入预测（2027-2032）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全球不同产品类型FAKRA连接器价格走势（2021-2032）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中国不同产品类型FAKRA连接器销量（2021-2032）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中国不同产品类型FAKRA连接器销量及市场份额（2021-2026）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中国不同产品类型FAKRA连接器销量预测（2027-2032）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中国不同产品类型FAKRA连接器收入（2021-2032）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中国不同产品类型FAKRA连接器收入及市场份额（2021-2026）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中国不同产品类型FAKRA连接器收入预测（2027-2032）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不同应用FAKRA连接器分析</w:t>
      </w:r>
      <w:r>
        <w:rPr>
          <w:rFonts w:hint="eastAsia"/>
        </w:rPr>
        <w:br/>
      </w:r>
      <w:r>
        <w:rPr>
          <w:rFonts w:hint="eastAsia"/>
        </w:rPr>
        <w:t>　　7.1 全球不同应用FAKRA连接器销量（2021-2032）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全球不同应用FAKRA连接器销量及市场份额（2021-2026）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全球不同应用FAKRA连接器销量预测（2027-2032）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全球不同应用FAKRA连接器收入（2021-2032）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全球不同应用FAKRA连接器收入及市场份额（2021-2026）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全球不同应用FAKRA连接器收入预测（2027-2032）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全球不同应用FAKRA连接器价格走势（2021-2032）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中国不同应用FAKRA连接器销量（2021-2032）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中国不同应用FAKRA连接器销量及市场份额（2021-2026）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中国不同应用FAKRA连接器销量预测（2027-2032）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中国不同应用FAKRA连接器收入（2021-2032）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中国不同应用FAKRA连接器收入及市场份额（2021-2026）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中国不同应用FAKRA连接器收入预测（2027-2032）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FAKRA连接器行业发展趋势</w:t>
      </w:r>
      <w:r>
        <w:rPr>
          <w:rFonts w:hint="eastAsia"/>
        </w:rPr>
        <w:br/>
      </w:r>
      <w:r>
        <w:rPr>
          <w:rFonts w:hint="eastAsia"/>
        </w:rPr>
        <w:t>　　8.2 FAKRA连接器行业主要驱动因素</w:t>
      </w:r>
      <w:r>
        <w:rPr>
          <w:rFonts w:hint="eastAsia"/>
        </w:rPr>
        <w:br/>
      </w:r>
      <w:r>
        <w:rPr>
          <w:rFonts w:hint="eastAsia"/>
        </w:rPr>
        <w:t>　　8.3 FAKRA连接器中国企业SWOT分析</w:t>
      </w:r>
      <w:r>
        <w:rPr>
          <w:rFonts w:hint="eastAsia"/>
        </w:rPr>
        <w:br/>
      </w:r>
      <w:r>
        <w:rPr>
          <w:rFonts w:hint="eastAsia"/>
        </w:rPr>
        <w:t>　　8.4 中国FAKRA连接器行业政策环境分析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FAKRA连接器行业产业链简介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FAKRA连接器行业供应链分析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FAKRA连接器主要原料及供应情况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FAKRA连接器行业采购模式</w:t>
      </w:r>
      <w:r>
        <w:rPr>
          <w:rFonts w:hint="eastAsia"/>
        </w:rPr>
        <w:br/>
      </w:r>
      <w:r>
        <w:rPr>
          <w:rFonts w:hint="eastAsia"/>
        </w:rPr>
        <w:t>　　9.3 FAKRA连接器行业生产模式</w:t>
      </w:r>
      <w:r>
        <w:rPr>
          <w:rFonts w:hint="eastAsia"/>
        </w:rPr>
        <w:br/>
      </w:r>
      <w:r>
        <w:rPr>
          <w:rFonts w:hint="eastAsia"/>
        </w:rPr>
        <w:t>　　9.4 FAKRA连接器行业销售模式及销售渠道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按产品类型细分，全球FAKRA连接器市场规模2021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按应用细分，全球FAKRA连接器市场规模（CAGR）2021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FAKRA连接器行业发展主要特点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FAKRA连接器行业发展有利因素分析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FAKRA连接器行业发展不利因素分析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进入FAKRA连接器行业壁垒</w:t>
      </w:r>
      <w:r>
        <w:rPr>
          <w:rFonts w:hint="eastAsia"/>
        </w:rPr>
        <w:br/>
      </w:r>
      <w:r>
        <w:rPr>
          <w:rFonts w:hint="eastAsia"/>
        </w:rPr>
        <w:t>　　表 7： FAKRA连接器主要企业在国际市场占有率（按销量，2023-2026）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2025年FAKRA连接器主要企业在国际市场排名（按销量）&amp;（千件）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全球市场主要企业FAKRA连接器销量（2023-2026）&amp;（千件）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FAKRA连接器主要企业在国际市场占有率（按收入，2023-2026）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2025年FAKRA连接器主要企业在国际市场排名（按收入）&amp;（万元）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全球市场主要企业FAKRA连接器销售收入（2023-2026）&amp;（万元）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全球市场主要企业FAKRA连接器销售价格（2023-2026）&amp;（元/件）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FAKRA连接器主要企业在中国市场占有率（按销量，2023-2026）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2025年FAKRA连接器主要企业在中国市场排名（按销量）&amp;（千件）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中国市场主要企业FAKRA连接器销量（2023-2026）&amp;（千件）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FAKRA连接器主要企业在中国市场占有率（按收入，2023-2026）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2025年FAKRA连接器主要企业在中国市场排名（按收入）&amp;（万元）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中国市场主要企业FAKRA连接器销售收入（2023-2026）&amp;（万元）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全球主要厂商FAKRA连接器总部及产地分布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全球主要厂商成立时间及FAKRA连接器商业化日期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全球主要厂商FAKRA连接器产品类型及应用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2025年全球FAKRA连接器主要厂商市场地位（第一梯队、第二梯队和第三梯队）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全球FAKRA连接器市场投资、并购等现状分析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全球主要地区FAKRA连接器产量增速（CAGR）：（2021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全球主要地区FAKRA连接器产量（2021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全球主要地区FAKRA连接器产量（2021-2026）&amp;（千件）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全球主要地区FAKRA连接器产量（2027-2032）&amp;（千件）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全球主要地区FAKRA连接器产量市场份额（2021-2026）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全球主要地区FAKRA连接器产量市场份额（2027-2032）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中国市场FAKRA连接器产量、销量、进出口（2021-2026）&amp;（千件）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中国市场FAKRA连接器产量、销量、进出口预测（2027-2032）&amp;（千件）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全球主要地区FAKRA连接器销售收入增速：（2021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全球主要地区FAKRA连接器销售收入（2021-2026）&amp;（万元）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全球主要地区FAKRA连接器销售收入市场份额（2021-2026）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全球主要地区FAKRA连接器收入（2027-2032）&amp;（万元）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全球主要地区FAKRA连接器收入市场份额（2027-2032）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全球主要地区FAKRA连接器销量（千件）：2021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全球主要地区FAKRA连接器销量（2021-2026）&amp;（千件）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全球主要地区FAKRA连接器销量市场份额（2021-2026）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全球主要地区FAKRA连接器销量（2027-2032）&amp;（千件）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全球主要地区FAKRA连接器销量份额（2027-2032）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FAKRA连接器生产基地、销售区域、竞争对手及市场地位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FAKRA连接器产品规格、参数及市场应用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FAKRA连接器销量（千件）、收入（万元）、价格（元/件）及毛利率（2021-2026）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全球不同产品类型FAKRA连接器销量（2021-2026）&amp;（千件）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全球不同产品类型FAKRA连接器销量市场份额（2021-2026）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全球不同产品类型FAKRA连接器销量预测（2027-2032）&amp;（千件）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全球市场不同产品类型FAKRA连接器销量市场份额预测（2027-2032）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全球不同产品类型FAKRA连接器收入（2021-2026）&amp;（万元）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全球不同产品类型FAKRA连接器收入市场份额（2021-2026）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全球不同产品类型FAKRA连接器收入预测（2027-2032）&amp;（万元）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全球不同产品类型FAKRA连接器收入市场份额预测（2027-2032）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中国不同产品类型FAKRA连接器销量（2021-2026）&amp;（千件）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中国不同产品类型FAKRA连接器销量市场份额（2021-2026）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中国不同产品类型FAKRA连接器销量预测（2027-2032）&amp;（千件）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全球市场不同产品类型FAKRA连接器销量市场份额预测（2027-2032）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中国不同产品类型FAKRA连接器收入（2021-2026）&amp;（万元）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中国不同产品类型FAKRA连接器收入市场份额（2021-2026）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中国不同产品类型FAKRA连接器收入预测（2027-2032）&amp;（万元）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中国不同产品类型FAKRA连接器收入市场份额预测（2027-2032）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全球不同应用FAKRA连接器销量（2021-2026）&amp;（千件）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全球不同应用FAKRA连接器销量市场份额（2021-2026）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全球不同应用FAKRA连接器销量预测（2027-2032）&amp;（千件）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全球市场不同应用FAKRA连接器销量市场份额预测（2027-2032）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全球不同应用FAKRA连接器收入（2021-2026）&amp;（万元）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全球不同应用FAKRA连接器收入市场份额（2021-2026）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全球不同应用FAKRA连接器收入预测（2027-2032）&amp;（万元）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全球不同应用FAKRA连接器收入市场份额预测（2027-2032）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中国不同应用FAKRA连接器销量（2021-2026）&amp;（千件）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中国不同应用FAKRA连接器销量市场份额（2021-2026）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中国不同应用FAKRA连接器销量预测（2027-2032）&amp;（千件）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中国市场不同应用FAKRA连接器销量市场份额预测（2027-2032）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中国不同应用FAKRA连接器收入（2021-2026）&amp;（万元）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中国不同应用FAKRA连接器收入市场份额（2021-2026）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中国不同应用FAKRA连接器收入预测（2027-2032）&amp;（万元）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中国不同应用FAKRA连接器收入市场份额预测（2027-2032）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FAKRA连接器行业发展趋势</w:t>
      </w:r>
      <w:r>
        <w:rPr>
          <w:rFonts w:hint="eastAsia"/>
        </w:rPr>
        <w:br/>
      </w:r>
      <w:r>
        <w:rPr>
          <w:rFonts w:hint="eastAsia"/>
        </w:rPr>
        <w:t>　　表 126： FAKRA连接器行业主要驱动因素</w:t>
      </w:r>
      <w:r>
        <w:rPr>
          <w:rFonts w:hint="eastAsia"/>
        </w:rPr>
        <w:br/>
      </w:r>
      <w:r>
        <w:rPr>
          <w:rFonts w:hint="eastAsia"/>
        </w:rPr>
        <w:t>　　表 127： FAKRA连接器行业供应链分析</w:t>
      </w:r>
      <w:r>
        <w:rPr>
          <w:rFonts w:hint="eastAsia"/>
        </w:rPr>
        <w:br/>
      </w:r>
      <w:r>
        <w:rPr>
          <w:rFonts w:hint="eastAsia"/>
        </w:rPr>
        <w:t>　　表 128： FAKRA连接器上游原料供应商</w:t>
      </w:r>
      <w:r>
        <w:rPr>
          <w:rFonts w:hint="eastAsia"/>
        </w:rPr>
        <w:br/>
      </w:r>
      <w:r>
        <w:rPr>
          <w:rFonts w:hint="eastAsia"/>
        </w:rPr>
        <w:t>　　表 129： FAKRA连接器主要地区不同应用客户分析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FAKRA连接器典型经销商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FAKRA连接器产品图片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全球不同产品类型FAKRA连接器销售额2021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全球不同产品类型FAKRA连接器市场份额2025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迷你型产品图片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全球不同应用FAKRA连接器市场份额2025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2025年全球前五大生产商FAKRA连接器市场份额</w:t>
      </w:r>
      <w:r>
        <w:rPr>
          <w:rFonts w:hint="eastAsia"/>
        </w:rPr>
        <w:br/>
      </w:r>
      <w:r>
        <w:rPr>
          <w:rFonts w:hint="eastAsia"/>
        </w:rPr>
        <w:t>　　图 11： 2025年全球FAKRA连接器第一梯队、第二梯队和第三梯队厂商及市场份额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全球FAKRA连接器产能、产量、产能利用率及发展趋势（2021-2032）&amp;（千件）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全球FAKRA连接器产量、需求量及发展趋势（2021-2032）&amp;（千件）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全球主要地区FAKRA连接器产量市场份额（2021-2032）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中国FAKRA连接器产能、产量、产能利用率及发展趋势（2021-2032）&amp;（千件）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中国FAKRA连接器产量、市场需求量及发展趋势（2021-2032）&amp;（千件）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全球FAKRA连接器市场销售额及增长率：（2021-2032）&amp;（万元）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全球市场FAKRA连接器市场规模：2021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全球市场FAKRA连接器价格趋势（2021-2032）&amp;（元/件）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全球主要地区FAKRA连接器销售收入（2021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全球主要地区FAKRA连接器销售收入市场份额（2021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中东市场FAKRA连接器销量及增长率（2021-2032）&amp;（千件）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中东市场FAKRA连接器收入及增长率（2021-2032）&amp;（万元）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全球不同产品类型FAKRA连接器价格走势（2021-2032）&amp;（元/件）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全球不同应用FAKRA连接器价格走势（2021-2032）&amp;（元/件）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FAKRA连接器中国企业SWOT分析</w:t>
      </w:r>
      <w:r>
        <w:rPr>
          <w:rFonts w:hint="eastAsia"/>
        </w:rPr>
        <w:br/>
      </w:r>
      <w:r>
        <w:rPr>
          <w:rFonts w:hint="eastAsia"/>
        </w:rPr>
        <w:t>　　图 42： FAKRA连接器产业链</w:t>
      </w:r>
      <w:r>
        <w:rPr>
          <w:rFonts w:hint="eastAsia"/>
        </w:rPr>
        <w:br/>
      </w:r>
      <w:r>
        <w:rPr>
          <w:rFonts w:hint="eastAsia"/>
        </w:rPr>
        <w:t>　　图 43： FAKRA连接器行业采购模式分析</w:t>
      </w:r>
      <w:r>
        <w:rPr>
          <w:rFonts w:hint="eastAsia"/>
        </w:rPr>
        <w:br/>
      </w:r>
      <w:r>
        <w:rPr>
          <w:rFonts w:hint="eastAsia"/>
        </w:rPr>
        <w:t>　　图 44： FAKRA连接器行业生产模式</w:t>
      </w:r>
      <w:r>
        <w:rPr>
          <w:rFonts w:hint="eastAsia"/>
        </w:rPr>
        <w:br/>
      </w:r>
      <w:r>
        <w:rPr>
          <w:rFonts w:hint="eastAsia"/>
        </w:rPr>
        <w:t>　　图 45： FAKRA连接器行业销售模式分析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78ea5abf488b" w:history="1">
        <w:r>
          <w:rPr>
            <w:rStyle w:val="Hyperlink"/>
          </w:rPr>
          <w:t>2026-2032年全球与中国FAKRA连接器行业发展分析及市场前景预测报告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78ea5abf488b" w:history="1">
        <w:r>
          <w:rPr>
            <w:rStyle w:val="Hyperlink"/>
          </w:rPr>
          <w:t>https://www.20087.com/2/20/FAKRALianJieQiShiChangQianJingFenXi.html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热点：意尔创编码器官网、FAKRA连接器怎么读、欧式连接器、FAKRA连接器厂家、WTB连接器、FAKRA连接器接线过程、FAKRA与HSD连接器区别、FAKRA连接器接线图、yaskawa官网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90618f29499d" w:history="1">
      <w:r>
        <w:rPr>
          <w:rStyle w:val="Hyperlink"/>
        </w:rPr>
        <w:t>2026-2032年全球与中国FAKRA连接器行业发展分析及市场前景预测报告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KRALianJieQiShiChangQianJingFenXi.html" TargetMode="External" Id="Rb35778ea5ab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KRALianJieQiShiChangQianJingFenXi.html" TargetMode="External" Id="R822090618f2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2026-01-03T07:46:16Z</dcterms:created>
  <dcterms:modified xsi:type="dcterms:W3CDTF">2026-01-03T08:46:16Z</dcterms:modified>
  <dc:subject>2026-2032年全球与中国FAKRA连接器行业发展分析及市场前景预测报告</dc:subject>
  <dc:title>2026-2032年全球与中国FAKRA连接器行业发展分析及市场前景预测报告</dc:title>
  <cp:keywords>2026-2032年全球与中国FAKRA连接器行业发展分析及市场前景预测报告</cp:keywords>
  <dc:description>2026-2032年全球与中国FAKRA连接器行业发展分析及市场前景预测报告</dc:description>
</cp:coreProperties>
</file>