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bed5f07d489b" w:history="1">
              <w:r>
                <w:rPr>
                  <w:rStyle w:val="Hyperlink"/>
                </w:rPr>
                <w:t>2025-2031年中国OLED面板发展现状分析与前景趋势预测报告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bed5f07d489b" w:history="1">
              <w:r>
                <w:rPr>
                  <w:rStyle w:val="Hyperlink"/>
                </w:rPr>
                <w:t>2025-2031年中国OLED面板发展现状分析与前景趋势预测报告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4bed5f07d489b" w:history="1">
                <w:r>
                  <w:rPr>
                    <w:rStyle w:val="Hyperlink"/>
                  </w:rPr>
                  <w:t>https://www.20087.com/2/80/OLEDMianBanDeXianZhuangYuFaZhanQianJing.html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凭借其高对比度、宽视角和超薄特性，在智能手机、电视、可穿戴设备等领域迅速占领市场。近年来，随着制造技术的成熟和成本的逐渐降低，OLED面板的产量和应用范围不断扩大，尤其是在高端消费电子产品中，OLED已成为显示技术的首选。</w:t>
      </w:r>
      <w:r>
        <w:rPr>
          <w:rFonts w:hint="eastAsia"/>
        </w:rPr>
        <w:br/>
      </w:r>
      <w:r>
        <w:rPr>
          <w:rFonts w:hint="eastAsia"/>
        </w:rPr>
        <w:t>　　未来，OLED面板将朝着更高分辨率、更低功耗和更大尺寸方向发展。柔性OLED技术的进步将开启更多创新形态的产品，如折叠屏手机和平板电脑，改变人机交互方式。同时，透明OLED和可拉伸OLED的研发将为智能窗户、医疗设备和汽车内饰等带来革命性变革，拓展OLED在新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4bed5f07d489b" w:history="1">
        <w:r>
          <w:rPr>
            <w:rStyle w:val="Hyperlink"/>
          </w:rPr>
          <w:t>2025-2031年中国OLED面板发展现状分析与前景趋势预测报告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OLED面板行业的发展现状、市场规模、供需动态及进出口情况。报告详细解读了OLED面板产业链上下游、重点区域市场、竞争格局及领先企业的表现，同时评估了OLED面板行业风险与投资机会。通过对OLED面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OLED面板行业定义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OLED面板主要应用领域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2024-2025年全球OLED面板行业市场调研分析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全球OLED面板行业经济环境分析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全球OLED面板市场总体情况分析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一、全球OLED面板行业的发展特点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二、全球OLED面板市场结构</w:t>
      </w:r>
      <w:r>
        <w:rPr>
          <w:rFonts w:hint="eastAsia"/>
        </w:rPr>
        <w:br/>
      </w:r>
      <w:r>
        <w:rPr>
          <w:rFonts w:hint="eastAsia"/>
        </w:rPr>
        <w:t>　　　　三、全球OLED面板行业竞争格局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全球主要国家（地区）OLED面板市场分析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2025-2031年全球OLED面板行业发展趋势预测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2024-2025年OLED面板行业发展环境分析</w:t>
      </w:r>
      <w:r>
        <w:rPr>
          <w:rFonts w:hint="eastAsia"/>
        </w:rPr>
        <w:br/>
      </w:r>
      <w:r>
        <w:rPr>
          <w:rFonts w:hint="eastAsia"/>
        </w:rPr>
        <w:t>　　第一节 OLED面板行业环境分析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OLED面板行业相关政策、法规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OLED面板行业技术发展方向、趋势预测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2024-2025年中国OLED面板市场现状</w:t>
      </w:r>
      <w:r>
        <w:rPr>
          <w:rFonts w:hint="eastAsia"/>
        </w:rPr>
        <w:br/>
      </w:r>
      <w:r>
        <w:rPr>
          <w:rFonts w:hint="eastAsia"/>
        </w:rPr>
        <w:t>　　第二节 中国OLED面板行业产量情况分析及预测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一、OLED面板总体产能规模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、2019-2024年中国OLED面板产量统计分析</w:t>
      </w:r>
      <w:r>
        <w:rPr>
          <w:rFonts w:hint="eastAsia"/>
        </w:rPr>
        <w:br/>
      </w:r>
      <w:r>
        <w:rPr>
          <w:rFonts w:hint="eastAsia"/>
        </w:rPr>
        <w:t>　　　　三、OLED面板生产区域分布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四、2025-2031年中国OLED面板产量预测分析</w:t>
      </w:r>
      <w:r>
        <w:rPr>
          <w:rFonts w:hint="eastAsia"/>
        </w:rPr>
        <w:br/>
      </w:r>
      <w:r>
        <w:rPr>
          <w:rFonts w:hint="eastAsia"/>
        </w:rPr>
        <w:t>　　第三节 中国OLED面板市场需求情况分析及预测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一、中国OLED面板市场需求特点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二、2019-2024年中国OLED面板市场需求统计</w:t>
      </w:r>
      <w:r>
        <w:rPr>
          <w:rFonts w:hint="eastAsia"/>
        </w:rPr>
        <w:br/>
      </w:r>
      <w:r>
        <w:rPr>
          <w:rFonts w:hint="eastAsia"/>
        </w:rPr>
        <w:t>　　　　三、OLED面板市场饱和度</w:t>
      </w:r>
      <w:r>
        <w:rPr>
          <w:rFonts w:hint="eastAsia"/>
        </w:rPr>
        <w:br/>
      </w:r>
      <w:r>
        <w:rPr>
          <w:rFonts w:hint="eastAsia"/>
        </w:rPr>
        <w:t>　　　　四、影响OLED面板市场需求的因素</w:t>
      </w:r>
      <w:r>
        <w:rPr>
          <w:rFonts w:hint="eastAsia"/>
        </w:rPr>
        <w:br/>
      </w:r>
      <w:r>
        <w:rPr>
          <w:rFonts w:hint="eastAsia"/>
        </w:rPr>
        <w:t>　　　　五、OLED面板市场潜力分析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六、2025-2031年中国OLED面板市场需求预测分析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一、2019-2024年OLED面板进口量及增速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三、2025-2031年OLED面板进口量及增速预测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一、2019-2024年OLED面板出口量及增速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三、2025-2031年OLED面板出口量及增速预测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六、**地区OLED面板行业市场需求规模情况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2024-2025年中国OLED面板细分行业调研</w:t>
      </w:r>
      <w:r>
        <w:rPr>
          <w:rFonts w:hint="eastAsia"/>
        </w:rPr>
        <w:br/>
      </w:r>
      <w:r>
        <w:rPr>
          <w:rFonts w:hint="eastAsia"/>
        </w:rPr>
        <w:t>　　第一节 主要OLED面板细分行业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2025年中国OLED面板企业营销及发展建议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OLED面板企业营销策略分析及建议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OLED面板企业营销策略分析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一、OLED面板企业营销策略</w:t>
      </w:r>
      <w:r>
        <w:rPr>
          <w:rFonts w:hint="eastAsia"/>
        </w:rPr>
        <w:br/>
      </w:r>
      <w:r>
        <w:rPr>
          <w:rFonts w:hint="eastAsia"/>
        </w:rPr>
        <w:t>　　　　二、OLED面板企业经验借鉴</w:t>
      </w:r>
      <w:r>
        <w:rPr>
          <w:rFonts w:hint="eastAsia"/>
        </w:rPr>
        <w:br/>
      </w:r>
      <w:r>
        <w:rPr>
          <w:rFonts w:hint="eastAsia"/>
        </w:rPr>
        <w:t>　　第三节 OLED面板企业营销模式演化与创新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OLED面板企业经营发展分析及建议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一、OLED面板企业存在的问题</w:t>
      </w:r>
      <w:r>
        <w:rPr>
          <w:rFonts w:hint="eastAsia"/>
        </w:rPr>
        <w:br/>
      </w:r>
      <w:r>
        <w:rPr>
          <w:rFonts w:hint="eastAsia"/>
        </w:rPr>
        <w:t>　　　　二、OLED面板企业应对的策略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2025年OLED面板市场前景分析</w:t>
      </w:r>
      <w:r>
        <w:rPr>
          <w:rFonts w:hint="eastAsia"/>
        </w:rPr>
        <w:br/>
      </w:r>
      <w:r>
        <w:rPr>
          <w:rFonts w:hint="eastAsia"/>
        </w:rPr>
        <w:t>　　第二节 2025年OLED面板行业发展趋势预测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一、2025年影响OLED面板行业运行的有利因素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二、2025年影响OLED面板行业运行的稳定因素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三、2025年影响OLED面板行业运行的不利因素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四、2025年中国OLED面板行业发展面临的挑战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五、2025年中国OLED面板行业发展面临的机遇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OLED面板行业投资风险预警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一、2025-2031年OLED面板行业市场风险及控制策略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二、2025-2031年OLED面板行业政策风险及控制策略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三、2025-2031年OLED面板行业经营风险及控制策略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四、2025-2031年OLED面板同业竞争风险及控制策略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五、2025-2031年OLED面板行业其他风险及控制策略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OLED面板行业投资战略研究</w:t>
      </w:r>
      <w:r>
        <w:rPr>
          <w:rFonts w:hint="eastAsia"/>
        </w:rPr>
        <w:br/>
      </w:r>
      <w:r>
        <w:rPr>
          <w:rFonts w:hint="eastAsia"/>
        </w:rPr>
        <w:t>　　第一节 OLED面板行业发展战略研究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对我国OLED面板品牌的战略思考</w:t>
      </w:r>
      <w:r>
        <w:rPr>
          <w:rFonts w:hint="eastAsia"/>
        </w:rPr>
        <w:br/>
      </w:r>
      <w:r>
        <w:rPr>
          <w:rFonts w:hint="eastAsia"/>
        </w:rPr>
        <w:t>　　　　一、OLED面板品牌的重要性</w:t>
      </w:r>
      <w:r>
        <w:rPr>
          <w:rFonts w:hint="eastAsia"/>
        </w:rPr>
        <w:br/>
      </w:r>
      <w:r>
        <w:rPr>
          <w:rFonts w:hint="eastAsia"/>
        </w:rPr>
        <w:t>　　　　二、OLED面板实施品牌战略的意义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四、我国OLED面板企业的品牌战略</w:t>
      </w:r>
      <w:r>
        <w:rPr>
          <w:rFonts w:hint="eastAsia"/>
        </w:rPr>
        <w:br/>
      </w:r>
      <w:r>
        <w:rPr>
          <w:rFonts w:hint="eastAsia"/>
        </w:rPr>
        <w:t>　　　　五、OLED面板品牌战略管理的策略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OLED面板经营策略分析</w:t>
      </w:r>
      <w:r>
        <w:rPr>
          <w:rFonts w:hint="eastAsia"/>
        </w:rPr>
        <w:br/>
      </w:r>
      <w:r>
        <w:rPr>
          <w:rFonts w:hint="eastAsia"/>
        </w:rPr>
        <w:t>　　　　一、OLED面板市场细分策略</w:t>
      </w:r>
      <w:r>
        <w:rPr>
          <w:rFonts w:hint="eastAsia"/>
        </w:rPr>
        <w:br/>
      </w:r>
      <w:r>
        <w:rPr>
          <w:rFonts w:hint="eastAsia"/>
        </w:rPr>
        <w:t>　　　　二、OLED面板市场创新策略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中⋅智⋅林⋅－OLED面板行业投资战略研究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一、2025-2031年OLED面板行业投资战略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OLED面板行业类别</w:t>
      </w:r>
      <w:r>
        <w:rPr>
          <w:rFonts w:hint="eastAsia"/>
        </w:rPr>
        <w:br/>
      </w:r>
      <w:r>
        <w:rPr>
          <w:rFonts w:hint="eastAsia"/>
        </w:rPr>
        <w:t>　　图表 OLED面板行业产业链调研</w:t>
      </w:r>
      <w:r>
        <w:rPr>
          <w:rFonts w:hint="eastAsia"/>
        </w:rPr>
        <w:br/>
      </w:r>
      <w:r>
        <w:rPr>
          <w:rFonts w:hint="eastAsia"/>
        </w:rPr>
        <w:t>　　图表 OLED面板行业现状</w:t>
      </w:r>
      <w:r>
        <w:rPr>
          <w:rFonts w:hint="eastAsia"/>
        </w:rPr>
        <w:br/>
      </w:r>
      <w:r>
        <w:rPr>
          <w:rFonts w:hint="eastAsia"/>
        </w:rPr>
        <w:t>　　图表 OLED面板行业标准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2019-2024年中国OLED面板市场规模</w:t>
      </w:r>
      <w:r>
        <w:rPr>
          <w:rFonts w:hint="eastAsia"/>
        </w:rPr>
        <w:br/>
      </w:r>
      <w:r>
        <w:rPr>
          <w:rFonts w:hint="eastAsia"/>
        </w:rPr>
        <w:t>　　图表 2025年中国OLED面板行业产能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2019-2024年中国OLED面板产量</w:t>
      </w:r>
      <w:r>
        <w:rPr>
          <w:rFonts w:hint="eastAsia"/>
        </w:rPr>
        <w:br/>
      </w:r>
      <w:r>
        <w:rPr>
          <w:rFonts w:hint="eastAsia"/>
        </w:rPr>
        <w:t>　　图表 OLED面板行业动态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2019-2024年中国OLED面板市场需求量</w:t>
      </w:r>
      <w:r>
        <w:rPr>
          <w:rFonts w:hint="eastAsia"/>
        </w:rPr>
        <w:br/>
      </w:r>
      <w:r>
        <w:rPr>
          <w:rFonts w:hint="eastAsia"/>
        </w:rPr>
        <w:t>　　图表 2025年中国OLED面板行业需求区域调研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2019-2024年中国OLED面板行情</w:t>
      </w:r>
      <w:r>
        <w:rPr>
          <w:rFonts w:hint="eastAsia"/>
        </w:rPr>
        <w:br/>
      </w:r>
      <w:r>
        <w:rPr>
          <w:rFonts w:hint="eastAsia"/>
        </w:rPr>
        <w:t>　　图表 2019-2024年中国OLED面板价格走势图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2019-2024年中国OLED面板行业销售收入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2019-2024年中国OLED面板行业盈利情况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2019-2024年中国OLED面板行业利润总额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2019-2024年中国OLED面板出口数据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**地区OLED面板市场规模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</w:t>
      </w:r>
      <w:r>
        <w:rPr>
          <w:rFonts w:hint="eastAsia"/>
        </w:rPr>
        <w:br/>
      </w:r>
      <w:r>
        <w:rPr>
          <w:rFonts w:hint="eastAsia"/>
        </w:rPr>
        <w:t>　　图表 **地区OLED面板市场调研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**地区OLED面板市场规模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</w:t>
      </w:r>
      <w:r>
        <w:rPr>
          <w:rFonts w:hint="eastAsia"/>
        </w:rPr>
        <w:br/>
      </w:r>
      <w:r>
        <w:rPr>
          <w:rFonts w:hint="eastAsia"/>
        </w:rPr>
        <w:t>　　图表 **地区OLED面板市场调研</w:t>
      </w:r>
      <w:r>
        <w:rPr>
          <w:rFonts w:hint="eastAsia"/>
        </w:rPr>
        <w:br/>
      </w:r>
      <w:r>
        <w:rPr>
          <w:rFonts w:hint="eastAsia"/>
        </w:rPr>
        <w:t>　　图表 **地区OLED面板行业市场需求分析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OLED面板行业竞争对手分析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2025-2031年中国OLED面板市场规模预测</w:t>
      </w:r>
      <w:r>
        <w:rPr>
          <w:rFonts w:hint="eastAsia"/>
        </w:rPr>
        <w:br/>
      </w:r>
      <w:r>
        <w:rPr>
          <w:rFonts w:hint="eastAsia"/>
        </w:rPr>
        <w:t>　　图表 OLED面板行业准入条件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2025-2031年中国OLED面板行业信息化</w:t>
      </w:r>
      <w:r>
        <w:rPr>
          <w:rFonts w:hint="eastAsia"/>
        </w:rPr>
        <w:br/>
      </w:r>
      <w:r>
        <w:rPr>
          <w:rFonts w:hint="eastAsia"/>
        </w:rPr>
        <w:t>　　图表 2025年中国OLED面板市场前景分析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bed5f07d489b" w:history="1">
        <w:r>
          <w:rPr>
            <w:rStyle w:val="Hyperlink"/>
          </w:rPr>
          <w:t>2025-2031年中国OLED面板发展现状分析与前景趋势预测报告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4bed5f07d489b" w:history="1">
        <w:r>
          <w:rPr>
            <w:rStyle w:val="Hyperlink"/>
          </w:rPr>
          <w:t>https://www.20087.com/2/80/OLEDMianBanDeXianZhuangYuFaZhanQianJing.html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2411138743e1" w:history="1">
      <w:r>
        <w:rPr>
          <w:rStyle w:val="Hyperlink"/>
        </w:rPr>
        <w:t>2025-2031年中国OLED面板发展现状分析与前景趋势预测报告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OLEDMianBanDeXianZhuangYuFaZhanQianJing.html" TargetMode="External" Id="R0614bed5f07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OLEDMianBanDeXianZhuangYuFaZhanQianJing.html" TargetMode="External" Id="R19472411138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2024-09-17T23:29:00Z</dcterms:created>
  <dcterms:modified xsi:type="dcterms:W3CDTF">2024-09-18T00:29:00Z</dcterms:modified>
  <dc:subject>2025-2031年中国OLED面板发展现状分析与前景趋势预测报告</dc:subject>
  <dc:title>2025-2031年中国OLED面板发展现状分析与前景趋势预测报告</dc:title>
  <cp:keywords>2025-2031年中国OLED面板发展现状分析与前景趋势预测报告</cp:keywords>
  <dc:description>2025-2031年中国OLED面板发展现状分析与前景趋势预测报告</dc:description>
</cp:coreProperties>
</file>