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6dc69af474856" w:history="1">
              <w:r>
                <w:rPr>
                  <w:rStyle w:val="Hyperlink"/>
                </w:rPr>
                <w:t>中国自恢复保险丝行业分析及发展前景预测报告（2024-2030年）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6dc69af474856" w:history="1">
              <w:r>
                <w:rPr>
                  <w:rStyle w:val="Hyperlink"/>
                </w:rPr>
                <w:t>中国自恢复保险丝行业分析及发展前景预测报告（2024-2030年）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6dc69af474856" w:history="1">
                <w:r>
                  <w:rPr>
                    <w:rStyle w:val="Hyperlink"/>
                  </w:rPr>
                  <w:t>https://www.20087.com/5/90/ZiHuiFuBaoXianSiYanJiu.html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恢复保险丝是一种能在过载电流消失后自动恢复导电性的保险丝，广泛应用于电源保护、电池管理系统等场合。近年来，随着电子设备的普及和安全标准的提高，自恢复保险丝的应用越来越广泛。市场上自恢复保险丝的种类多样，可以根据不同的电压等级、电流容量和响应时间选择合适的产品。</w:t>
      </w:r>
      <w:r>
        <w:rPr>
          <w:rFonts w:hint="eastAsia"/>
        </w:rPr>
        <w:br/>
      </w:r>
      <w:r>
        <w:rPr>
          <w:rFonts w:hint="eastAsia"/>
        </w:rPr>
        <w:t>　　未来，自恢复保险丝的发展将更加注重性能提升和应用拓展。随着技术的进步，自恢复保险丝将朝着更小尺寸、更快响应时间和更高可靠性方向发展。同时，为了适应新能源汽车、可穿戴设备等新兴市场的需求，自恢复保险丝将开发出更多定制化的产品。此外，随着物联网技术的发展，自恢复保险丝可能会集成更多的智能功能，以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6dc69af474856" w:history="1">
        <w:r>
          <w:rPr>
            <w:rStyle w:val="Hyperlink"/>
          </w:rPr>
          <w:t>中国自恢复保险丝行业分析及发展前景预测报告（2024-2030年）</w:t>
        </w:r>
      </w:hyperlink>
      <w:r>
        <w:rPr>
          <w:rFonts w:hint="eastAsia"/>
        </w:rPr>
        <w:t>》针对当前自恢复保险丝行业发展面临的机遇与威胁，提出自恢复保险丝行业发展投资及战略建议。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6dc69af474856" w:history="1">
        <w:r>
          <w:rPr>
            <w:rStyle w:val="Hyperlink"/>
          </w:rPr>
          <w:t>中国自恢复保险丝行业分析及发展前景预测报告（2024-2030年）</w:t>
        </w:r>
      </w:hyperlink>
      <w:r>
        <w:rPr>
          <w:rFonts w:hint="eastAsia"/>
        </w:rPr>
        <w:t>》以严谨的内容、翔实的分析、权威的数据、直观的图表等，帮助自恢复保险丝行业企业准确把握行业发展动向、正确制定企业竞争战略和投资策略。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6dc69af474856" w:history="1">
        <w:r>
          <w:rPr>
            <w:rStyle w:val="Hyperlink"/>
          </w:rPr>
          <w:t>中国自恢复保险丝行业分析及发展前景预测报告（2024-2030年）</w:t>
        </w:r>
      </w:hyperlink>
      <w:r>
        <w:rPr>
          <w:rFonts w:hint="eastAsia"/>
        </w:rPr>
        <w:t>》是自恢复保险丝业内企业、相关投资公司及政府部门准确把握自恢复保险丝行业发展趋势，洞悉自恢复保险丝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中国自恢复保险丝行业发展环境</w:t>
      </w:r>
      <w:r>
        <w:rPr>
          <w:rFonts w:hint="eastAsia"/>
        </w:rPr>
        <w:br/>
      </w:r>
      <w:r>
        <w:rPr>
          <w:rFonts w:hint="eastAsia"/>
        </w:rPr>
        <w:t>　　第一节 自恢复保险丝行业及属性分析</w:t>
      </w:r>
      <w:r>
        <w:rPr>
          <w:rFonts w:hint="eastAsia"/>
        </w:rPr>
        <w:br/>
      </w:r>
      <w:r>
        <w:rPr>
          <w:rFonts w:hint="eastAsia"/>
        </w:rPr>
        <w:t>　　　　一、自恢复保险丝行业定义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四、自恢复保险丝行业周期属性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2023-2024年自恢复保险丝行业政策发展环境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二、自恢复保险丝产业发展规划</w:t>
      </w:r>
      <w:r>
        <w:rPr>
          <w:rFonts w:hint="eastAsia"/>
        </w:rPr>
        <w:br/>
      </w:r>
      <w:r>
        <w:rPr>
          <w:rFonts w:hint="eastAsia"/>
        </w:rPr>
        <w:t>　　　　三、自恢复保险丝行业标准政策</w:t>
      </w:r>
      <w:r>
        <w:rPr>
          <w:rFonts w:hint="eastAsia"/>
        </w:rPr>
        <w:br/>
      </w:r>
      <w:r>
        <w:rPr>
          <w:rFonts w:hint="eastAsia"/>
        </w:rPr>
        <w:t>　　　　四、自恢复保险丝市场应用政策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自恢复保险丝投融资发展环境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2023-2024年中国自恢复保险丝行业发展概况</w:t>
      </w:r>
      <w:r>
        <w:rPr>
          <w:rFonts w:hint="eastAsia"/>
        </w:rPr>
        <w:br/>
      </w:r>
      <w:r>
        <w:rPr>
          <w:rFonts w:hint="eastAsia"/>
        </w:rPr>
        <w:t>　　第一节 自恢复保险丝行业发展态势分析</w:t>
      </w:r>
      <w:r>
        <w:rPr>
          <w:rFonts w:hint="eastAsia"/>
        </w:rPr>
        <w:br/>
      </w:r>
      <w:r>
        <w:rPr>
          <w:rFonts w:hint="eastAsia"/>
        </w:rPr>
        <w:t>　　第二节 自恢复保险丝行业发展特点分析</w:t>
      </w:r>
      <w:r>
        <w:rPr>
          <w:rFonts w:hint="eastAsia"/>
        </w:rPr>
        <w:br/>
      </w:r>
      <w:r>
        <w:rPr>
          <w:rFonts w:hint="eastAsia"/>
        </w:rPr>
        <w:t>　　第三节 自恢复保险丝行业市场供需分析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中国自恢复保险丝行业供给与需求情况分析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2019-2024年中国自恢复保险丝行业总体规模</w:t>
      </w:r>
      <w:r>
        <w:rPr>
          <w:rFonts w:hint="eastAsia"/>
        </w:rPr>
        <w:br/>
      </w:r>
      <w:r>
        <w:rPr>
          <w:rFonts w:hint="eastAsia"/>
        </w:rPr>
        <w:t>　　第二节 中国自恢复保险丝行业盈利情况分析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中国自恢复保险丝行业供给概况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一、2019-2024年中国自恢复保险丝供给情况分析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二、2024年中国自恢复保险丝行业供给特点分析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三、2024-2030年中国自恢复保险丝行业供给预测</w:t>
      </w:r>
      <w:r>
        <w:rPr>
          <w:rFonts w:hint="eastAsia"/>
        </w:rPr>
        <w:br/>
      </w:r>
      <w:r>
        <w:rPr>
          <w:rFonts w:hint="eastAsia"/>
        </w:rPr>
        <w:t>　　第四节 中国自恢复保险丝行业需求概况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一、2019-2024年中国自恢复保险丝行业需求情况分析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二、2024年中国自恢复保险丝行业市场需求特点分析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三、2024-2030年中国自恢复保险丝市场需求预测</w:t>
      </w:r>
      <w:r>
        <w:rPr>
          <w:rFonts w:hint="eastAsia"/>
        </w:rPr>
        <w:br/>
      </w:r>
      <w:r>
        <w:rPr>
          <w:rFonts w:hint="eastAsia"/>
        </w:rPr>
        <w:t>　　第五节 自恢复保险丝产业供需平衡状况分析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中国自恢复保险丝行业规模与效益分析预测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自恢复保险丝行业规模分析及预测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一、2019-2024年自恢复保险丝行业资产规模变化分析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二、2024-2030年自恢复保险丝行业资产规模预测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三、2019-2024年自恢复保险丝行业收入和利润变化分析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四、2024-2030年自恢复保险丝行业收入和利润预测</w:t>
      </w:r>
      <w:r>
        <w:rPr>
          <w:rFonts w:hint="eastAsia"/>
        </w:rPr>
        <w:br/>
      </w:r>
      <w:r>
        <w:rPr>
          <w:rFonts w:hint="eastAsia"/>
        </w:rPr>
        <w:t>　　第二节 自恢复保险丝行业效益分析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一、2019-2024年自恢复保险丝行业三费变化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二、2019-2024年自恢复保险丝行业效益分析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中国自恢复保险丝行业进出口情况分析预测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中国自恢复保险丝行业进口情况分析预测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一、2019-2024年中国自恢复保险丝行业进口情况分析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二、2024年中国自恢复保险丝行业进口特点分析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三、2024-2030年中国自恢复保险丝行业进口情况预测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中国自恢复保险丝行业出口情况分析预测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一、2019-2024年中国自恢复保险丝行业出口情况分析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二、2024年中国自恢复保险丝行业出口特点分析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二、2024-2030年中国自恢复保险丝行业出口情况预测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影响中国自恢复保险丝行业进出口因素分析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2019-2024年中国自恢复保险丝行业重点地区调研分析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一、中国自恢复保险丝行业重点区域市场结构调研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二、**地区自恢复保险丝市场调研分析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三、**地区自恢复保险丝市场调研分析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四、**地区自恢复保险丝市场调研分析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五、**地区自恢复保险丝市场调研分析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六、**地区自恢复保险丝市场调研分析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自恢复保险丝细分行业市场调研</w:t>
      </w:r>
      <w:r>
        <w:rPr>
          <w:rFonts w:hint="eastAsia"/>
        </w:rPr>
        <w:br/>
      </w:r>
      <w:r>
        <w:rPr>
          <w:rFonts w:hint="eastAsia"/>
        </w:rPr>
        <w:t>　　第一节 自恢复保险丝细分行业——**市场调研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自恢复保险丝细分行业——**市场调研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中国自恢复保险丝行业竞争格局分析</w:t>
      </w:r>
      <w:r>
        <w:rPr>
          <w:rFonts w:hint="eastAsia"/>
        </w:rPr>
        <w:br/>
      </w:r>
      <w:r>
        <w:rPr>
          <w:rFonts w:hint="eastAsia"/>
        </w:rPr>
        <w:t>　　第一节 自恢复保险丝行业竞争格局分析</w:t>
      </w:r>
      <w:r>
        <w:rPr>
          <w:rFonts w:hint="eastAsia"/>
        </w:rPr>
        <w:br/>
      </w:r>
      <w:r>
        <w:rPr>
          <w:rFonts w:hint="eastAsia"/>
        </w:rPr>
        <w:t>　　　　一、自恢复保险丝行业集中度分析</w:t>
      </w:r>
      <w:r>
        <w:rPr>
          <w:rFonts w:hint="eastAsia"/>
        </w:rPr>
        <w:br/>
      </w:r>
      <w:r>
        <w:rPr>
          <w:rFonts w:hint="eastAsia"/>
        </w:rPr>
        <w:t>　　　　二、自恢复保险丝市场竞争程度分析</w:t>
      </w:r>
      <w:r>
        <w:rPr>
          <w:rFonts w:hint="eastAsia"/>
        </w:rPr>
        <w:br/>
      </w:r>
      <w:r>
        <w:rPr>
          <w:rFonts w:hint="eastAsia"/>
        </w:rPr>
        <w:t>　　第二节 自恢复保险丝行业竞争态势分析</w:t>
      </w:r>
      <w:r>
        <w:rPr>
          <w:rFonts w:hint="eastAsia"/>
        </w:rPr>
        <w:br/>
      </w:r>
      <w:r>
        <w:rPr>
          <w:rFonts w:hint="eastAsia"/>
        </w:rPr>
        <w:t>　　　　一、自恢复保险丝产品价位竞争</w:t>
      </w:r>
      <w:r>
        <w:rPr>
          <w:rFonts w:hint="eastAsia"/>
        </w:rPr>
        <w:br/>
      </w:r>
      <w:r>
        <w:rPr>
          <w:rFonts w:hint="eastAsia"/>
        </w:rPr>
        <w:t>　　　　二、自恢复保险丝产品质量竞争</w:t>
      </w:r>
      <w:r>
        <w:rPr>
          <w:rFonts w:hint="eastAsia"/>
        </w:rPr>
        <w:br/>
      </w:r>
      <w:r>
        <w:rPr>
          <w:rFonts w:hint="eastAsia"/>
        </w:rPr>
        <w:t>　　　　三、自恢复保险丝产品技术竞争</w:t>
      </w:r>
      <w:r>
        <w:rPr>
          <w:rFonts w:hint="eastAsia"/>
        </w:rPr>
        <w:br/>
      </w:r>
      <w:r>
        <w:rPr>
          <w:rFonts w:hint="eastAsia"/>
        </w:rPr>
        <w:t>　　第三节 自恢复保险丝行业竞争策略分析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中国自恢复保险丝行业重点企业竞争力分析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自恢复保险丝重点企业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三、自恢复保险丝企业经营状况</w:t>
      </w:r>
      <w:r>
        <w:rPr>
          <w:rFonts w:hint="eastAsia"/>
        </w:rPr>
        <w:br/>
      </w:r>
      <w:r>
        <w:rPr>
          <w:rFonts w:hint="eastAsia"/>
        </w:rPr>
        <w:t>　　　　四、自恢复保险丝企业发展策略</w:t>
      </w:r>
      <w:r>
        <w:rPr>
          <w:rFonts w:hint="eastAsia"/>
        </w:rPr>
        <w:br/>
      </w:r>
      <w:r>
        <w:rPr>
          <w:rFonts w:hint="eastAsia"/>
        </w:rPr>
        <w:t>　　第二节 自恢复保险丝重点企业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三、自恢复保险丝企业经营状况</w:t>
      </w:r>
      <w:r>
        <w:rPr>
          <w:rFonts w:hint="eastAsia"/>
        </w:rPr>
        <w:br/>
      </w:r>
      <w:r>
        <w:rPr>
          <w:rFonts w:hint="eastAsia"/>
        </w:rPr>
        <w:t>　　　　四、自恢复保险丝企业发展策略</w:t>
      </w:r>
      <w:r>
        <w:rPr>
          <w:rFonts w:hint="eastAsia"/>
        </w:rPr>
        <w:br/>
      </w:r>
      <w:r>
        <w:rPr>
          <w:rFonts w:hint="eastAsia"/>
        </w:rPr>
        <w:t>　　第三节 自恢复保险丝重点企业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三、自恢复保险丝企业经营状况</w:t>
      </w:r>
      <w:r>
        <w:rPr>
          <w:rFonts w:hint="eastAsia"/>
        </w:rPr>
        <w:br/>
      </w:r>
      <w:r>
        <w:rPr>
          <w:rFonts w:hint="eastAsia"/>
        </w:rPr>
        <w:t>　　　　四、自恢复保险丝企业发展策略</w:t>
      </w:r>
      <w:r>
        <w:rPr>
          <w:rFonts w:hint="eastAsia"/>
        </w:rPr>
        <w:br/>
      </w:r>
      <w:r>
        <w:rPr>
          <w:rFonts w:hint="eastAsia"/>
        </w:rPr>
        <w:t>　　第四节 自恢复保险丝重点企业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三、自恢复保险丝企业经营状况</w:t>
      </w:r>
      <w:r>
        <w:rPr>
          <w:rFonts w:hint="eastAsia"/>
        </w:rPr>
        <w:br/>
      </w:r>
      <w:r>
        <w:rPr>
          <w:rFonts w:hint="eastAsia"/>
        </w:rPr>
        <w:t>　　　　四、自恢复保险丝企业发展策略</w:t>
      </w:r>
      <w:r>
        <w:rPr>
          <w:rFonts w:hint="eastAsia"/>
        </w:rPr>
        <w:br/>
      </w:r>
      <w:r>
        <w:rPr>
          <w:rFonts w:hint="eastAsia"/>
        </w:rPr>
        <w:t>　　第五节 自恢复保险丝重点企业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三、自恢复保险丝企业经营状况</w:t>
      </w:r>
      <w:r>
        <w:rPr>
          <w:rFonts w:hint="eastAsia"/>
        </w:rPr>
        <w:br/>
      </w:r>
      <w:r>
        <w:rPr>
          <w:rFonts w:hint="eastAsia"/>
        </w:rPr>
        <w:t>　　　　四、自恢复保险丝企业发展策略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自恢复保险丝行业企业经营策略研究分析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自恢复保险丝企业多样化经营策略分析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一、自恢复保险丝企业多样化经营情况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二、现行自恢复保险丝行业多样化经营的方向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大型自恢复保险丝企业集团未来发展策略分析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对中小自恢复保险丝企业生产经营的建议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自恢复保险丝行业投资风险与控制策略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自恢复保险丝行业SWOT模型分析</w:t>
      </w:r>
      <w:r>
        <w:rPr>
          <w:rFonts w:hint="eastAsia"/>
        </w:rPr>
        <w:br/>
      </w:r>
      <w:r>
        <w:rPr>
          <w:rFonts w:hint="eastAsia"/>
        </w:rPr>
        <w:t>　　　　一、自恢复保险丝行业优势分析</w:t>
      </w:r>
      <w:r>
        <w:rPr>
          <w:rFonts w:hint="eastAsia"/>
        </w:rPr>
        <w:br/>
      </w:r>
      <w:r>
        <w:rPr>
          <w:rFonts w:hint="eastAsia"/>
        </w:rPr>
        <w:t>　　　　二、自恢复保险丝行业劣势分析</w:t>
      </w:r>
      <w:r>
        <w:rPr>
          <w:rFonts w:hint="eastAsia"/>
        </w:rPr>
        <w:br/>
      </w:r>
      <w:r>
        <w:rPr>
          <w:rFonts w:hint="eastAsia"/>
        </w:rPr>
        <w:t>　　　　三、自恢复保险丝行业机会分析</w:t>
      </w:r>
      <w:r>
        <w:rPr>
          <w:rFonts w:hint="eastAsia"/>
        </w:rPr>
        <w:br/>
      </w:r>
      <w:r>
        <w:rPr>
          <w:rFonts w:hint="eastAsia"/>
        </w:rPr>
        <w:t>　　　　四、自恢复保险丝行业风险分析</w:t>
      </w:r>
      <w:r>
        <w:rPr>
          <w:rFonts w:hint="eastAsia"/>
        </w:rPr>
        <w:br/>
      </w:r>
      <w:r>
        <w:rPr>
          <w:rFonts w:hint="eastAsia"/>
        </w:rPr>
        <w:t>　　第二节 自恢复保险丝行业风险分析</w:t>
      </w:r>
      <w:r>
        <w:rPr>
          <w:rFonts w:hint="eastAsia"/>
        </w:rPr>
        <w:br/>
      </w:r>
      <w:r>
        <w:rPr>
          <w:rFonts w:hint="eastAsia"/>
        </w:rPr>
        <w:t>　　　　一、自恢复保险丝市场竞争风险</w:t>
      </w:r>
      <w:r>
        <w:rPr>
          <w:rFonts w:hint="eastAsia"/>
        </w:rPr>
        <w:br/>
      </w:r>
      <w:r>
        <w:rPr>
          <w:rFonts w:hint="eastAsia"/>
        </w:rPr>
        <w:t>　　　　二、自恢复保险丝原材料压力风险分析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三、自恢复保险丝技术风险分析</w:t>
      </w:r>
      <w:r>
        <w:rPr>
          <w:rFonts w:hint="eastAsia"/>
        </w:rPr>
        <w:br/>
      </w:r>
      <w:r>
        <w:rPr>
          <w:rFonts w:hint="eastAsia"/>
        </w:rPr>
        <w:t>　　　　四、自恢复保险丝政策和体制风险</w:t>
      </w:r>
      <w:r>
        <w:rPr>
          <w:rFonts w:hint="eastAsia"/>
        </w:rPr>
        <w:br/>
      </w:r>
      <w:r>
        <w:rPr>
          <w:rFonts w:hint="eastAsia"/>
        </w:rPr>
        <w:t>　　　　五、自恢复保险丝行业进入退出风险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2024-2030年自恢复保险丝行业投资风险及控制策略分析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一、自恢复保险丝市场风险及控制策略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二、自恢复保险丝行业政策风险及控制策略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三、自恢复保险丝行业经营风险及控制策略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四、自恢复保险丝同业竞争风险及控制策略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五、自恢复保险丝行业其他风险及控制策略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自恢复保险丝投资机会分析与项目投资建议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自恢复保险丝投资机会分析</w:t>
      </w:r>
      <w:r>
        <w:rPr>
          <w:rFonts w:hint="eastAsia"/>
        </w:rPr>
        <w:br/>
      </w:r>
      <w:r>
        <w:rPr>
          <w:rFonts w:hint="eastAsia"/>
        </w:rPr>
        <w:t>　　第二节 自恢复保险丝投资趋势分析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一、自恢复保险丝行业投资环境考察</w:t>
      </w:r>
      <w:r>
        <w:rPr>
          <w:rFonts w:hint="eastAsia"/>
        </w:rPr>
        <w:br/>
      </w:r>
      <w:r>
        <w:rPr>
          <w:rFonts w:hint="eastAsia"/>
        </w:rPr>
        <w:t>　　　　二、自恢复保险丝投资风险及控制策略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三、自恢复保险丝产品投资方向建议</w:t>
      </w:r>
      <w:r>
        <w:rPr>
          <w:rFonts w:hint="eastAsia"/>
        </w:rPr>
        <w:br/>
      </w:r>
      <w:r>
        <w:rPr>
          <w:rFonts w:hint="eastAsia"/>
        </w:rPr>
        <w:t>　　　　四、自恢复保险丝项目投资建议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自恢复保险丝介绍</w:t>
      </w:r>
      <w:r>
        <w:rPr>
          <w:rFonts w:hint="eastAsia"/>
        </w:rPr>
        <w:br/>
      </w:r>
      <w:r>
        <w:rPr>
          <w:rFonts w:hint="eastAsia"/>
        </w:rPr>
        <w:t>　　图表 自恢复保险丝图片</w:t>
      </w:r>
      <w:r>
        <w:rPr>
          <w:rFonts w:hint="eastAsia"/>
        </w:rPr>
        <w:br/>
      </w:r>
      <w:r>
        <w:rPr>
          <w:rFonts w:hint="eastAsia"/>
        </w:rPr>
        <w:t>　　图表 自恢复保险丝种类</w:t>
      </w:r>
      <w:r>
        <w:rPr>
          <w:rFonts w:hint="eastAsia"/>
        </w:rPr>
        <w:br/>
      </w:r>
      <w:r>
        <w:rPr>
          <w:rFonts w:hint="eastAsia"/>
        </w:rPr>
        <w:t>　　图表 自恢复保险丝发展历程</w:t>
      </w:r>
      <w:r>
        <w:rPr>
          <w:rFonts w:hint="eastAsia"/>
        </w:rPr>
        <w:br/>
      </w:r>
      <w:r>
        <w:rPr>
          <w:rFonts w:hint="eastAsia"/>
        </w:rPr>
        <w:t>　　图表 自恢复保险丝用途 应用</w:t>
      </w:r>
      <w:r>
        <w:rPr>
          <w:rFonts w:hint="eastAsia"/>
        </w:rPr>
        <w:br/>
      </w:r>
      <w:r>
        <w:rPr>
          <w:rFonts w:hint="eastAsia"/>
        </w:rPr>
        <w:t>　　图表 自恢复保险丝政策</w:t>
      </w:r>
      <w:r>
        <w:rPr>
          <w:rFonts w:hint="eastAsia"/>
        </w:rPr>
        <w:br/>
      </w:r>
      <w:r>
        <w:rPr>
          <w:rFonts w:hint="eastAsia"/>
        </w:rPr>
        <w:t>　　图表 自恢复保险丝技术 专利情况</w:t>
      </w:r>
      <w:r>
        <w:rPr>
          <w:rFonts w:hint="eastAsia"/>
        </w:rPr>
        <w:br/>
      </w:r>
      <w:r>
        <w:rPr>
          <w:rFonts w:hint="eastAsia"/>
        </w:rPr>
        <w:t>　　图表 自恢复保险丝标准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2019-2024年中国自恢复保险丝市场规模分析</w:t>
      </w:r>
      <w:r>
        <w:rPr>
          <w:rFonts w:hint="eastAsia"/>
        </w:rPr>
        <w:br/>
      </w:r>
      <w:r>
        <w:rPr>
          <w:rFonts w:hint="eastAsia"/>
        </w:rPr>
        <w:t>　　图表 自恢复保险丝产业链分析</w:t>
      </w:r>
      <w:r>
        <w:rPr>
          <w:rFonts w:hint="eastAsia"/>
        </w:rPr>
        <w:br/>
      </w:r>
      <w:r>
        <w:rPr>
          <w:rFonts w:hint="eastAsia"/>
        </w:rPr>
        <w:t>　　图表 2019-2024年自恢复保险丝市场容量分析</w:t>
      </w:r>
      <w:r>
        <w:rPr>
          <w:rFonts w:hint="eastAsia"/>
        </w:rPr>
        <w:br/>
      </w:r>
      <w:r>
        <w:rPr>
          <w:rFonts w:hint="eastAsia"/>
        </w:rPr>
        <w:t>　　图表 自恢复保险丝品牌</w:t>
      </w:r>
      <w:r>
        <w:rPr>
          <w:rFonts w:hint="eastAsia"/>
        </w:rPr>
        <w:br/>
      </w:r>
      <w:r>
        <w:rPr>
          <w:rFonts w:hint="eastAsia"/>
        </w:rPr>
        <w:t>　　图表 自恢复保险丝生产现状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2019-2024年中国自恢复保险丝产能统计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2019-2024年中国自恢复保险丝产量情况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2019-2024年中国自恢复保险丝销售情况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2019-2024年中国自恢复保险丝市场需求情况</w:t>
      </w:r>
      <w:r>
        <w:rPr>
          <w:rFonts w:hint="eastAsia"/>
        </w:rPr>
        <w:br/>
      </w:r>
      <w:r>
        <w:rPr>
          <w:rFonts w:hint="eastAsia"/>
        </w:rPr>
        <w:t>　　图表 自恢复保险丝价格走势</w:t>
      </w:r>
      <w:r>
        <w:rPr>
          <w:rFonts w:hint="eastAsia"/>
        </w:rPr>
        <w:br/>
      </w:r>
      <w:r>
        <w:rPr>
          <w:rFonts w:hint="eastAsia"/>
        </w:rPr>
        <w:t>　　图表 2024年中国自恢复保险丝公司数量统计 单位：家</w:t>
      </w:r>
      <w:r>
        <w:rPr>
          <w:rFonts w:hint="eastAsia"/>
        </w:rPr>
        <w:br/>
      </w:r>
      <w:r>
        <w:rPr>
          <w:rFonts w:hint="eastAsia"/>
        </w:rPr>
        <w:t>　　图表 自恢复保险丝成本和利润分析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华东地区自恢复保险丝市场需求情况</w:t>
      </w:r>
      <w:r>
        <w:rPr>
          <w:rFonts w:hint="eastAsia"/>
        </w:rPr>
        <w:br/>
      </w:r>
      <w:r>
        <w:rPr>
          <w:rFonts w:hint="eastAsia"/>
        </w:rPr>
        <w:t>　　图表 华南地区自恢复保险丝市场规模及增长情况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华南地区自恢复保险丝需求情况</w:t>
      </w:r>
      <w:r>
        <w:rPr>
          <w:rFonts w:hint="eastAsia"/>
        </w:rPr>
        <w:br/>
      </w:r>
      <w:r>
        <w:rPr>
          <w:rFonts w:hint="eastAsia"/>
        </w:rPr>
        <w:t>　　图表 华北地区自恢复保险丝市场规模及增长情况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华北地区自恢复保险丝需求情况</w:t>
      </w:r>
      <w:r>
        <w:rPr>
          <w:rFonts w:hint="eastAsia"/>
        </w:rPr>
        <w:br/>
      </w:r>
      <w:r>
        <w:rPr>
          <w:rFonts w:hint="eastAsia"/>
        </w:rPr>
        <w:t>　　图表 华中地区自恢复保险丝市场规模及增长情况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华中地区自恢复保险丝市场需求情况</w:t>
      </w:r>
      <w:r>
        <w:rPr>
          <w:rFonts w:hint="eastAsia"/>
        </w:rPr>
        <w:br/>
      </w:r>
      <w:r>
        <w:rPr>
          <w:rFonts w:hint="eastAsia"/>
        </w:rPr>
        <w:t>　　图表 自恢复保险丝招标、中标情况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2019-2024年中国自恢复保险丝出口数据分析</w:t>
      </w:r>
      <w:r>
        <w:rPr>
          <w:rFonts w:hint="eastAsia"/>
        </w:rPr>
        <w:br/>
      </w:r>
      <w:r>
        <w:rPr>
          <w:rFonts w:hint="eastAsia"/>
        </w:rPr>
        <w:t>　　图表 2024年中国自恢复保险丝进口来源国家及地区分析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2024年中国自恢复保险丝出口目的国家及地区分析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自恢复保险丝最新消息</w:t>
      </w:r>
      <w:r>
        <w:rPr>
          <w:rFonts w:hint="eastAsia"/>
        </w:rPr>
        <w:br/>
      </w:r>
      <w:r>
        <w:rPr>
          <w:rFonts w:hint="eastAsia"/>
        </w:rPr>
        <w:t>　　图表 自恢复保险丝企业简介</w:t>
      </w:r>
      <w:r>
        <w:rPr>
          <w:rFonts w:hint="eastAsia"/>
        </w:rPr>
        <w:br/>
      </w:r>
      <w:r>
        <w:rPr>
          <w:rFonts w:hint="eastAsia"/>
        </w:rPr>
        <w:t>　　图表 企业自恢复保险丝产品</w:t>
      </w:r>
      <w:r>
        <w:rPr>
          <w:rFonts w:hint="eastAsia"/>
        </w:rPr>
        <w:br/>
      </w:r>
      <w:r>
        <w:rPr>
          <w:rFonts w:hint="eastAsia"/>
        </w:rPr>
        <w:t>　　图表 自恢复保险丝企业经营情况</w:t>
      </w:r>
      <w:r>
        <w:rPr>
          <w:rFonts w:hint="eastAsia"/>
        </w:rPr>
        <w:br/>
      </w:r>
      <w:r>
        <w:rPr>
          <w:rFonts w:hint="eastAsia"/>
        </w:rPr>
        <w:t>　　图表 自恢复保险丝企业(二)简介</w:t>
      </w:r>
      <w:r>
        <w:rPr>
          <w:rFonts w:hint="eastAsia"/>
        </w:rPr>
        <w:br/>
      </w:r>
      <w:r>
        <w:rPr>
          <w:rFonts w:hint="eastAsia"/>
        </w:rPr>
        <w:t>　　图表 企业自恢复保险丝产品型号</w:t>
      </w:r>
      <w:r>
        <w:rPr>
          <w:rFonts w:hint="eastAsia"/>
        </w:rPr>
        <w:br/>
      </w:r>
      <w:r>
        <w:rPr>
          <w:rFonts w:hint="eastAsia"/>
        </w:rPr>
        <w:t>　　图表 自恢复保险丝企业(二)经营情况</w:t>
      </w:r>
      <w:r>
        <w:rPr>
          <w:rFonts w:hint="eastAsia"/>
        </w:rPr>
        <w:br/>
      </w:r>
      <w:r>
        <w:rPr>
          <w:rFonts w:hint="eastAsia"/>
        </w:rPr>
        <w:t>　　图表 自恢复保险丝企业(三)调研</w:t>
      </w:r>
      <w:r>
        <w:rPr>
          <w:rFonts w:hint="eastAsia"/>
        </w:rPr>
        <w:br/>
      </w:r>
      <w:r>
        <w:rPr>
          <w:rFonts w:hint="eastAsia"/>
        </w:rPr>
        <w:t>　　图表 企业自恢复保险丝产品规格</w:t>
      </w:r>
      <w:r>
        <w:rPr>
          <w:rFonts w:hint="eastAsia"/>
        </w:rPr>
        <w:br/>
      </w:r>
      <w:r>
        <w:rPr>
          <w:rFonts w:hint="eastAsia"/>
        </w:rPr>
        <w:t>　　图表 自恢复保险丝企业(三)经营情况</w:t>
      </w:r>
      <w:r>
        <w:rPr>
          <w:rFonts w:hint="eastAsia"/>
        </w:rPr>
        <w:br/>
      </w:r>
      <w:r>
        <w:rPr>
          <w:rFonts w:hint="eastAsia"/>
        </w:rPr>
        <w:t>　　图表 自恢复保险丝企业(四)介绍</w:t>
      </w:r>
      <w:r>
        <w:rPr>
          <w:rFonts w:hint="eastAsia"/>
        </w:rPr>
        <w:br/>
      </w:r>
      <w:r>
        <w:rPr>
          <w:rFonts w:hint="eastAsia"/>
        </w:rPr>
        <w:t>　　图表 企业自恢复保险丝产品参数</w:t>
      </w:r>
      <w:r>
        <w:rPr>
          <w:rFonts w:hint="eastAsia"/>
        </w:rPr>
        <w:br/>
      </w:r>
      <w:r>
        <w:rPr>
          <w:rFonts w:hint="eastAsia"/>
        </w:rPr>
        <w:t>　　图表 自恢复保险丝企业(四)经营情况</w:t>
      </w:r>
      <w:r>
        <w:rPr>
          <w:rFonts w:hint="eastAsia"/>
        </w:rPr>
        <w:br/>
      </w:r>
      <w:r>
        <w:rPr>
          <w:rFonts w:hint="eastAsia"/>
        </w:rPr>
        <w:t>　　图表 自恢复保险丝企业(五)简介</w:t>
      </w:r>
      <w:r>
        <w:rPr>
          <w:rFonts w:hint="eastAsia"/>
        </w:rPr>
        <w:br/>
      </w:r>
      <w:r>
        <w:rPr>
          <w:rFonts w:hint="eastAsia"/>
        </w:rPr>
        <w:t>　　图表 企业自恢复保险丝业务</w:t>
      </w:r>
      <w:r>
        <w:rPr>
          <w:rFonts w:hint="eastAsia"/>
        </w:rPr>
        <w:br/>
      </w:r>
      <w:r>
        <w:rPr>
          <w:rFonts w:hint="eastAsia"/>
        </w:rPr>
        <w:t>　　图表 自恢复保险丝企业(五)经营情况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自恢复保险丝特点</w:t>
      </w:r>
      <w:r>
        <w:rPr>
          <w:rFonts w:hint="eastAsia"/>
        </w:rPr>
        <w:br/>
      </w:r>
      <w:r>
        <w:rPr>
          <w:rFonts w:hint="eastAsia"/>
        </w:rPr>
        <w:t>　　图表 自恢复保险丝优缺点</w:t>
      </w:r>
      <w:r>
        <w:rPr>
          <w:rFonts w:hint="eastAsia"/>
        </w:rPr>
        <w:br/>
      </w:r>
      <w:r>
        <w:rPr>
          <w:rFonts w:hint="eastAsia"/>
        </w:rPr>
        <w:t>　　图表 自恢复保险丝行业生命周期</w:t>
      </w:r>
      <w:r>
        <w:rPr>
          <w:rFonts w:hint="eastAsia"/>
        </w:rPr>
        <w:br/>
      </w:r>
      <w:r>
        <w:rPr>
          <w:rFonts w:hint="eastAsia"/>
        </w:rPr>
        <w:t>　　图表 自恢复保险丝上游、下游分析</w:t>
      </w:r>
      <w:r>
        <w:rPr>
          <w:rFonts w:hint="eastAsia"/>
        </w:rPr>
        <w:br/>
      </w:r>
      <w:r>
        <w:rPr>
          <w:rFonts w:hint="eastAsia"/>
        </w:rPr>
        <w:t>　　图表 自恢复保险丝投资、并购现状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2024-2030年中国自恢复保险丝产能预测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2024-2030年中国自恢复保险丝产量预测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2024-2030年中国自恢复保险丝销量预测</w:t>
      </w:r>
      <w:r>
        <w:rPr>
          <w:rFonts w:hint="eastAsia"/>
        </w:rPr>
        <w:br/>
      </w:r>
      <w:r>
        <w:rPr>
          <w:rFonts w:hint="eastAsia"/>
        </w:rPr>
        <w:t>　　图表 自恢复保险丝优势、劣势、机会、威胁分析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自恢复保险丝发展前景</w:t>
      </w:r>
      <w:r>
        <w:rPr>
          <w:rFonts w:hint="eastAsia"/>
        </w:rPr>
        <w:br/>
      </w:r>
      <w:r>
        <w:rPr>
          <w:rFonts w:hint="eastAsia"/>
        </w:rPr>
        <w:t>　　图表 自恢复保险丝发展趋势预测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2024-2030年中国自恢复保险丝市场规模预测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6dc69af474856" w:history="1">
        <w:r>
          <w:rPr>
            <w:rStyle w:val="Hyperlink"/>
          </w:rPr>
          <w:t>中国自恢复保险丝行业分析及发展前景预测报告（2024-2030年）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6dc69af474856" w:history="1">
        <w:r>
          <w:rPr>
            <w:rStyle w:val="Hyperlink"/>
          </w:rPr>
          <w:t>https://www.20087.com/5/90/ZiHuiFuBaoXianSiYanJiu.html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7199d12aa4ba6" w:history="1">
      <w:r>
        <w:rPr>
          <w:rStyle w:val="Hyperlink"/>
        </w:rPr>
        <w:t>中国自恢复保险丝行业分析及发展前景预测报告（2024-2030年）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iHuiFuBaoXianSiYanJiu.html" TargetMode="External" Id="Rf306dc69af47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iHuiFuBaoXianSiYanJiu.html" TargetMode="External" Id="Rbc37199d12aa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2024-04-22T08:46:00Z</dcterms:created>
  <dcterms:modified xsi:type="dcterms:W3CDTF">2024-04-22T09:46:00Z</dcterms:modified>
  <dc:subject>中国自恢复保险丝行业分析及发展前景预测报告（2024-2030年）</dc:subject>
  <dc:title>中国自恢复保险丝行业分析及发展前景预测报告（2024-2030年）</dc:title>
  <cp:keywords>中国自恢复保险丝行业分析及发展前景预测报告（2024-2030年）</cp:keywords>
  <dc:description>中国自恢复保险丝行业分析及发展前景预测报告（2024-2030年）</dc:description>
</cp:coreProperties>
</file>