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8fbd39e804276" w:history="1">
              <w:r>
                <w:rPr>
                  <w:rStyle w:val="Hyperlink"/>
                </w:rPr>
                <w:t>中国交流伺服电机行业发展深度调研与未来趋势报告（2023-2029年）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8fbd39e804276" w:history="1">
              <w:r>
                <w:rPr>
                  <w:rStyle w:val="Hyperlink"/>
                </w:rPr>
                <w:t>中国交流伺服电机行业发展深度调研与未来趋势报告（2023-2029年）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8fbd39e804276" w:history="1">
                <w:r>
                  <w:rPr>
                    <w:rStyle w:val="Hyperlink"/>
                  </w:rPr>
                  <w:t>https://www.20087.com/2/00/JiaoLiuSiFuDianJiFaZhanQuShiFenXi.html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伺服电机是现代工业自动化领域中不可或缺的关键部件之一，广泛应用于机器人、数控机床、精密加工等高精度控制场合。目前，交流伺服电机不仅在效率上有所提升，通过采用高性能永磁材料和优化的电磁设计，提高了电机的转矩密度和能效；而且在智能化程度上有所增强，通过集成先进的编码器和智能控制器，实现了更精确的位置控制和动态响应。此外，随着模块化设计理念的应用，交流伺服电机的安装和维护变得更加便捷，提高了系统的整体可靠性。</w:t>
      </w:r>
      <w:r>
        <w:rPr>
          <w:rFonts w:hint="eastAsia"/>
        </w:rPr>
        <w:br/>
      </w:r>
      <w:r>
        <w:rPr>
          <w:rFonts w:hint="eastAsia"/>
        </w:rPr>
        <w:t>　　未来，交流伺服电机的发展将更加注重高效化与智能化。一方面，随着新型永磁材料和先进制造工艺的应用，未来的交流伺服电机将更加高效化，通过进一步提高电机的功率密度和效率，减少能源消耗，适应更广泛的工业应用需求。另一方面，随着物联网和人工智能技术的融合，未来的交流伺服电机将更加智能化，通过集成传感器和无线通信模块，实现电机状态的实时监测和远程控制，提高系统的智能化水平。此外，随着工业4.0概念的推广，未来的交流伺服电机将更加注重与自动化生产线的无缝集成，支持更灵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8fbd39e804276" w:history="1">
        <w:r>
          <w:rPr>
            <w:rStyle w:val="Hyperlink"/>
          </w:rPr>
          <w:t>中国交流伺服电机行业发展深度调研与未来趋势报告（2023-2029年）</w:t>
        </w:r>
      </w:hyperlink>
      <w:r>
        <w:rPr>
          <w:rFonts w:hint="eastAsia"/>
        </w:rPr>
        <w:t>》全面分析了交流伺服电机行业的现状，深入探讨了交流伺服电机市场需求、市场规模及价格波动。交流伺服电机报告探讨了产业链关键环节，并对交流伺服电机各细分市场进行了研究。同时，基于权威数据和专业分析，科学预测了交流伺服电机市场前景与发展趋势。此外，还评估了交流伺服电机重点企业的经营状况，包括品牌影响力、市场集中度以及竞争格局，并审慎剖析了潜在风险与机遇。交流伺服电机报告以其专业性、科学性和权威性，成为交流伺服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交流伺服电机行业发展概述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一、交流伺服电机行业定义及分类</w:t>
      </w:r>
      <w:r>
        <w:rPr>
          <w:rFonts w:hint="eastAsia"/>
        </w:rPr>
        <w:br/>
      </w:r>
      <w:r>
        <w:rPr>
          <w:rFonts w:hint="eastAsia"/>
        </w:rPr>
        <w:t>　　　　二、交流伺服电机行业经济特性</w:t>
      </w:r>
      <w:r>
        <w:rPr>
          <w:rFonts w:hint="eastAsia"/>
        </w:rPr>
        <w:br/>
      </w:r>
      <w:r>
        <w:rPr>
          <w:rFonts w:hint="eastAsia"/>
        </w:rPr>
        <w:t>　　　　三、交流伺服电机行业产业链简介</w:t>
      </w:r>
      <w:r>
        <w:rPr>
          <w:rFonts w:hint="eastAsia"/>
        </w:rPr>
        <w:br/>
      </w:r>
      <w:r>
        <w:rPr>
          <w:rFonts w:hint="eastAsia"/>
        </w:rPr>
        <w:t>　　第二节 交流伺服电机行业发展成熟度</w:t>
      </w:r>
      <w:r>
        <w:rPr>
          <w:rFonts w:hint="eastAsia"/>
        </w:rPr>
        <w:br/>
      </w:r>
      <w:r>
        <w:rPr>
          <w:rFonts w:hint="eastAsia"/>
        </w:rPr>
        <w:t>　　　　一、交流伺服电机行业发展周期分析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交流伺服电机行业相关产业动态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2022-2023年交流伺服电机行业发展环境分析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交流伺服电机行业环境分析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交流伺服电机行业相关政策、法规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交流伺服电机行业技术发展现状及趋势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当前我国交流伺服电机技术发展现状</w:t>
      </w:r>
      <w:r>
        <w:rPr>
          <w:rFonts w:hint="eastAsia"/>
        </w:rPr>
        <w:br/>
      </w:r>
      <w:r>
        <w:rPr>
          <w:rFonts w:hint="eastAsia"/>
        </w:rPr>
        <w:t>　　第二节 中外交流伺服电机技术差距及产生差距的主要原因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提高我国交流伺服电机技术的对策</w:t>
      </w:r>
      <w:r>
        <w:rPr>
          <w:rFonts w:hint="eastAsia"/>
        </w:rPr>
        <w:br/>
      </w:r>
      <w:r>
        <w:rPr>
          <w:rFonts w:hint="eastAsia"/>
        </w:rPr>
        <w:t>　　第四节 我国交流伺服电机产品研发、设计发展趋势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中国交流伺服电机市场发展调研</w:t>
      </w:r>
      <w:r>
        <w:rPr>
          <w:rFonts w:hint="eastAsia"/>
        </w:rPr>
        <w:br/>
      </w:r>
      <w:r>
        <w:rPr>
          <w:rFonts w:hint="eastAsia"/>
        </w:rPr>
        <w:t>　　第一节 交流伺服电机市场现状分析及预测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一、2018-2023年中国交流伺服电机市场规模分析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二、2023-2029年中国交流伺服电机市场规模预测</w:t>
      </w:r>
      <w:r>
        <w:rPr>
          <w:rFonts w:hint="eastAsia"/>
        </w:rPr>
        <w:br/>
      </w:r>
      <w:r>
        <w:rPr>
          <w:rFonts w:hint="eastAsia"/>
        </w:rPr>
        <w:t>　　第二节 交流伺服电机行业产能分析及预测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一、2018-2023年中国交流伺服电机行业产能分析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二、2023-2029年中国交流伺服电机行业产能预测</w:t>
      </w:r>
      <w:r>
        <w:rPr>
          <w:rFonts w:hint="eastAsia"/>
        </w:rPr>
        <w:br/>
      </w:r>
      <w:r>
        <w:rPr>
          <w:rFonts w:hint="eastAsia"/>
        </w:rPr>
        <w:t>　　第三节 交流伺服电机行业产量分析及预测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一、2018-2023年中国交流伺服电机行业产量分析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二、2023-2029年中国交流伺服电机行业产量预测</w:t>
      </w:r>
      <w:r>
        <w:rPr>
          <w:rFonts w:hint="eastAsia"/>
        </w:rPr>
        <w:br/>
      </w:r>
      <w:r>
        <w:rPr>
          <w:rFonts w:hint="eastAsia"/>
        </w:rPr>
        <w:t>　　第四节 交流伺服电机市场需求分析及预测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一、2018-2023年中国交流伺服电机市场需求分析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二、2023-2029年中国交流伺服电机市场需求预测</w:t>
      </w:r>
      <w:r>
        <w:rPr>
          <w:rFonts w:hint="eastAsia"/>
        </w:rPr>
        <w:br/>
      </w:r>
      <w:r>
        <w:rPr>
          <w:rFonts w:hint="eastAsia"/>
        </w:rPr>
        <w:t>　　第五节 交流伺服电机进出口数据分析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一、2018-2023年中国交流伺服电机进出口数据分析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二、2023-2029年国内交流伺服电机进出口情况预测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2018-2023年中国交流伺服电机行业总体发展状况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中国交流伺服电机行业规模情况分析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一、交流伺服电机行业单位规模情况分析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二、交流伺服电机行业人员规模状况分析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三、交流伺服电机行业资产规模状况分析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四、交流伺服电机行业市场规模状况分析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五、交流伺服电机行业敏感性分析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中国交流伺服电机行业财务能力分析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一、交流伺服电机行业盈利能力分析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二、交流伺服电机行业偿债能力分析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三、交流伺服电机行业营运能力分析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四、交流伺服电机行业发展能力分析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中国交流伺服电机行业重点区域发展分析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一、中国交流伺服电机行业重点区域市场结构变化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二、重点地区（一）交流伺服电机行业发展分析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三、重点地区（二）交流伺服电机行业发展分析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四、重点地区（三）交流伺服电机行业发展分析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五、重点地区（四）交流伺服电机行业发展分析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六、重点地区（五）交流伺服电机行业发展分析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交流伺服电机行业产品价格分析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三、主要交流伺服电机品牌产品价位分析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五、价格在交流伺服电机行业竞争中的重要性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2023年中国交流伺服电机行业上下游行业发展分析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交流伺服电机上游行业分析</w:t>
      </w:r>
      <w:r>
        <w:rPr>
          <w:rFonts w:hint="eastAsia"/>
        </w:rPr>
        <w:br/>
      </w:r>
      <w:r>
        <w:rPr>
          <w:rFonts w:hint="eastAsia"/>
        </w:rPr>
        <w:t>　　　　一、交流伺服电机产品成本构成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四、上游供给对交流伺服电机行业的影响</w:t>
      </w:r>
      <w:r>
        <w:rPr>
          <w:rFonts w:hint="eastAsia"/>
        </w:rPr>
        <w:br/>
      </w:r>
      <w:r>
        <w:rPr>
          <w:rFonts w:hint="eastAsia"/>
        </w:rPr>
        <w:t>　　第二节 交流伺服电机下游行业分析</w:t>
      </w:r>
      <w:r>
        <w:rPr>
          <w:rFonts w:hint="eastAsia"/>
        </w:rPr>
        <w:br/>
      </w:r>
      <w:r>
        <w:rPr>
          <w:rFonts w:hint="eastAsia"/>
        </w:rPr>
        <w:t>　　　　一、交流伺服电机下游行业分布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四、下游需求对交流伺服电机行业的影响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交流伺服电机行业重点企业发展调研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2023年中国交流伺服电机产业市场竞争格局分析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2023年中国交流伺服电机产业竞争现状分析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一、交流伺服电机竞争力分析</w:t>
      </w:r>
      <w:r>
        <w:rPr>
          <w:rFonts w:hint="eastAsia"/>
        </w:rPr>
        <w:br/>
      </w:r>
      <w:r>
        <w:rPr>
          <w:rFonts w:hint="eastAsia"/>
        </w:rPr>
        <w:t>　　　　二、交流伺服电机技术竞争分析</w:t>
      </w:r>
      <w:r>
        <w:rPr>
          <w:rFonts w:hint="eastAsia"/>
        </w:rPr>
        <w:br/>
      </w:r>
      <w:r>
        <w:rPr>
          <w:rFonts w:hint="eastAsia"/>
        </w:rPr>
        <w:t>　　　　三、交流伺服电机价格竞争分析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2023年中国交流伺服电机产业集中度分析</w:t>
      </w:r>
      <w:r>
        <w:rPr>
          <w:rFonts w:hint="eastAsia"/>
        </w:rPr>
        <w:br/>
      </w:r>
      <w:r>
        <w:rPr>
          <w:rFonts w:hint="eastAsia"/>
        </w:rPr>
        <w:t>　　　　一、交流伺服电机市场集中度分析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二、交流伺服电机企业集中度分析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2023-2029年提高交流伺服电机企业竞争力的策略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交流伺服电机行业投资风险预警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2023年影响交流伺服电机行业发展的主要因素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一、影响交流伺服电机行业运行的有利因素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二、影响交流伺服电机行业运行的稳定因素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三、影响交流伺服电机行业运行的不利因素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四、我国交流伺服电机行业发展面临的挑战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五、我国交流伺服电机行业发展面临的机遇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对交流伺服电机行业投资风险预警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一、2023-2029年交流伺服电机行业市场风险及控制策略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二、2023-2029年交流伺服电机行业政策风险及控制策略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三、2023-2029年交流伺服电机行业经营风险及控制策略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四、2023-2029年交流伺服电机同业竞争风险及控制策略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五、2023-2029年交流伺服电机行业其他风险及控制策略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交流伺服电机行业发展趋势与投资规划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2023-2029年交流伺服电机市场发展潜力分析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2023-2029年交流伺服电机行业发展趋势分析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2023-2029年交流伺服电机行业投资前景研究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中⋅智⋅林－对我国交流伺服电机品牌的战略思考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二、交流伺服电机实施品牌战略的意义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四、我国交流伺服电机企业的品牌战略</w:t>
      </w:r>
      <w:r>
        <w:rPr>
          <w:rFonts w:hint="eastAsia"/>
        </w:rPr>
        <w:br/>
      </w:r>
      <w:r>
        <w:rPr>
          <w:rFonts w:hint="eastAsia"/>
        </w:rPr>
        <w:t>　　　　五、交流伺服电机品牌战略管理的策略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2018-2023年中国交流伺服电机市场规模及增长情况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2018-2023年中国交流伺服电机行业产量及增长趋势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2023-2029年中国交流伺服电机行业产量预测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2018-2023年中国交流伺服电机行业市场需求及增长情况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2023-2029年中国交流伺服电机行业市场需求预测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2018-2023年中国交流伺服电机行业利润及增长情况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2018-2023年中国交流伺服电机行业出口情况分析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2018-2023年中国交流伺服电机行业产品市场价格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2023-2029年中国交流伺服电机行业产品市场价格走势预测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交流伺服电机重点企业经营情况分析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交流伺服电机重点企业经营情况分析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2023-2029年中国交流伺服电机市场规模预测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2023-2029年中国交流伺服电机行业利润预测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8fbd39e804276" w:history="1">
        <w:r>
          <w:rPr>
            <w:rStyle w:val="Hyperlink"/>
          </w:rPr>
          <w:t>中国交流伺服电机行业发展深度调研与未来趋势报告（2023-2029年）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8fbd39e804276" w:history="1">
        <w:r>
          <w:rPr>
            <w:rStyle w:val="Hyperlink"/>
          </w:rPr>
          <w:t>https://www.20087.com/2/00/JiaoLiuSiFuDianJiFaZhanQuShiFenXi.html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99e15e9fb4ff0" w:history="1">
      <w:r>
        <w:rPr>
          <w:rStyle w:val="Hyperlink"/>
        </w:rPr>
        <w:t>中国交流伺服电机行业发展深度调研与未来趋势报告（2023-2029年）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oLiuSiFuDianJiFaZhanQuShiFenXi.html" TargetMode="External" Id="R3818fbd39e80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oLiuSiFuDianJiFaZhanQuShiFenXi.html" TargetMode="External" Id="Rec299e15e9fb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2023-03-05T01:04:00Z</dcterms:created>
  <dcterms:modified xsi:type="dcterms:W3CDTF">2023-03-05T02:04:00Z</dcterms:modified>
  <dc:subject>中国交流伺服电机行业发展深度调研与未来趋势报告（2023-2029年）</dc:subject>
  <dc:title>中国交流伺服电机行业发展深度调研与未来趋势报告（2023-2029年）</dc:title>
  <cp:keywords>中国交流伺服电机行业发展深度调研与未来趋势报告（2023-2029年）</cp:keywords>
  <dc:description>中国交流伺服电机行业发展深度调研与未来趋势报告（2023-2029年）</dc:description>
</cp:coreProperties>
</file>