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f7c2687ad4e09" w:history="1">
              <w:r>
                <w:rPr>
                  <w:rStyle w:val="Hyperlink"/>
                </w:rPr>
                <w:t>2025-2031年中国人体静电释放器市场研究与前景趋势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f7c2687ad4e09" w:history="1">
              <w:r>
                <w:rPr>
                  <w:rStyle w:val="Hyperlink"/>
                </w:rPr>
                <w:t>2025-2031年中国人体静电释放器市场研究与前景趋势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f7c2687ad4e09" w:history="1">
                <w:r>
                  <w:rPr>
                    <w:rStyle w:val="Hyperlink"/>
                  </w:rPr>
                  <w:t>https://www.20087.com/2/00/RenTiJingDianShiFangQiHangYeFaZhanQianJing.html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静电释放器是一种用于消除人体积累静电的安全装置，广泛应用于电子制造业、石油化工及精密仪器操作环境中。近年来，随着对静电危害认识的加深和防静电技术的进步，人体静电释放器在设计灵活性、使用便捷性和安全性方面取得了长足进步。现代人体静电释放器不仅采用了高效的导电材料，确保了静电的有效释放，还通过人性化设计提高了使用的舒适性和便利性。</w:t>
      </w:r>
      <w:r>
        <w:rPr>
          <w:rFonts w:hint="eastAsia"/>
        </w:rPr>
        <w:br/>
      </w:r>
      <w:r>
        <w:rPr>
          <w:rFonts w:hint="eastAsia"/>
        </w:rPr>
        <w:t>　　未来，人体静电释放器的发展将主要集中在智能化与集成化方面。一方面，结合物联网（IoT）技术和智能传感装置，可以实现对人体静电状态的实时监控和智能预警，提升工作场所的安全性。此外，利用大数据分析平台优化静电防护措施，不仅能提高工作效率，还能减少事故发生的可能性。另一方面，随着全球对安全生产和智能制造的关注度上升，探索人体静电释放器在这些新兴领域的应用潜力，如参与智能工厂建设或危险环境作业的保护系统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f7c2687ad4e09" w:history="1">
        <w:r>
          <w:rPr>
            <w:rStyle w:val="Hyperlink"/>
          </w:rPr>
          <w:t>2025-2031年中国人体静电释放器市场研究与前景趋势</w:t>
        </w:r>
      </w:hyperlink>
      <w:r>
        <w:rPr>
          <w:rFonts w:hint="eastAsia"/>
        </w:rPr>
        <w:t>》基于权威数据资源与长期监测数据，全面分析了人体静电释放器行业现状、市场需求、市场规模及产业链结构。人体静电释放器报告探讨了价格变动、细分市场特征以及市场前景，并对未来发展趋势进行了科学预测。同时，人体静电释放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人体静电释放器行业概述</w:t>
      </w:r>
      <w:r>
        <w:rPr>
          <w:rFonts w:hint="eastAsia"/>
        </w:rPr>
        <w:br/>
      </w:r>
      <w:r>
        <w:rPr>
          <w:rFonts w:hint="eastAsia"/>
        </w:rPr>
        <w:t>　　第一节 人体静电释放器定义与分类</w:t>
      </w:r>
      <w:r>
        <w:rPr>
          <w:rFonts w:hint="eastAsia"/>
        </w:rPr>
        <w:br/>
      </w:r>
      <w:r>
        <w:rPr>
          <w:rFonts w:hint="eastAsia"/>
        </w:rPr>
        <w:t>　　第二节 人体静电释放器应用领域</w:t>
      </w:r>
      <w:r>
        <w:rPr>
          <w:rFonts w:hint="eastAsia"/>
        </w:rPr>
        <w:br/>
      </w:r>
      <w:r>
        <w:rPr>
          <w:rFonts w:hint="eastAsia"/>
        </w:rPr>
        <w:t>　　第三节 人体静电释放器行业经济指标分析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人体静电释放器产业链及经营模式分析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三、人体静电释放器销售模式及销售渠道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全球人体静电释放器市场发展综述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2020-2024年全球人体静电释放器市场规模与趋势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主要国家与地区人体静电释放器市场分析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2025-2031年全球人体静电释放器行业发展趋势与前景预测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中国人体静电释放器行业市场分析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2023-2024年人体静电释放器产能与投资动态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一、国内人体静电释放器产能及利用情况</w:t>
      </w:r>
      <w:r>
        <w:rPr>
          <w:rFonts w:hint="eastAsia"/>
        </w:rPr>
        <w:br/>
      </w:r>
      <w:r>
        <w:rPr>
          <w:rFonts w:hint="eastAsia"/>
        </w:rPr>
        <w:t>　　　　二、人体静电释放器产能扩张与投资动态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2025-2031年人体静电释放器行业产量统计与趋势预测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一、2020-2024年人体静电释放器行业产量数据统计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1、2020-2024年人体静电释放器产量及增长趋势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2、2020-2024年人体静电释放器细分产品产量及份额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二、影响人体静电释放器产量的关键因素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三、2025-2031年人体静电释放器产量预测</w:t>
      </w:r>
      <w:r>
        <w:rPr>
          <w:rFonts w:hint="eastAsia"/>
        </w:rPr>
        <w:br/>
      </w:r>
      <w:r>
        <w:rPr>
          <w:rFonts w:hint="eastAsia"/>
        </w:rPr>
        <w:t>　　第三节 2025-2031年人体静电释放器市场需求与销售分析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一、2023-2024年人体静电释放器行业需求现状</w:t>
      </w:r>
      <w:r>
        <w:rPr>
          <w:rFonts w:hint="eastAsia"/>
        </w:rPr>
        <w:br/>
      </w:r>
      <w:r>
        <w:rPr>
          <w:rFonts w:hint="eastAsia"/>
        </w:rPr>
        <w:t>　　　　二、人体静电释放器客户群体与需求特点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三、2020-2024年人体静电释放器行业销售规模分析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四、2025-2031年人体静电释放器市场增长潜力与规模预测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中国人体静电释放器细分市场与下游应用领域分析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人体静电释放器细分市场分析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一、2023-2024年人体静电释放器主要细分产品市场现状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人体静电释放器下游应用与客户群体分析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一、2023-2024年人体静电释放器各应用领域市场现状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2023-2024年中国人体静电释放器技术发展研究</w:t>
      </w:r>
      <w:r>
        <w:rPr>
          <w:rFonts w:hint="eastAsia"/>
        </w:rPr>
        <w:br/>
      </w:r>
      <w:r>
        <w:rPr>
          <w:rFonts w:hint="eastAsia"/>
        </w:rPr>
        <w:t>　　第一节 当前人体静电释放器技术发展现状</w:t>
      </w:r>
      <w:r>
        <w:rPr>
          <w:rFonts w:hint="eastAsia"/>
        </w:rPr>
        <w:br/>
      </w:r>
      <w:r>
        <w:rPr>
          <w:rFonts w:hint="eastAsia"/>
        </w:rPr>
        <w:t>　　第二节 国内外人体静电释放器技术差异与原因</w:t>
      </w:r>
      <w:r>
        <w:rPr>
          <w:rFonts w:hint="eastAsia"/>
        </w:rPr>
        <w:br/>
      </w:r>
      <w:r>
        <w:rPr>
          <w:rFonts w:hint="eastAsia"/>
        </w:rPr>
        <w:t>　　第三节 人体静电释放器技术创新与发展趋势预测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技术进步对人体静电释放器行业的影响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人体静电释放器价格机制与竞争策略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一、2020-2024年人体静电释放器市场价格走势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人体静电释放器定价策略与方法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2025-2031年人体静电释放器价格竞争态势与趋势预测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中国人体静电释放器行业重点区域市场研究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2023-2024年重点区域人体静电释放器市场发展概况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二、2020-2024年人体静电释放器市场需求规模情况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三、2025-2031年人体静电释放器行业发展潜力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二、2020-2024年人体静电释放器市场需求规模情况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三、2025-2031年人体静电释放器行业发展潜力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二、2020-2024年人体静电释放器市场需求规模情况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三、2025-2031年人体静电释放器行业发展潜力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二、2020-2024年人体静电释放器市场需求规模情况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三、2025-2031年人体静电释放器行业发展潜力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二、2020-2024年人体静电释放器市场需求规模情况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三、2025-2031年人体静电释放器行业发展潜力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2020-2024年中国人体静电释放器行业进出口情况分析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人体静电释放器行业进口情况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一、2020-2024年人体静电释放器进口规模及增长情况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二、人体静电释放器主要进口来源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人体静电释放器行业出口情况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一、2020-2024年人体静电释放器出口规模及增长情况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二、人体静电释放器主要出口目的地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2020-2024年中国人体静电释放器行业总体发展与财务状况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2020-2024年中国人体静电释放器行业规模情况</w:t>
      </w:r>
      <w:r>
        <w:rPr>
          <w:rFonts w:hint="eastAsia"/>
        </w:rPr>
        <w:br/>
      </w:r>
      <w:r>
        <w:rPr>
          <w:rFonts w:hint="eastAsia"/>
        </w:rPr>
        <w:t>　　　　一、人体静电释放器行业企业数量规模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二、人体静电释放器行业从业人员规模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三、人体静电释放器行业市场敏感性分析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2020-2024年中国人体静电释放器行业财务能力分析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一、人体静电释放器行业盈利能力</w:t>
      </w:r>
      <w:r>
        <w:rPr>
          <w:rFonts w:hint="eastAsia"/>
        </w:rPr>
        <w:br/>
      </w:r>
      <w:r>
        <w:rPr>
          <w:rFonts w:hint="eastAsia"/>
        </w:rPr>
        <w:t>　　　　二、人体静电释放器行业偿债能力</w:t>
      </w:r>
      <w:r>
        <w:rPr>
          <w:rFonts w:hint="eastAsia"/>
        </w:rPr>
        <w:br/>
      </w:r>
      <w:r>
        <w:rPr>
          <w:rFonts w:hint="eastAsia"/>
        </w:rPr>
        <w:t>　　　　三、人体静电释放器行业营运能力</w:t>
      </w:r>
      <w:r>
        <w:rPr>
          <w:rFonts w:hint="eastAsia"/>
        </w:rPr>
        <w:br/>
      </w:r>
      <w:r>
        <w:rPr>
          <w:rFonts w:hint="eastAsia"/>
        </w:rPr>
        <w:t>　　　　四、人体静电释放器行业发展能力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人体静电释放器行业重点企业调研分析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二、企业人体静电释放器业务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二、企业人体静电释放器业务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二、企业人体静电释放器业务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二、企业人体静电释放器业务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二、企业人体静电释放器业务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二、企业人体静电释放器业务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中国人体静电释放器行业竞争格局分析</w:t>
      </w:r>
      <w:r>
        <w:rPr>
          <w:rFonts w:hint="eastAsia"/>
        </w:rPr>
        <w:br/>
      </w:r>
      <w:r>
        <w:rPr>
          <w:rFonts w:hint="eastAsia"/>
        </w:rPr>
        <w:t>　　第一节 人体静电释放器行业竞争格局总览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2023-2024年人体静电释放器行业竞争力分析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2020-2024年人体静电释放器行业企业并购活动分析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2023-2024年人体静电释放器行业会展与招投标活动分析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一、人体静电释放器行业会展活动及其市场影响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2024年中国人体静电释放器企业发展企业发展策略与建议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人体静电释放器销售模式与渠道策略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人体静电释放器品牌与市场推广策略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人体静电释放器研发投入与技术创新能力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人体静电释放器合作联盟与资源整合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中国人体静电释放器行业风险与对策</w:t>
      </w:r>
      <w:r>
        <w:rPr>
          <w:rFonts w:hint="eastAsia"/>
        </w:rPr>
        <w:br/>
      </w:r>
      <w:r>
        <w:rPr>
          <w:rFonts w:hint="eastAsia"/>
        </w:rPr>
        <w:t>　　第一节 人体静电释放器行业SWOT分析</w:t>
      </w:r>
      <w:r>
        <w:rPr>
          <w:rFonts w:hint="eastAsia"/>
        </w:rPr>
        <w:br/>
      </w:r>
      <w:r>
        <w:rPr>
          <w:rFonts w:hint="eastAsia"/>
        </w:rPr>
        <w:t>　　　　一、人体静电释放器行业优势</w:t>
      </w:r>
      <w:r>
        <w:rPr>
          <w:rFonts w:hint="eastAsia"/>
        </w:rPr>
        <w:br/>
      </w:r>
      <w:r>
        <w:rPr>
          <w:rFonts w:hint="eastAsia"/>
        </w:rPr>
        <w:t>　　　　二、人体静电释放器行业劣势</w:t>
      </w:r>
      <w:r>
        <w:rPr>
          <w:rFonts w:hint="eastAsia"/>
        </w:rPr>
        <w:br/>
      </w:r>
      <w:r>
        <w:rPr>
          <w:rFonts w:hint="eastAsia"/>
        </w:rPr>
        <w:t>　　　　三、人体静电释放器市场机会</w:t>
      </w:r>
      <w:r>
        <w:rPr>
          <w:rFonts w:hint="eastAsia"/>
        </w:rPr>
        <w:br/>
      </w:r>
      <w:r>
        <w:rPr>
          <w:rFonts w:hint="eastAsia"/>
        </w:rPr>
        <w:t>　　　　四、人体静电释放器市场威胁</w:t>
      </w:r>
      <w:r>
        <w:rPr>
          <w:rFonts w:hint="eastAsia"/>
        </w:rPr>
        <w:br/>
      </w:r>
      <w:r>
        <w:rPr>
          <w:rFonts w:hint="eastAsia"/>
        </w:rPr>
        <w:t>　　第二节 人体静电释放器行业风险及对策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2025-2031年中国人体静电释放器行业前景与发展趋势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2023-2024年人体静电释放器行业发展环境分析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一、人体静电释放器行业主管部门与监管体制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二、人体静电释放器行业主要法律法规及政策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三、人体静电释放器行业标准与质量监管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2025-2031年人体静电释放器行业发展趋势与方向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2025-2031年人体静电释放器行业发展潜力与机遇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人体静电释放器行业研究结论与建议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(中~智~林)人体静电释放器行业发展建议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人体静电释放器行业历程</w:t>
      </w:r>
      <w:r>
        <w:rPr>
          <w:rFonts w:hint="eastAsia"/>
        </w:rPr>
        <w:br/>
      </w:r>
      <w:r>
        <w:rPr>
          <w:rFonts w:hint="eastAsia"/>
        </w:rPr>
        <w:t>　　图表 人体静电释放器行业生命周期</w:t>
      </w:r>
      <w:r>
        <w:rPr>
          <w:rFonts w:hint="eastAsia"/>
        </w:rPr>
        <w:br/>
      </w:r>
      <w:r>
        <w:rPr>
          <w:rFonts w:hint="eastAsia"/>
        </w:rPr>
        <w:t>　　图表 人体静电释放器行业产业链分析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2020-2024年人体静电释放器行业市场容量分析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2024年中国人体静电释放器行业需求领域分布格局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2024年中国人体静电释放器进口国家及地区分析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2024年中国人体静电释放器出口国家及地区分析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2020-2024年中国人体静电释放器行业企业平均规模情况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**地区人体静电释放器市场规模及增长情况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人体静电释放器重点企业（三）成长能力情况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f7c2687ad4e09" w:history="1">
        <w:r>
          <w:rPr>
            <w:rStyle w:val="Hyperlink"/>
          </w:rPr>
          <w:t>2025-2031年中国人体静电释放器市场研究与前景趋势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f7c2687ad4e09" w:history="1">
        <w:r>
          <w:rPr>
            <w:rStyle w:val="Hyperlink"/>
          </w:rPr>
          <w:t>https://www.20087.com/2/00/RenTiJingDianShiFangQiHangYeFaZhanQianJing.html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e11b424c42af" w:history="1">
      <w:r>
        <w:rPr>
          <w:rStyle w:val="Hyperlink"/>
        </w:rPr>
        <w:t>2025-2031年中国人体静电释放器市场研究与前景趋势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enTiJingDianShiFangQiHangYeFaZhanQianJing.html" TargetMode="External" Id="R3c2f7c2687ad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enTiJingDianShiFangQiHangYeFaZhanQianJing.html" TargetMode="External" Id="Rd15ae11b424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2024-12-30T07:00:16Z</dcterms:created>
  <dcterms:modified xsi:type="dcterms:W3CDTF">2024-12-30T08:00:16Z</dcterms:modified>
  <dc:subject>2025-2031年中国人体静电释放器市场研究与前景趋势</dc:subject>
  <dc:title>2025-2031年中国人体静电释放器市场研究与前景趋势</dc:title>
  <cp:keywords>2025-2031年中国人体静电释放器市场研究与前景趋势</cp:keywords>
  <dc:description>2025-2031年中国人体静电释放器市场研究与前景趋势</dc:description>
</cp:coreProperties>
</file>