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ccb8d652a44a1" w:history="1">
              <w:r>
                <w:rPr>
                  <w:rStyle w:val="Hyperlink"/>
                </w:rPr>
                <w:t>2025-2031年全球与中国光学指纹读取器市场研究分析及发展前景报告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ccb8d652a44a1" w:history="1">
              <w:r>
                <w:rPr>
                  <w:rStyle w:val="Hyperlink"/>
                </w:rPr>
                <w:t>2025-2031年全球与中国光学指纹读取器市场研究分析及发展前景报告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ccb8d652a44a1" w:history="1">
                <w:r>
                  <w:rPr>
                    <w:rStyle w:val="Hyperlink"/>
                  </w:rPr>
                  <w:t>https://www.20087.com/2/60/GuangXueZhiWenDuQuQiDeXianZhuangYuFaZhanQianJing.html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指纹读取器是生物识别技术领域中应用最为广泛的传感器之一，通过光学全反射原理采集手指表面的脊谷图像，实现身份验证与访问控制。该设备利用特定波长的光源照射手指，当光线在棱镜或玻璃表面发生全反射时，指纹的脊线与传感器接触，谷线则形成空气间隙，导致反射光强度分布产生差异，进而由图像传感器捕获并转化为数字指纹模板。光学指纹读取器已广泛应用于智能手机、门禁系统、考勤设备及金融终端，具备成本低、耐用性强、对环境光干扰具有一定抵抗能力的优点。主流技术不断优化光学路径设计、提升分辨率与对比度，同时引入防伪检测功能，如活体识别、多光谱成像等，以应对硅胶模具或高清图像伪造攻击。然而，在湿手、油污或强光直射条件下，识别率可能下降，且难以穿透较厚的保护涂层。</w:t>
      </w:r>
      <w:r>
        <w:rPr>
          <w:rFonts w:hint="eastAsia"/>
        </w:rPr>
        <w:br/>
      </w:r>
      <w:r>
        <w:rPr>
          <w:rFonts w:hint="eastAsia"/>
        </w:rPr>
        <w:t>　　未来，光学指纹读取器的发展将朝着屏下集成、多模态融合与安全性增强方向深化。随着柔性显示与透明光学材料的进步，超薄型屏下光学传感器将实现更高屏占比终端的无缝嵌入，支持大区域识别与多指认证。多光谱或偏振光成像技术可穿透表皮层，获取皮下血管或组织结构信息，显著提升活体检测能力与抗欺骗性能。未来可能结合电容、超声或热敏传感单元，形成复合生物特征识别系统，兼顾不同环境下的可靠性。在算法层面，边缘计算能力的增强将支持本地化特征提取与匹配，减少数据传输风险。设备封装技术将更加紧凑，适应可穿戴设备与物联网终端的微型化需求。在隐私保护法规趋严背景下，指纹模板的加密存储与匿名化处理将成为标配。同时，制造工艺的绿色化与可回收设计将降低环境影响。随着数字身份安全要求的提升，光学指纹读取器将向更高环境适应性、更强防伪能力与更优用户体验持续演进，成为智能终端与安全系统的核心感知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ccb8d652a44a1" w:history="1">
        <w:r>
          <w:rPr>
            <w:rStyle w:val="Hyperlink"/>
          </w:rPr>
          <w:t>2025-2031年全球与中国光学指纹读取器市场研究分析及发展前景报告</w:t>
        </w:r>
      </w:hyperlink>
      <w:r>
        <w:rPr>
          <w:rFonts w:hint="eastAsia"/>
        </w:rPr>
        <w:t>》基于多年光学指纹读取器行业研究积累，结合当前市场发展现状，依托国家权威数据资源和长期市场监测数据库，对光学指纹读取器行业进行了全面调研与分析。报告详细阐述了光学指纹读取器市场规模、市场前景、发展趋势、技术现状及未来方向，重点分析了行业内主要企业的竞争格局，并通过SWOT分析揭示了光学指纹读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eccb8d652a44a1" w:history="1">
        <w:r>
          <w:rPr>
            <w:rStyle w:val="Hyperlink"/>
          </w:rPr>
          <w:t>2025-2031年全球与中国光学指纹读取器市场研究分析及发展前景报告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》为投资者提供了准确的市场现状解读，帮助预判行业前景，挖掘投资价值，同时从投资策略和营销策略等角度提出实用建议，助力投资者在光学指纹读取器行业中把握机遇、规避风险。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光学指纹读取器市场概述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按照不同产品类型，光学指纹读取器主要可以分为如下几个类别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全球不同产品类型光学指纹读取器销售额增长趋势2020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光学反射式指纹读取器</w:t>
      </w:r>
      <w:r>
        <w:rPr>
          <w:rFonts w:hint="eastAsia"/>
        </w:rPr>
        <w:br/>
      </w:r>
      <w:r>
        <w:rPr>
          <w:rFonts w:hint="eastAsia"/>
        </w:rPr>
        <w:t>　　　　1.2.3 活体光学指纹读取器</w:t>
      </w:r>
      <w:r>
        <w:rPr>
          <w:rFonts w:hint="eastAsia"/>
        </w:rPr>
        <w:br/>
      </w:r>
      <w:r>
        <w:rPr>
          <w:rFonts w:hint="eastAsia"/>
        </w:rPr>
        <w:t>　　1.3 从不同应用，光学指纹读取器主要包括如下几个方面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全球不同应用光学指纹读取器销售额增长趋势2020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安全</w:t>
      </w:r>
      <w:r>
        <w:rPr>
          <w:rFonts w:hint="eastAsia"/>
        </w:rPr>
        <w:br/>
      </w:r>
      <w:r>
        <w:rPr>
          <w:rFonts w:hint="eastAsia"/>
        </w:rPr>
        <w:t>　　　　1.3.3 金融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消费电子产品</w:t>
      </w:r>
      <w:r>
        <w:rPr>
          <w:rFonts w:hint="eastAsia"/>
        </w:rPr>
        <w:br/>
      </w:r>
      <w:r>
        <w:rPr>
          <w:rFonts w:hint="eastAsia"/>
        </w:rPr>
        <w:t>　　1.4 光学指纹读取器行业背景、发展历史、现状及趋势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光学指纹读取器行业目前现状分析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光学指纹读取器发展趋势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全球光学指纹读取器总体规模分析</w:t>
      </w:r>
      <w:r>
        <w:rPr>
          <w:rFonts w:hint="eastAsia"/>
        </w:rPr>
        <w:br/>
      </w:r>
      <w:r>
        <w:rPr>
          <w:rFonts w:hint="eastAsia"/>
        </w:rPr>
        <w:t>　　2.1 全球光学指纹读取器供需现状及预测（2020-2031）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全球光学指纹读取器产能、产量、产能利用率及发展趋势（2020-2031）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全球光学指纹读取器产量、需求量及发展趋势（2020-2031）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全球主要地区光学指纹读取器产量及发展趋势（2020-2031）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全球主要地区光学指纹读取器产量（2020-2025）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全球主要地区光学指纹读取器产量（2026-2031）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全球主要地区光学指纹读取器产量市场份额（2020-2031）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中国光学指纹读取器供需现状及预测（2020-2031）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中国光学指纹读取器产能、产量、产能利用率及发展趋势（2020-2031）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中国光学指纹读取器产量、市场需求量及发展趋势（2020-2031）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全球光学指纹读取器销量及销售额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全球市场光学指纹读取器销售额（2020-2031）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全球市场光学指纹读取器销量（2020-2031）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全球市场光学指纹读取器价格趋势（2020-2031）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全球光学指纹读取器主要地区分析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全球主要地区光学指纹读取器市场规模分析：2020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全球主要地区光学指纹读取器销售收入及市场份额（2020-2025年）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全球主要地区光学指纹读取器销售收入预测（2026-2031年）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全球主要地区光学指纹读取器销量分析：2020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全球主要地区光学指纹读取器销量及市场份额（2020-2025年）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全球主要地区光学指纹读取器销量及市场份额预测（2026-2031）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北美市场光学指纹读取器销量、收入及增长率（2020-2031）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欧洲市场光学指纹读取器销量、收入及增长率（2020-2031）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中国市场光学指纹读取器销量、收入及增长率（2020-2031）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日本市场光学指纹读取器销量、收入及增长率（2020-2031）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东南亚市场光学指纹读取器销量、收入及增长率（2020-2031）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印度市场光学指纹读取器销量、收入及增长率（2020-2031）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全球市场主要厂商光学指纹读取器产能市场份额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全球市场主要厂商光学指纹读取器销量（2020-2025）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全球市场主要厂商光学指纹读取器销量（2020-2025）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全球市场主要厂商光学指纹读取器销售收入（2020-2025）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全球市场主要厂商光学指纹读取器销售价格（2020-2025）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2024年全球主要生产商光学指纹读取器收入排名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中国市场主要厂商光学指纹读取器销量（2020-2025）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中国市场主要厂商光学指纹读取器销量（2020-2025）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中国市场主要厂商光学指纹读取器销售收入（2020-2025）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2024年中国主要生产商光学指纹读取器收入排名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中国市场主要厂商光学指纹读取器销售价格（2020-2025）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全球主要厂商光学指纹读取器总部及产地分布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全球主要厂商成立时间及光学指纹读取器商业化日期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全球主要厂商光学指纹读取器产品类型及应用</w:t>
      </w:r>
      <w:r>
        <w:rPr>
          <w:rFonts w:hint="eastAsia"/>
        </w:rPr>
        <w:br/>
      </w:r>
      <w:r>
        <w:rPr>
          <w:rFonts w:hint="eastAsia"/>
        </w:rPr>
        <w:t>　　4.7 光学指纹读取器行业集中度、竞争程度分析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光学指纹读取器行业集中度分析：2024年全球Top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全球光学指纹读取器第一梯队、第二梯队和第三梯队生产商（品牌）及市场份额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光学指纹读取器销量、收入、价格及毛利率（2020-2025）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不同产品类型光学指纹读取器分析</w:t>
      </w:r>
      <w:r>
        <w:rPr>
          <w:rFonts w:hint="eastAsia"/>
        </w:rPr>
        <w:br/>
      </w:r>
      <w:r>
        <w:rPr>
          <w:rFonts w:hint="eastAsia"/>
        </w:rPr>
        <w:t>　　6.1 全球不同产品类型光学指纹读取器销量（2020-2031）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全球不同产品类型光学指纹读取器销量及市场份额（2020-2025）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全球不同产品类型光学指纹读取器销量预测（2026-2031）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全球不同产品类型光学指纹读取器收入（2020-2031）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全球不同产品类型光学指纹读取器收入及市场份额（2020-2025）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全球不同产品类型光学指纹读取器收入预测（2026-2031）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全球不同产品类型光学指纹读取器价格走势（2020-2031）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不同应用光学指纹读取器分析</w:t>
      </w:r>
      <w:r>
        <w:rPr>
          <w:rFonts w:hint="eastAsia"/>
        </w:rPr>
        <w:br/>
      </w:r>
      <w:r>
        <w:rPr>
          <w:rFonts w:hint="eastAsia"/>
        </w:rPr>
        <w:t>　　7.1 全球不同应用光学指纹读取器销量（2020-2031）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全球不同应用光学指纹读取器销量及市场份额（2020-2025）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全球不同应用光学指纹读取器销量预测（2026-2031）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全球不同应用光学指纹读取器收入（2020-2031）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全球不同应用光学指纹读取器收入及市场份额（2020-2025）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全球不同应用光学指纹读取器收入预测（2026-2031）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全球不同应用光学指纹读取器价格走势（2020-2031）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光学指纹读取器产业链分析</w:t>
      </w:r>
      <w:r>
        <w:rPr>
          <w:rFonts w:hint="eastAsia"/>
        </w:rPr>
        <w:br/>
      </w:r>
      <w:r>
        <w:rPr>
          <w:rFonts w:hint="eastAsia"/>
        </w:rPr>
        <w:t>　　8.2 光学指纹读取器工艺制造技术分析</w:t>
      </w:r>
      <w:r>
        <w:rPr>
          <w:rFonts w:hint="eastAsia"/>
        </w:rPr>
        <w:br/>
      </w:r>
      <w:r>
        <w:rPr>
          <w:rFonts w:hint="eastAsia"/>
        </w:rPr>
        <w:t>　　8.3 光学指纹读取器产业上游供应分析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光学指纹读取器下游客户分析</w:t>
      </w:r>
      <w:r>
        <w:rPr>
          <w:rFonts w:hint="eastAsia"/>
        </w:rPr>
        <w:br/>
      </w:r>
      <w:r>
        <w:rPr>
          <w:rFonts w:hint="eastAsia"/>
        </w:rPr>
        <w:t>　　8.5 光学指纹读取器销售渠道分析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光学指纹读取器行业发展机遇及主要驱动因素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光学指纹读取器行业发展面临的风险</w:t>
      </w:r>
      <w:r>
        <w:rPr>
          <w:rFonts w:hint="eastAsia"/>
        </w:rPr>
        <w:br/>
      </w:r>
      <w:r>
        <w:rPr>
          <w:rFonts w:hint="eastAsia"/>
        </w:rPr>
        <w:t>　　9.3 光学指纹读取器行业政策分析</w:t>
      </w:r>
      <w:r>
        <w:rPr>
          <w:rFonts w:hint="eastAsia"/>
        </w:rPr>
        <w:br/>
      </w:r>
      <w:r>
        <w:rPr>
          <w:rFonts w:hint="eastAsia"/>
        </w:rPr>
        <w:t>　　9.4 光学指纹读取器中国企业SWOT分析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全球不同产品类型光学指纹读取器销售额增长（CAGR）趋势2020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光学指纹读取器行业目前发展现状</w:t>
      </w:r>
      <w:r>
        <w:rPr>
          <w:rFonts w:hint="eastAsia"/>
        </w:rPr>
        <w:br/>
      </w:r>
      <w:r>
        <w:rPr>
          <w:rFonts w:hint="eastAsia"/>
        </w:rPr>
        <w:t>　　表 4： 光学指纹读取器发展趋势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全球主要地区光学指纹读取器产量增速（CAGR）：（2020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全球主要地区光学指纹读取器产量（2020-2025）&amp;（千件）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全球主要地区光学指纹读取器产量（2026-2031）&amp;（千件）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全球主要地区光学指纹读取器产量市场份额（2020-2025）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全球主要地区光学指纹读取器产量（2026-2031）&amp;（千件）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全球主要地区光学指纹读取器销售收入增速：（2020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全球主要地区光学指纹读取器销售收入（2020-2025）&amp;（百万美元）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全球主要地区光学指纹读取器销售收入市场份额（2020-2025）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全球主要地区光学指纹读取器收入（2026-2031）&amp;（百万美元）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全球主要地区光学指纹读取器收入市场份额（2026-2031）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全球主要地区光学指纹读取器销量（千件）：2020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全球主要地区光学指纹读取器销量（2020-2025）&amp;（千件）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全球主要地区光学指纹读取器销量市场份额（2020-2025）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全球主要地区光学指纹读取器销量（2026-2031）&amp;（千件）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全球主要地区光学指纹读取器销量份额（2026-2031）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全球市场主要厂商光学指纹读取器产能（2024-2025）&amp;（千件）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全球市场主要厂商光学指纹读取器销量（2020-2025）&amp;（千件）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全球市场主要厂商光学指纹读取器销量市场份额（2020-2025）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全球市场主要厂商光学指纹读取器销售收入（2020-2025）&amp;（百万美元）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全球市场主要厂商光学指纹读取器销售收入市场份额（2020-2025）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全球市场主要厂商光学指纹读取器销售价格（2020-2025）&amp;（美元/件）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2024年全球主要生产商光学指纹读取器收入排名（百万美元）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中国市场主要厂商光学指纹读取器销量（2020-2025）&amp;（千件）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中国市场主要厂商光学指纹读取器销量市场份额（2020-2025）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中国市场主要厂商光学指纹读取器销售收入（2020-2025）&amp;（百万美元）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中国市场主要厂商光学指纹读取器销售收入市场份额（2020-2025）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2024年中国主要生产商光学指纹读取器收入排名（百万美元）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中国市场主要厂商光学指纹读取器销售价格（2020-2025）&amp;（美元/件）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全球主要厂商光学指纹读取器总部及产地分布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全球主要厂商成立时间及光学指纹读取器商业化日期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全球主要厂商光学指纹读取器产品类型及应用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2024年全球光学指纹读取器主要厂商市场地位（第一梯队、第二梯队和第三梯队）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全球光学指纹读取器市场投资、并购等现状分析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光学指纹读取器生产基地、销售区域、竞争对手及市场地位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光学指纹读取器产品规格、参数及市场应用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光学指纹读取器销量（千件）、收入（百万美元）、价格（美元/件）及毛利率（2020-2025）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全球不同产品类型光学指纹读取器销量（2020-2025年）&amp;（千件）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全球不同产品类型光学指纹读取器销量市场份额（2020-2025）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全球不同产品类型光学指纹读取器销量预测（2026-2031）&amp;（千件）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全球市场不同产品类型光学指纹读取器销量市场份额预测（2026-2031）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全球不同产品类型光学指纹读取器收入（2020-2025年）&amp;（百万美元）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全球不同产品类型光学指纹读取器收入市场份额（2020-2025）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全球不同产品类型光学指纹读取器收入预测（2026-2031）&amp;（百万美元）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全球不同产品类型光学指纹读取器收入市场份额预测（2026-2031）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全球不同应用光学指纹读取器销量（2020-2025年）&amp;（千件）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全球不同应用光学指纹读取器销量市场份额（2020-2025）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全球不同应用光学指纹读取器销量预测（2026-2031）&amp;（千件）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全球市场不同应用光学指纹读取器销量市场份额预测（2026-2031）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全球不同应用光学指纹读取器收入（2020-2025年）&amp;（百万美元）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全球不同应用光学指纹读取器收入市场份额（2020-2025）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全球不同应用光学指纹读取器收入预测（2026-2031）&amp;（百万美元）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全球不同应用光学指纹读取器收入市场份额预测（2026-2031）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光学指纹读取器上游原料供应商及联系方式列表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光学指纹读取器典型客户列表</w:t>
      </w:r>
      <w:r>
        <w:rPr>
          <w:rFonts w:hint="eastAsia"/>
        </w:rPr>
        <w:br/>
      </w:r>
      <w:r>
        <w:rPr>
          <w:rFonts w:hint="eastAsia"/>
        </w:rPr>
        <w:t>　　表 156： 光学指纹读取器主要销售模式及销售渠道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光学指纹读取器行业发展机遇及主要驱动因素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光学指纹读取器行业发展面临的风险</w:t>
      </w:r>
      <w:r>
        <w:rPr>
          <w:rFonts w:hint="eastAsia"/>
        </w:rPr>
        <w:br/>
      </w:r>
      <w:r>
        <w:rPr>
          <w:rFonts w:hint="eastAsia"/>
        </w:rPr>
        <w:t>　　表 159： 光学指纹读取器行业政策分析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光学指纹读取器产品图片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全球不同产品类型光学指纹读取器销售额2020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全球不同产品类型光学指纹读取器市场份额2024 &amp; 2031</w:t>
      </w:r>
      <w:r>
        <w:rPr>
          <w:rFonts w:hint="eastAsia"/>
        </w:rPr>
        <w:br/>
      </w:r>
      <w:r>
        <w:rPr>
          <w:rFonts w:hint="eastAsia"/>
        </w:rPr>
        <w:t>　　图 4： 光学反射式指纹读取器产品图片</w:t>
      </w:r>
      <w:r>
        <w:rPr>
          <w:rFonts w:hint="eastAsia"/>
        </w:rPr>
        <w:br/>
      </w:r>
      <w:r>
        <w:rPr>
          <w:rFonts w:hint="eastAsia"/>
        </w:rPr>
        <w:t>　　图 5： 活体光学指纹读取器产品图片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全球不同应用光学指纹读取器市场份额2024 &amp; 2031</w:t>
      </w:r>
      <w:r>
        <w:rPr>
          <w:rFonts w:hint="eastAsia"/>
        </w:rPr>
        <w:br/>
      </w:r>
      <w:r>
        <w:rPr>
          <w:rFonts w:hint="eastAsia"/>
        </w:rPr>
        <w:t>　　图 8： 安全</w:t>
      </w:r>
      <w:r>
        <w:rPr>
          <w:rFonts w:hint="eastAsia"/>
        </w:rPr>
        <w:br/>
      </w:r>
      <w:r>
        <w:rPr>
          <w:rFonts w:hint="eastAsia"/>
        </w:rPr>
        <w:t>　　图 9： 金融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卫生保健</w:t>
      </w:r>
      <w:r>
        <w:rPr>
          <w:rFonts w:hint="eastAsia"/>
        </w:rPr>
        <w:br/>
      </w:r>
      <w:r>
        <w:rPr>
          <w:rFonts w:hint="eastAsia"/>
        </w:rPr>
        <w:t>　　图 12： 消费电子产品</w:t>
      </w:r>
      <w:r>
        <w:rPr>
          <w:rFonts w:hint="eastAsia"/>
        </w:rPr>
        <w:br/>
      </w:r>
      <w:r>
        <w:rPr>
          <w:rFonts w:hint="eastAsia"/>
        </w:rPr>
        <w:t>　　图 13： 全球光学指纹读取器产能、产量、产能利用率及发展趋势（2020-2031）&amp;（千件）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全球光学指纹读取器产量、需求量及发展趋势（2020-2031）&amp;（千件）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全球主要地区光学指纹读取器产量（2020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全球主要地区光学指纹读取器产量市场份额（2020-2031）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中国光学指纹读取器产能、产量、产能利用率及发展趋势（2020-2031）&amp;（千件）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中国光学指纹读取器产量、市场需求量及发展趋势（2020-2031）&amp;（千件）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全球光学指纹读取器市场销售额及增长率：（2020-2031）&amp;（百万美元）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全球市场光学指纹读取器市场规模：2020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全球市场光学指纹读取器销量及增长率（2020-2031）&amp;（千件）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全球市场光学指纹读取器价格趋势（2020-2031）&amp;（美元/件）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全球主要地区光学指纹读取器销售收入（2020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全球主要地区光学指纹读取器销售收入市场份额（2020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北美市场光学指纹读取器销量及增长率（2020-2031）&amp;（千件）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北美市场光学指纹读取器收入及增长率（2020-2031）&amp;（百万美元）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欧洲市场光学指纹读取器销量及增长率（2020-2031）&amp;（千件）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欧洲市场光学指纹读取器收入及增长率（2020-2031）&amp;（百万美元）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中国市场光学指纹读取器销量及增长率（2020-2031）&amp;（千件）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中国市场光学指纹读取器收入及增长率（2020-2031）&amp;（百万美元）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日本市场光学指纹读取器销量及增长率（2020-2031）&amp;（千件）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日本市场光学指纹读取器收入及增长率（2020-2031）&amp;（百万美元）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东南亚市场光学指纹读取器销量及增长率（2020-2031）&amp;（千件）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东南亚市场光学指纹读取器收入及增长率（2020-2031）&amp;（百万美元）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印度市场光学指纹读取器销量及增长率（2020-2031）&amp;（千件）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印度市场光学指纹读取器收入及增长率（2020-2031）&amp;（百万美元）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2024年全球市场主要厂商光学指纹读取器销量市场份额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2024年全球市场主要厂商光学指纹读取器收入市场份额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2024年中国市场主要厂商光学指纹读取器销量市场份额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2024年中国市场主要厂商光学指纹读取器收入市场份额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2024年全球前五大生产商光学指纹读取器市场份额</w:t>
      </w:r>
      <w:r>
        <w:rPr>
          <w:rFonts w:hint="eastAsia"/>
        </w:rPr>
        <w:br/>
      </w:r>
      <w:r>
        <w:rPr>
          <w:rFonts w:hint="eastAsia"/>
        </w:rPr>
        <w:t>　　图 42： 2024年全球光学指纹读取器第一梯队、第二梯队和第三梯队厂商及市场份额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全球不同产品类型光学指纹读取器价格走势（2020-2031）&amp;（美元/件）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全球不同应用光学指纹读取器价格走势（2020-2031）&amp;（美元/件）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光学指纹读取器产业链</w:t>
      </w:r>
      <w:r>
        <w:rPr>
          <w:rFonts w:hint="eastAsia"/>
        </w:rPr>
        <w:br/>
      </w:r>
      <w:r>
        <w:rPr>
          <w:rFonts w:hint="eastAsia"/>
        </w:rPr>
        <w:t>　　图 46： 光学指纹读取器中国企业SWOT分析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ccb8d652a44a1" w:history="1">
        <w:r>
          <w:rPr>
            <w:rStyle w:val="Hyperlink"/>
          </w:rPr>
          <w:t>2025-2031年全球与中国光学指纹读取器市场研究分析及发展前景报告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ccb8d652a44a1" w:history="1">
        <w:r>
          <w:rPr>
            <w:rStyle w:val="Hyperlink"/>
          </w:rPr>
          <w:t>https://www.20087.com/2/60/GuangXueZhiWenDuQuQiDeXianZhuangYuFaZhanQianJing.html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b8cb1ef8c47d4" w:history="1">
      <w:r>
        <w:rPr>
          <w:rStyle w:val="Hyperlink"/>
        </w:rPr>
        <w:t>2025-2031年全球与中国光学指纹读取器市场研究分析及发展前景报告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angXueZhiWenDuQuQiDeXianZhuangYuFaZhanQianJing.html" TargetMode="External" Id="R17eccb8d652a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angXueZhiWenDuQuQiDeXianZhuangYuFaZhanQianJing.html" TargetMode="External" Id="R056b8cb1ef8c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2025-05-23T08:30:09Z</dcterms:created>
  <dcterms:modified xsi:type="dcterms:W3CDTF">2025-05-23T09:30:09Z</dcterms:modified>
  <dc:subject>2025-2031年全球与中国光学指纹读取器市场研究分析及发展前景报告</dc:subject>
  <dc:title>2025-2031年全球与中国光学指纹读取器市场研究分析及发展前景报告</dc:title>
  <cp:keywords>2025-2031年全球与中国光学指纹读取器市场研究分析及发展前景报告</cp:keywords>
  <dc:description>2025-2031年全球与中国光学指纹读取器市场研究分析及发展前景报告</dc:description>
</cp:coreProperties>
</file>