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9bfcde8cc47e0" w:history="1">
              <w:r>
                <w:rPr>
                  <w:rStyle w:val="Hyperlink"/>
                </w:rPr>
                <w:t>2024-2030年中国光罩存储柜行业现状与前景分析报告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9bfcde8cc47e0" w:history="1">
              <w:r>
                <w:rPr>
                  <w:rStyle w:val="Hyperlink"/>
                </w:rPr>
                <w:t>2024-2030年中国光罩存储柜行业现状与前景分析报告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9bfcde8cc47e0" w:history="1">
                <w:r>
                  <w:rPr>
                    <w:rStyle w:val="Hyperlink"/>
                  </w:rPr>
                  <w:t>https://www.20087.com/2/60/GuangZhaoCunChuJuDeQianJing.html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存储柜是一种专用于存放半导体制造中光掩模（光罩）的高洁净、高稳定、高安全存储设备，对保证光罩的洁净度、防止物理损伤和化学污染至关重要。其发展现状主要体现在存储环境控制技术的精细化、智能化以及与光罩制造流程的紧密集成。现代光罩存储柜采用先进的温度、湿度、压力、洁净度控制系统，确保光罩在恒定、受控的环境中存放。智能化监控系统实时监测柜内环境参数、光罩状态并记录存取信息，支持远程监控和故障预警。同时，光罩存储柜与光罩清洗、检验、传送等设备无缝衔接，形成完整的光罩管理解决方案。</w:t>
      </w:r>
      <w:r>
        <w:rPr>
          <w:rFonts w:hint="eastAsia"/>
        </w:rPr>
        <w:br/>
      </w:r>
      <w:r>
        <w:rPr>
          <w:rFonts w:hint="eastAsia"/>
        </w:rPr>
        <w:t>　　未来光罩存储柜市场将随着半导体制造工艺节点缩小、光罩尺寸增大、复杂度提升以及对良率要求的提高而持续发展。首先，光罩存储柜将采用更先进的环境控制技术，如纳米级粒子监测、微振动抑制、高精度温湿度控制等，以适应极大规模集成电路（VLSI）制造对光罩洁净度的苛刻要求。其次，智能化程度将进一步提升，通过大数据分析、人工智能算法预测光罩存储风险，实现主动防护和智能维护。此外，随着光罩成本的上升和循环使用的趋势，光罩存储柜将加强对光罩状态的监测、评估和修复功能，以延长光罩使用寿命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9bfcde8cc47e0" w:history="1">
        <w:r>
          <w:rPr>
            <w:rStyle w:val="Hyperlink"/>
          </w:rPr>
          <w:t>2024-2030年中国光罩存储柜行业现状与前景分析报告</w:t>
        </w:r>
      </w:hyperlink>
      <w:r>
        <w:rPr>
          <w:rFonts w:hint="eastAsia"/>
        </w:rPr>
        <w:t>》全面分析了我国光罩存储柜行业的现状、市场需求、市场规模以及价格动态，探讨了光罩存储柜产业链的结构与发展。光罩存储柜报告对光罩存储柜细分市场进行了剖析，同时基于科学数据，对光罩存储柜市场前景及发展趋势进行了预测。报告还聚焦光罩存储柜重点企业，并对其品牌影响力、市场竞争力以及行业集中度进行了评估。光罩存储柜报告为投资者、产业链相关企业及政府决策部门提供了专业、客观的参考，是了解和把握光罩存储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光罩存储柜行业界定及应用领域</w:t>
      </w:r>
      <w:r>
        <w:rPr>
          <w:rFonts w:hint="eastAsia"/>
        </w:rPr>
        <w:br/>
      </w:r>
      <w:r>
        <w:rPr>
          <w:rFonts w:hint="eastAsia"/>
        </w:rPr>
        <w:t>　　第一节 光罩存储柜行业定义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光罩存储柜主要应用领域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全球光罩存储柜行业市场调研分析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全球光罩存储柜行业经济环境分析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全球光罩存储柜市场总体情况分析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一、全球光罩存储柜行业的发展特点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二、全球光罩存储柜市场结构</w:t>
      </w:r>
      <w:r>
        <w:rPr>
          <w:rFonts w:hint="eastAsia"/>
        </w:rPr>
        <w:br/>
      </w:r>
      <w:r>
        <w:rPr>
          <w:rFonts w:hint="eastAsia"/>
        </w:rPr>
        <w:t>　　　　三、全球光罩存储柜行业竞争格局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全球主要国家（地区）光罩存储柜市场分析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2024-2030年全球光罩存储柜行业发展趋势预测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光罩存储柜行业发展环境分析</w:t>
      </w:r>
      <w:r>
        <w:rPr>
          <w:rFonts w:hint="eastAsia"/>
        </w:rPr>
        <w:br/>
      </w:r>
      <w:r>
        <w:rPr>
          <w:rFonts w:hint="eastAsia"/>
        </w:rPr>
        <w:t>　　第一节 光罩存储柜行业环境分析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光罩存储柜行业相关政策、法规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中国光罩存储柜行业供给、需求分析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2023年中国光罩存储柜市场现状</w:t>
      </w:r>
      <w:r>
        <w:rPr>
          <w:rFonts w:hint="eastAsia"/>
        </w:rPr>
        <w:br/>
      </w:r>
      <w:r>
        <w:rPr>
          <w:rFonts w:hint="eastAsia"/>
        </w:rPr>
        <w:t>　　第二节 中国光罩存储柜产量分析及预测</w:t>
      </w:r>
      <w:r>
        <w:rPr>
          <w:rFonts w:hint="eastAsia"/>
        </w:rPr>
        <w:br/>
      </w:r>
      <w:r>
        <w:rPr>
          <w:rFonts w:hint="eastAsia"/>
        </w:rPr>
        <w:t>　　　　一、光罩存储柜总体产能规模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、2018-2023年中国光罩存储柜产量统计</w:t>
      </w:r>
      <w:r>
        <w:rPr>
          <w:rFonts w:hint="eastAsia"/>
        </w:rPr>
        <w:br/>
      </w:r>
      <w:r>
        <w:rPr>
          <w:rFonts w:hint="eastAsia"/>
        </w:rPr>
        <w:t>　　　　三、光罩存储柜生产区域分布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四、2024-2030年中国光罩存储柜产量预测</w:t>
      </w:r>
      <w:r>
        <w:rPr>
          <w:rFonts w:hint="eastAsia"/>
        </w:rPr>
        <w:br/>
      </w:r>
      <w:r>
        <w:rPr>
          <w:rFonts w:hint="eastAsia"/>
        </w:rPr>
        <w:t>　　第三节 中国光罩存储柜市场需求分析及预测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一、中国光罩存储柜市场需求特点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二、2018-2023年中国光罩存储柜市场需求统计</w:t>
      </w:r>
      <w:r>
        <w:rPr>
          <w:rFonts w:hint="eastAsia"/>
        </w:rPr>
        <w:br/>
      </w:r>
      <w:r>
        <w:rPr>
          <w:rFonts w:hint="eastAsia"/>
        </w:rPr>
        <w:t>　　　　三、光罩存储柜市场饱和度</w:t>
      </w:r>
      <w:r>
        <w:rPr>
          <w:rFonts w:hint="eastAsia"/>
        </w:rPr>
        <w:br/>
      </w:r>
      <w:r>
        <w:rPr>
          <w:rFonts w:hint="eastAsia"/>
        </w:rPr>
        <w:t>　　　　四、影响光罩存储柜市场需求的因素</w:t>
      </w:r>
      <w:r>
        <w:rPr>
          <w:rFonts w:hint="eastAsia"/>
        </w:rPr>
        <w:br/>
      </w:r>
      <w:r>
        <w:rPr>
          <w:rFonts w:hint="eastAsia"/>
        </w:rPr>
        <w:t>　　　　五、光罩存储柜市场潜力分析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六、2024-2030年中国光罩存储柜市场需求预测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中国光罩存储柜行业进出口分析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一、2018-2023年光罩存储柜进口量及增速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三、2024-2030年光罩存储柜进口量及增速预测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一、2018-2023年光罩存储柜出口量及增速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三、2024-2030年光罩存储柜出口量及增速预测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中国光罩存储柜行业重点地区调研分析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一、中国光罩存储柜行业区域市场分布情况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二、**地区光罩存储柜行业市场需求规模情况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三、**地区光罩存储柜行业市场需求规模情况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四、**地区光罩存储柜行业市场需求规模情况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五、**地区光罩存储柜行业市场需求规模情况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六、**地区光罩存储柜行业市场需求规模情况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中国光罩存储柜细分行业调研</w:t>
      </w:r>
      <w:r>
        <w:rPr>
          <w:rFonts w:hint="eastAsia"/>
        </w:rPr>
        <w:br/>
      </w:r>
      <w:r>
        <w:rPr>
          <w:rFonts w:hint="eastAsia"/>
        </w:rPr>
        <w:t>　　第一节 主要光罩存储柜细分行业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光罩存储柜行业重点企业发展调研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中国光罩存储柜企业营销及发展建议</w:t>
      </w:r>
      <w:r>
        <w:rPr>
          <w:rFonts w:hint="eastAsia"/>
        </w:rPr>
        <w:br/>
      </w:r>
      <w:r>
        <w:rPr>
          <w:rFonts w:hint="eastAsia"/>
        </w:rPr>
        <w:t>　　第一节 光罩存储柜企业营销策略分析及建议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光罩存储柜企业营销策略分析</w:t>
      </w:r>
      <w:r>
        <w:rPr>
          <w:rFonts w:hint="eastAsia"/>
        </w:rPr>
        <w:br/>
      </w:r>
      <w:r>
        <w:rPr>
          <w:rFonts w:hint="eastAsia"/>
        </w:rPr>
        <w:t>　　　　一、光罩存储柜企业营销策略</w:t>
      </w:r>
      <w:r>
        <w:rPr>
          <w:rFonts w:hint="eastAsia"/>
        </w:rPr>
        <w:br/>
      </w:r>
      <w:r>
        <w:rPr>
          <w:rFonts w:hint="eastAsia"/>
        </w:rPr>
        <w:t>　　　　二、光罩存储柜企业经验借鉴</w:t>
      </w:r>
      <w:r>
        <w:rPr>
          <w:rFonts w:hint="eastAsia"/>
        </w:rPr>
        <w:br/>
      </w:r>
      <w:r>
        <w:rPr>
          <w:rFonts w:hint="eastAsia"/>
        </w:rPr>
        <w:t>　　第三节 光罩存储柜企业营销模式演化与创新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光罩存储柜企业经营发展分析及建议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一、光罩存储柜企业存在的问题</w:t>
      </w:r>
      <w:r>
        <w:rPr>
          <w:rFonts w:hint="eastAsia"/>
        </w:rPr>
        <w:br/>
      </w:r>
      <w:r>
        <w:rPr>
          <w:rFonts w:hint="eastAsia"/>
        </w:rPr>
        <w:t>　　　　二、光罩存储柜企业应对的策略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光罩存储柜行业发展趋势及投资风险预警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2024年光罩存储柜市场前景分析</w:t>
      </w:r>
      <w:r>
        <w:rPr>
          <w:rFonts w:hint="eastAsia"/>
        </w:rPr>
        <w:br/>
      </w:r>
      <w:r>
        <w:rPr>
          <w:rFonts w:hint="eastAsia"/>
        </w:rPr>
        <w:t>　　第二节 2024年光罩存储柜行业发展趋势预测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影响光罩存储柜行业发展的主要因素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一、2024年影响光罩存储柜行业运行的有利因素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二、2024年影响光罩存储柜行业运行的稳定因素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三、2024年影响光罩存储柜行业运行的不利因素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四、2024年我国光罩存储柜行业发展面临的挑战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五、2024年我国光罩存储柜行业发展面临的机遇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专家对光罩存储柜行业投资风险预警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一、2024-2030年光罩存储柜行业市场风险及控制策略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二、2024-2030年光罩存储柜行业政策风险及控制策略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三、2024-2030年光罩存储柜行业经营风险及控制策略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四、2024-2030年光罩存储柜同业竞争风险及控制策略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五、2024-2030年光罩存储柜行业其他风险及控制策略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光罩存储柜行业投资战略研究</w:t>
      </w:r>
      <w:r>
        <w:rPr>
          <w:rFonts w:hint="eastAsia"/>
        </w:rPr>
        <w:br/>
      </w:r>
      <w:r>
        <w:rPr>
          <w:rFonts w:hint="eastAsia"/>
        </w:rPr>
        <w:t>　　第一节 光罩存储柜行业发展战略研究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对我国光罩存储柜品牌的战略思考</w:t>
      </w:r>
      <w:r>
        <w:rPr>
          <w:rFonts w:hint="eastAsia"/>
        </w:rPr>
        <w:br/>
      </w:r>
      <w:r>
        <w:rPr>
          <w:rFonts w:hint="eastAsia"/>
        </w:rPr>
        <w:t>　　　　一、光罩存储柜品牌的重要性</w:t>
      </w:r>
      <w:r>
        <w:rPr>
          <w:rFonts w:hint="eastAsia"/>
        </w:rPr>
        <w:br/>
      </w:r>
      <w:r>
        <w:rPr>
          <w:rFonts w:hint="eastAsia"/>
        </w:rPr>
        <w:t>　　　　二、光罩存储柜实施品牌战略的意义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三、光罩存储柜企业品牌的现状分析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四、我国光罩存储柜企业的品牌战略</w:t>
      </w:r>
      <w:r>
        <w:rPr>
          <w:rFonts w:hint="eastAsia"/>
        </w:rPr>
        <w:br/>
      </w:r>
      <w:r>
        <w:rPr>
          <w:rFonts w:hint="eastAsia"/>
        </w:rPr>
        <w:t>　　　　五、光罩存储柜品牌战略管理的策略</w:t>
      </w:r>
      <w:r>
        <w:rPr>
          <w:rFonts w:hint="eastAsia"/>
        </w:rPr>
        <w:br/>
      </w:r>
      <w:r>
        <w:rPr>
          <w:rFonts w:hint="eastAsia"/>
        </w:rPr>
        <w:t>　　第三节 光罩存储柜经营策略分析</w:t>
      </w:r>
      <w:r>
        <w:rPr>
          <w:rFonts w:hint="eastAsia"/>
        </w:rPr>
        <w:br/>
      </w:r>
      <w:r>
        <w:rPr>
          <w:rFonts w:hint="eastAsia"/>
        </w:rPr>
        <w:t>　　　　一、光罩存储柜市场细分策略</w:t>
      </w:r>
      <w:r>
        <w:rPr>
          <w:rFonts w:hint="eastAsia"/>
        </w:rPr>
        <w:br/>
      </w:r>
      <w:r>
        <w:rPr>
          <w:rFonts w:hint="eastAsia"/>
        </w:rPr>
        <w:t>　　　　二、光罩存储柜市场创新策略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四、光罩存储柜新产品差异化战略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中智⋅林⋅－光罩存储柜行业投资战略研究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一、2024-2030年光罩存储柜行业投资战略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2018-2023年中国光罩存储柜市场规模及增长情况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2018-2023年中国光罩存储柜行业产量及增长趋势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2024-2030年中国光罩存储柜行业产量预测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2018-2023年中国光罩存储柜行业市场需求及增长情况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2024-2030年中国光罩存储柜行业市场需求预测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2018-2023年中国光罩存储柜行业利润及增长情况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**地区光罩存储柜市场规模及增长情况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**地区光罩存储柜行业市场需求情况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**地区光罩存储柜市场规模及增长情况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**地区光罩存储柜行业市场需求情况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2018-2023年中国光罩存储柜行业出口情况分析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2018-2023年中国光罩存储柜行业产品市场价格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2024-2030年中国光罩存储柜行业产品市场价格走势预测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光罩存储柜重点企业经营情况分析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光罩存储柜重点企业经营情况分析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2024-2030年中国光罩存储柜市场规模预测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2024-2030年中国光罩存储柜行业利润预测</w:t>
      </w:r>
      <w:r>
        <w:rPr>
          <w:rFonts w:hint="eastAsia"/>
        </w:rPr>
        <w:br/>
      </w:r>
      <w:r>
        <w:rPr>
          <w:rFonts w:hint="eastAsia"/>
        </w:rPr>
        <w:t>　　图表 2024年光罩存储柜行业壁垒</w:t>
      </w:r>
      <w:r>
        <w:rPr>
          <w:rFonts w:hint="eastAsia"/>
        </w:rPr>
        <w:br/>
      </w:r>
      <w:r>
        <w:rPr>
          <w:rFonts w:hint="eastAsia"/>
        </w:rPr>
        <w:t>　　图表 2024年光罩存储柜市场前景分析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2024-2030年中国光罩存储柜市场需求预测</w:t>
      </w:r>
      <w:r>
        <w:rPr>
          <w:rFonts w:hint="eastAsia"/>
        </w:rPr>
        <w:br/>
      </w:r>
      <w:r>
        <w:rPr>
          <w:rFonts w:hint="eastAsia"/>
        </w:rPr>
        <w:t>　　图表 2024年光罩存储柜发展趋势预测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9bfcde8cc47e0" w:history="1">
        <w:r>
          <w:rPr>
            <w:rStyle w:val="Hyperlink"/>
          </w:rPr>
          <w:t>2024-2030年中国光罩存储柜行业现状与前景分析报告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9bfcde8cc47e0" w:history="1">
        <w:r>
          <w:rPr>
            <w:rStyle w:val="Hyperlink"/>
          </w:rPr>
          <w:t>https://www.20087.com/2/60/GuangZhaoCunChuJuDeQianJing.html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3a88f7a0542ed" w:history="1">
      <w:r>
        <w:rPr>
          <w:rStyle w:val="Hyperlink"/>
        </w:rPr>
        <w:t>2024-2030年中国光罩存储柜行业现状与前景分析报告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angZhaoCunChuJuDeQianJing.html" TargetMode="External" Id="Rd899bfcde8c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angZhaoCunChuJuDeQianJing.html" TargetMode="External" Id="Rc493a88f7a05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2024-04-13T01:14:42Z</dcterms:created>
  <dcterms:modified xsi:type="dcterms:W3CDTF">2024-04-13T02:14:42Z</dcterms:modified>
  <dc:subject>2024-2030年中国光罩存储柜行业现状与前景分析报告</dc:subject>
  <dc:title>2024-2030年中国光罩存储柜行业现状与前景分析报告</dc:title>
  <cp:keywords>2024-2030年中国光罩存储柜行业现状与前景分析报告</cp:keywords>
  <dc:description>2024-2030年中国光罩存储柜行业现状与前景分析报告</dc:description>
</cp:coreProperties>
</file>