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4a6dde95a40f3" w:history="1">
              <w:r>
                <w:rPr>
                  <w:rStyle w:val="Hyperlink"/>
                </w:rPr>
                <w:t>2025-2031年中国分支电缆市场现状调研与前景趋势分析报告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4a6dde95a40f3" w:history="1">
              <w:r>
                <w:rPr>
                  <w:rStyle w:val="Hyperlink"/>
                </w:rPr>
                <w:t>2025-2031年中国分支电缆市场现状调研与前景趋势分析报告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4a6dde95a40f3" w:history="1">
                <w:r>
                  <w:rPr>
                    <w:rStyle w:val="Hyperlink"/>
                  </w:rPr>
                  <w:t>https://www.20087.com/2/10/FenZhiDianLanFaZhanQuShiFenXi.html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支电缆技术在电力传输领域中占据重要位置，尤其在复杂布线环境和空间受限的场合下展现出其独特优势。目前，分支电缆的设计趋向于更加安全、灵活和高效，采用高品质绝缘材料和强化的导体结构，以确保长期稳定运行。随着智能化电网的发展，分支电缆也开始集成智能监控功能，如温度传感和故障预警系统，提升电力系统的维护效率和安全性。</w:t>
      </w:r>
      <w:r>
        <w:rPr>
          <w:rFonts w:hint="eastAsia"/>
        </w:rPr>
        <w:br/>
      </w:r>
      <w:r>
        <w:rPr>
          <w:rFonts w:hint="eastAsia"/>
        </w:rPr>
        <w:t>　　未来，分支电缆将朝向更高级别的集成化和模块化发展，以适应快速变化的电力需求和分布式能源接入。环保材料的应用会成为一个重要趋势，旨在减少环境影响并提升产品的可持续性。同时，随着5G通讯和物联网技术的融合，分支电缆系统将更紧密地与其他智能基础设施相连，实现远程控制和数据分析，为智慧城市建设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4a6dde95a40f3" w:history="1">
        <w:r>
          <w:rPr>
            <w:rStyle w:val="Hyperlink"/>
          </w:rPr>
          <w:t>2025-2031年中国分支电缆市场现状调研与前景趋势分析报告</w:t>
        </w:r>
      </w:hyperlink>
      <w:r>
        <w:rPr>
          <w:rFonts w:hint="eastAsia"/>
        </w:rPr>
        <w:t>》基于详实数据，从市场规模、需求变化及价格动态等维度，全面解析了分支电缆行业的现状与发展趋势，并对分支电缆产业链各环节进行了系统性探讨。报告科学预测了分支电缆行业未来发展方向，重点分析了分支电缆技术现状及创新路径，同时聚焦分支电缆重点企业的经营表现，评估了市场竞争格局、品牌影响力及市场集中度。通过对细分市场的深入研究及SWOT分析，报告揭示了分支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分支电缆行业界定及应用领域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分支电缆行业定义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分支电缆主要应用领域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全球分支电缆行业市场调研分析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全球分支电缆行业经济环境分析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全球分支电缆市场总体情况分析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一、全球分支电缆行业的发展特点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二、全球分支电缆市场结构</w:t>
      </w:r>
      <w:r>
        <w:rPr>
          <w:rFonts w:hint="eastAsia"/>
        </w:rPr>
        <w:br/>
      </w:r>
      <w:r>
        <w:rPr>
          <w:rFonts w:hint="eastAsia"/>
        </w:rPr>
        <w:t>　　　　三、全球分支电缆行业竞争格局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全球主要国家（地区）分支电缆市场分析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2025-2031年全球分支电缆行业发展趋势预测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分支电缆行业发展环境分析</w:t>
      </w:r>
      <w:r>
        <w:rPr>
          <w:rFonts w:hint="eastAsia"/>
        </w:rPr>
        <w:br/>
      </w:r>
      <w:r>
        <w:rPr>
          <w:rFonts w:hint="eastAsia"/>
        </w:rPr>
        <w:t>　　第一节 分支电缆行业环境分析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分支电缆行业相关政策、法规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中国分支电缆行业供给、需求分析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2025年中国分支电缆市场现状</w:t>
      </w:r>
      <w:r>
        <w:rPr>
          <w:rFonts w:hint="eastAsia"/>
        </w:rPr>
        <w:br/>
      </w:r>
      <w:r>
        <w:rPr>
          <w:rFonts w:hint="eastAsia"/>
        </w:rPr>
        <w:t>　　第二节 中国分支电缆行业产量情况分析及预测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一、分支电缆总体产能规模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、2019-2024年中国分支电缆产量统计</w:t>
      </w:r>
      <w:r>
        <w:rPr>
          <w:rFonts w:hint="eastAsia"/>
        </w:rPr>
        <w:br/>
      </w:r>
      <w:r>
        <w:rPr>
          <w:rFonts w:hint="eastAsia"/>
        </w:rPr>
        <w:t>　　　　三、分支电缆生产区域分布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四、2025-2031年中国分支电缆产量预测</w:t>
      </w:r>
      <w:r>
        <w:rPr>
          <w:rFonts w:hint="eastAsia"/>
        </w:rPr>
        <w:br/>
      </w:r>
      <w:r>
        <w:rPr>
          <w:rFonts w:hint="eastAsia"/>
        </w:rPr>
        <w:t>　　第三节 中国分支电缆市场需求分析及预测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一、中国分支电缆市场需求特点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二、2019-2024年中国分支电缆市场需求统计</w:t>
      </w:r>
      <w:r>
        <w:rPr>
          <w:rFonts w:hint="eastAsia"/>
        </w:rPr>
        <w:br/>
      </w:r>
      <w:r>
        <w:rPr>
          <w:rFonts w:hint="eastAsia"/>
        </w:rPr>
        <w:t>　　　　三、分支电缆市场饱和度</w:t>
      </w:r>
      <w:r>
        <w:rPr>
          <w:rFonts w:hint="eastAsia"/>
        </w:rPr>
        <w:br/>
      </w:r>
      <w:r>
        <w:rPr>
          <w:rFonts w:hint="eastAsia"/>
        </w:rPr>
        <w:t>　　　　四、影响分支电缆市场需求的因素</w:t>
      </w:r>
      <w:r>
        <w:rPr>
          <w:rFonts w:hint="eastAsia"/>
        </w:rPr>
        <w:br/>
      </w:r>
      <w:r>
        <w:rPr>
          <w:rFonts w:hint="eastAsia"/>
        </w:rPr>
        <w:t>　　　　五、分支电缆市场潜力分析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六、2025-2031年中国分支电缆市场需求预测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中国分支电缆行业进出口分析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一、2019-2024年分支电缆进口量及增速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三、2025-2031年分支电缆进口量及增速预测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一、2019-2024年分支电缆出口量及增速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三、2025-2031年分支电缆出口量及增速预测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中国分支电缆行业重点地区调研分析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一、中国分支电缆行业区域市场分布情况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二、**地区分支电缆行业市场需求规模情况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三、**地区分支电缆行业市场需求规模情况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四、**地区分支电缆行业市场需求规模情况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五、**地区分支电缆行业市场需求规模情况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六、**地区分支电缆行业市场需求规模情况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中国分支电缆细分行业调研</w:t>
      </w:r>
      <w:r>
        <w:rPr>
          <w:rFonts w:hint="eastAsia"/>
        </w:rPr>
        <w:br/>
      </w:r>
      <w:r>
        <w:rPr>
          <w:rFonts w:hint="eastAsia"/>
        </w:rPr>
        <w:t>　　第一节 主要分支电缆细分行业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分支电缆行业重点企业发展调研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中国分支电缆企业营销及发展建议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分支电缆企业营销策略分析及建议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分支电缆企业营销策略分析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一、分支电缆企业营销策略</w:t>
      </w:r>
      <w:r>
        <w:rPr>
          <w:rFonts w:hint="eastAsia"/>
        </w:rPr>
        <w:br/>
      </w:r>
      <w:r>
        <w:rPr>
          <w:rFonts w:hint="eastAsia"/>
        </w:rPr>
        <w:t>　　　　二、分支电缆企业经验借鉴</w:t>
      </w:r>
      <w:r>
        <w:rPr>
          <w:rFonts w:hint="eastAsia"/>
        </w:rPr>
        <w:br/>
      </w:r>
      <w:r>
        <w:rPr>
          <w:rFonts w:hint="eastAsia"/>
        </w:rPr>
        <w:t>　　第三节 分支电缆企业营销模式演化与创新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分支电缆企业经营发展分析及建议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一、分支电缆企业存在的问题</w:t>
      </w:r>
      <w:r>
        <w:rPr>
          <w:rFonts w:hint="eastAsia"/>
        </w:rPr>
        <w:br/>
      </w:r>
      <w:r>
        <w:rPr>
          <w:rFonts w:hint="eastAsia"/>
        </w:rPr>
        <w:t>　　　　二、分支电缆企业应对的策略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分支电缆行业发展趋势及投资风险预警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2025年分支电缆市场前景分析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2025年分支电缆行业发展趋势预测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影响分支电缆行业发展的主要因素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一、2025年影响分支电缆行业运行的有利因素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二、2025年影响分支电缆行业运行的稳定因素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三、2025年影响分支电缆行业运行的不利因素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四、2025年我国分支电缆行业发展面临的挑战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五、2025年我国分支电缆行业发展面临的机遇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专家对分支电缆行业投资风险预警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一、2025-2031年分支电缆行业市场风险及控制策略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二、2025-2031年分支电缆行业政策风险及控制策略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三、2025-2031年分支电缆行业经营风险及控制策略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四、2025-2031年分支电缆同业竞争风险及控制策略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五、2025-2031年分支电缆行业其他风险及控制策略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分支电缆行业投资战略研究</w:t>
      </w:r>
      <w:r>
        <w:rPr>
          <w:rFonts w:hint="eastAsia"/>
        </w:rPr>
        <w:br/>
      </w:r>
      <w:r>
        <w:rPr>
          <w:rFonts w:hint="eastAsia"/>
        </w:rPr>
        <w:t>　　第一节 分支电缆行业发展战略研究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对我国分支电缆品牌的战略思考</w:t>
      </w:r>
      <w:r>
        <w:rPr>
          <w:rFonts w:hint="eastAsia"/>
        </w:rPr>
        <w:br/>
      </w:r>
      <w:r>
        <w:rPr>
          <w:rFonts w:hint="eastAsia"/>
        </w:rPr>
        <w:t>　　　　一、分支电缆品牌的重要性</w:t>
      </w:r>
      <w:r>
        <w:rPr>
          <w:rFonts w:hint="eastAsia"/>
        </w:rPr>
        <w:br/>
      </w:r>
      <w:r>
        <w:rPr>
          <w:rFonts w:hint="eastAsia"/>
        </w:rPr>
        <w:t>　　　　二、分支电缆实施品牌战略的意义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三、分支电缆企业品牌的现状分析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四、我国分支电缆企业的品牌战略</w:t>
      </w:r>
      <w:r>
        <w:rPr>
          <w:rFonts w:hint="eastAsia"/>
        </w:rPr>
        <w:br/>
      </w:r>
      <w:r>
        <w:rPr>
          <w:rFonts w:hint="eastAsia"/>
        </w:rPr>
        <w:t>　　　　五、分支电缆品牌战略管理的策略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分支电缆经营策略分析</w:t>
      </w:r>
      <w:r>
        <w:rPr>
          <w:rFonts w:hint="eastAsia"/>
        </w:rPr>
        <w:br/>
      </w:r>
      <w:r>
        <w:rPr>
          <w:rFonts w:hint="eastAsia"/>
        </w:rPr>
        <w:t>　　　　一、分支电缆市场细分策略</w:t>
      </w:r>
      <w:r>
        <w:rPr>
          <w:rFonts w:hint="eastAsia"/>
        </w:rPr>
        <w:br/>
      </w:r>
      <w:r>
        <w:rPr>
          <w:rFonts w:hint="eastAsia"/>
        </w:rPr>
        <w:t>　　　　二、分支电缆市场创新策略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四、分支电缆新产品差异化战略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中~智林~分支电缆行业投资战略研究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一、2025-2031年分支电缆行业投资战略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分支电缆行业类别</w:t>
      </w:r>
      <w:r>
        <w:rPr>
          <w:rFonts w:hint="eastAsia"/>
        </w:rPr>
        <w:br/>
      </w:r>
      <w:r>
        <w:rPr>
          <w:rFonts w:hint="eastAsia"/>
        </w:rPr>
        <w:t>　　图表 分支电缆行业产业链调研</w:t>
      </w:r>
      <w:r>
        <w:rPr>
          <w:rFonts w:hint="eastAsia"/>
        </w:rPr>
        <w:br/>
      </w:r>
      <w:r>
        <w:rPr>
          <w:rFonts w:hint="eastAsia"/>
        </w:rPr>
        <w:t>　　图表 分支电缆行业现状</w:t>
      </w:r>
      <w:r>
        <w:rPr>
          <w:rFonts w:hint="eastAsia"/>
        </w:rPr>
        <w:br/>
      </w:r>
      <w:r>
        <w:rPr>
          <w:rFonts w:hint="eastAsia"/>
        </w:rPr>
        <w:t>　　图表 分支电缆行业标准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2024年中国分支电缆行业产能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2019-2024年中国分支电缆行业产量统计</w:t>
      </w:r>
      <w:r>
        <w:rPr>
          <w:rFonts w:hint="eastAsia"/>
        </w:rPr>
        <w:br/>
      </w:r>
      <w:r>
        <w:rPr>
          <w:rFonts w:hint="eastAsia"/>
        </w:rPr>
        <w:t>　　图表 分支电缆行业动态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2019-2024年中国分支电缆市场需求量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2024年中国分支电缆行业需求区域调研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2019-2024年中国分支电缆行情</w:t>
      </w:r>
      <w:r>
        <w:rPr>
          <w:rFonts w:hint="eastAsia"/>
        </w:rPr>
        <w:br/>
      </w:r>
      <w:r>
        <w:rPr>
          <w:rFonts w:hint="eastAsia"/>
        </w:rPr>
        <w:t>　　图表 2019-2024年中国分支电缆价格走势图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2019-2024年中国分支电缆出口统计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**地区分支电缆市场规模</w:t>
      </w:r>
      <w:r>
        <w:rPr>
          <w:rFonts w:hint="eastAsia"/>
        </w:rPr>
        <w:br/>
      </w:r>
      <w:r>
        <w:rPr>
          <w:rFonts w:hint="eastAsia"/>
        </w:rPr>
        <w:t>　　图表 **地区分支电缆行业市场需求</w:t>
      </w:r>
      <w:r>
        <w:rPr>
          <w:rFonts w:hint="eastAsia"/>
        </w:rPr>
        <w:br/>
      </w:r>
      <w:r>
        <w:rPr>
          <w:rFonts w:hint="eastAsia"/>
        </w:rPr>
        <w:t>　　图表 **地区分支电缆市场调研</w:t>
      </w:r>
      <w:r>
        <w:rPr>
          <w:rFonts w:hint="eastAsia"/>
        </w:rPr>
        <w:br/>
      </w:r>
      <w:r>
        <w:rPr>
          <w:rFonts w:hint="eastAsia"/>
        </w:rPr>
        <w:t>　　图表 **地区分支电缆行业市场需求分析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**地区分支电缆市场规模</w:t>
      </w:r>
      <w:r>
        <w:rPr>
          <w:rFonts w:hint="eastAsia"/>
        </w:rPr>
        <w:br/>
      </w:r>
      <w:r>
        <w:rPr>
          <w:rFonts w:hint="eastAsia"/>
        </w:rPr>
        <w:t>　　图表 **地区分支电缆行业市场需求</w:t>
      </w:r>
      <w:r>
        <w:rPr>
          <w:rFonts w:hint="eastAsia"/>
        </w:rPr>
        <w:br/>
      </w:r>
      <w:r>
        <w:rPr>
          <w:rFonts w:hint="eastAsia"/>
        </w:rPr>
        <w:t>　　图表 **地区分支电缆市场调研</w:t>
      </w:r>
      <w:r>
        <w:rPr>
          <w:rFonts w:hint="eastAsia"/>
        </w:rPr>
        <w:br/>
      </w:r>
      <w:r>
        <w:rPr>
          <w:rFonts w:hint="eastAsia"/>
        </w:rPr>
        <w:t>　　图表 **地区分支电缆行业市场需求分析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分支电缆行业竞争对手分析</w:t>
      </w:r>
      <w:r>
        <w:rPr>
          <w:rFonts w:hint="eastAsia"/>
        </w:rPr>
        <w:br/>
      </w:r>
      <w:r>
        <w:rPr>
          <w:rFonts w:hint="eastAsia"/>
        </w:rPr>
        <w:t>　　图表 分支电缆重点企业（一）基本信息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2025-2031年中国分支电缆市场需求预测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2025-2031年中国分支电缆行业市场规模预测</w:t>
      </w:r>
      <w:r>
        <w:rPr>
          <w:rFonts w:hint="eastAsia"/>
        </w:rPr>
        <w:br/>
      </w:r>
      <w:r>
        <w:rPr>
          <w:rFonts w:hint="eastAsia"/>
        </w:rPr>
        <w:t>　　图表 分支电缆行业准入条件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2025-2031年中国分支电缆市场前景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4a6dde95a40f3" w:history="1">
        <w:r>
          <w:rPr>
            <w:rStyle w:val="Hyperlink"/>
          </w:rPr>
          <w:t>2025-2031年中国分支电缆市场现状调研与前景趋势分析报告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4a6dde95a40f3" w:history="1">
        <w:r>
          <w:rPr>
            <w:rStyle w:val="Hyperlink"/>
          </w:rPr>
          <w:t>https://www.20087.com/2/10/FenZhiDianLanFaZhanQuShiFenXi.html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热点：myp矿用电缆参数、电缆种类、多芯电缆截面积怎么计算、电缆型号、母线槽、高压电缆、空气型母线槽、电线电缆、分接电缆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92e8d06c84a23" w:history="1">
      <w:r>
        <w:rPr>
          <w:rStyle w:val="Hyperlink"/>
        </w:rPr>
        <w:t>2025-2031年中国分支电缆市场现状调研与前景趋势分析报告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enZhiDianLanFaZhanQuShiFenXi.html" TargetMode="External" Id="R42e4a6dde95a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enZhiDianLanFaZhanQuShiFenXi.html" TargetMode="External" Id="R5d992e8d06c8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2025-02-06T02:50:00Z</dcterms:created>
  <dcterms:modified xsi:type="dcterms:W3CDTF">2025-02-06T03:50:00Z</dcterms:modified>
  <dc:subject>2025-2031年中国分支电缆市场现状调研与前景趋势分析报告</dc:subject>
  <dc:title>2025-2031年中国分支电缆市场现状调研与前景趋势分析报告</dc:title>
  <cp:keywords>2025-2031年中国分支电缆市场现状调研与前景趋势分析报告</cp:keywords>
  <dc:description>2025-2031年中国分支电缆市场现状调研与前景趋势分析报告</dc:description>
</cp:coreProperties>
</file>