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80088638c4721" w:history="1">
              <w:r>
                <w:rPr>
                  <w:rStyle w:val="Hyperlink"/>
                </w:rPr>
                <w:t>2026-2032年中国制剂机械行业市场调研与发展趋势预测报告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80088638c4721" w:history="1">
              <w:r>
                <w:rPr>
                  <w:rStyle w:val="Hyperlink"/>
                </w:rPr>
                <w:t>2026-2032年中国制剂机械行业市场调研与发展趋势预测报告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80088638c4721" w:history="1">
                <w:r>
                  <w:rPr>
                    <w:rStyle w:val="Hyperlink"/>
                  </w:rPr>
                  <w:t>https://www.20087.com/2/90/ZhiJiJiXieHangYeQuShi.html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剂机械是制药工业中用于将原料转化为药物制剂的关键设备，包括混合机、压片机、包衣机等。近年来，随着制药技术的进步和药品质量标准的提高，制剂机械的技术创新和自动化水平不断提升。制造商通过引入人工智能和物联网技术，实现了设备的远程监控和智能维护，提高了生产效率和产品质量。然而，如何在确保设备性能的同时，满足个性化和定制化生产需求，是制剂机械行业面临的挑战。</w:t>
      </w:r>
      <w:r>
        <w:rPr>
          <w:rFonts w:hint="eastAsia"/>
        </w:rPr>
        <w:br/>
      </w:r>
      <w:r>
        <w:rPr>
          <w:rFonts w:hint="eastAsia"/>
        </w:rPr>
        <w:t>　　未来，制剂机械将更加注重智能化和柔性化。通过集成机器学习和大数据分析，制剂机械将实现更精准的工艺控制和预测性维护，减少生产中的浪费和故障。同时，模块化设计和3D打印技术的应用，将使设备能够快速适应不同的生产需求，提升生产线的灵活性和响应速度。此外，无菌和隔离技术的发展，将推动制剂机械向更高洁净度和安全性方向发展，确保药品生产的无菌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80088638c4721" w:history="1">
        <w:r>
          <w:rPr>
            <w:rStyle w:val="Hyperlink"/>
          </w:rPr>
          <w:t>2026-2032年中国制剂机械行业市场调研与发展趋势预测报告</w:t>
        </w:r>
      </w:hyperlink>
      <w:r>
        <w:rPr>
          <w:rFonts w:hint="eastAsia"/>
        </w:rPr>
        <w:t>》通过严谨的分析、翔实的数据及直观的图表，系统解析了制剂机械行业的市场规模、需求变化、价格波动及产业链结构。报告全面评估了当前制剂机械市场现状，科学预测了未来市场前景与发展趋势，重点剖析了制剂机械细分市场的机遇与挑战。同时，报告对制剂机械重点企业的竞争地位及市场集中度进行了评估，为制剂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制剂机械行业界定及应用</w:t>
      </w:r>
      <w:r>
        <w:rPr>
          <w:rFonts w:hint="eastAsia"/>
        </w:rPr>
        <w:br/>
      </w:r>
      <w:r>
        <w:rPr>
          <w:rFonts w:hint="eastAsia"/>
        </w:rPr>
        <w:t>　　第一节 制剂机械行业定义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制剂机械主要应用领域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2025-2026年全球制剂机械行业发展状况分析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2025-2026年全球制剂机械行业运行概况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2020-2025年全球制剂机械行业市场规模分析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全球主要地区制剂机械行业运行情况分析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2026-2032年全球制剂机械行业发展趋势预测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2025-2026年中国制剂机械发展环境分析</w:t>
      </w:r>
      <w:r>
        <w:rPr>
          <w:rFonts w:hint="eastAsia"/>
        </w:rPr>
        <w:br/>
      </w:r>
      <w:r>
        <w:rPr>
          <w:rFonts w:hint="eastAsia"/>
        </w:rPr>
        <w:t>　　第一节 制剂机械行业经济环境分析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制剂机械行业相关政策、标准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制剂机械行业相关发展规划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2025-2026年中国制剂机械行业现状调研分析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中国制剂机械行业发展现状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一、2025-2026年制剂机械行业品牌发展现状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二、2025-2026年制剂机械行业需求市场现状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三、2025-2026年制剂机械市场需求层次分析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四、2025-2026年中国制剂机械市场走向分析</w:t>
      </w:r>
      <w:r>
        <w:rPr>
          <w:rFonts w:hint="eastAsia"/>
        </w:rPr>
        <w:br/>
      </w:r>
      <w:r>
        <w:rPr>
          <w:rFonts w:hint="eastAsia"/>
        </w:rPr>
        <w:t>　　第二节 中国制剂机械产品技术分析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一、2025-2026年制剂机械产品技术变化特点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二、2025-2026年制剂机械产品市场的新技术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三、2025-2026年制剂机械产品市场现状分析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中国制剂机械行业存在的问题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一、2025-2026年制剂机械产品市场存在的主要问题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二、2025-2026年国内制剂机械产品市场的三大瓶颈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三、2025-2026年制剂机械产品市场遭遇的规模难题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对中国制剂机械市场的分析及思考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一、制剂机械市场特点</w:t>
      </w:r>
      <w:r>
        <w:rPr>
          <w:rFonts w:hint="eastAsia"/>
        </w:rPr>
        <w:br/>
      </w:r>
      <w:r>
        <w:rPr>
          <w:rFonts w:hint="eastAsia"/>
        </w:rPr>
        <w:t>　　　　二、制剂机械市场分析</w:t>
      </w:r>
      <w:r>
        <w:rPr>
          <w:rFonts w:hint="eastAsia"/>
        </w:rPr>
        <w:br/>
      </w:r>
      <w:r>
        <w:rPr>
          <w:rFonts w:hint="eastAsia"/>
        </w:rPr>
        <w:t>　　　　三、制剂机械市场变化的方向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四、中国制剂机械行业发展的新思路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五、对中国制剂机械行业发展的思考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中国制剂机械行业市场供需现状调研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2025-2026年中国制剂机械市场现状分析</w:t>
      </w:r>
      <w:r>
        <w:rPr>
          <w:rFonts w:hint="eastAsia"/>
        </w:rPr>
        <w:br/>
      </w:r>
      <w:r>
        <w:rPr>
          <w:rFonts w:hint="eastAsia"/>
        </w:rPr>
        <w:t>　　第二节 中国制剂机械行业产量情况分析及预测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一、制剂机械总体产能规模</w:t>
      </w:r>
      <w:r>
        <w:rPr>
          <w:rFonts w:hint="eastAsia"/>
        </w:rPr>
        <w:br/>
      </w:r>
      <w:r>
        <w:rPr>
          <w:rFonts w:hint="eastAsia"/>
        </w:rPr>
        <w:t>　　　　二、制剂机械生产区域分布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三、2020-2025年中国制剂机械产量统计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四、2026-2032年中国制剂机械产量预测</w:t>
      </w:r>
      <w:r>
        <w:rPr>
          <w:rFonts w:hint="eastAsia"/>
        </w:rPr>
        <w:br/>
      </w:r>
      <w:r>
        <w:rPr>
          <w:rFonts w:hint="eastAsia"/>
        </w:rPr>
        <w:t>　　第三节 中国制剂机械市场需求分析及预测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一、中国制剂机械市场需求特点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二、2020-2025年中国制剂机械市场需求量统计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三、2026-2032年中国制剂机械市场需求量预测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中国制剂机械价格趋势分析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一、2020-2025年中国制剂机械市场价格趋势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二、2026-2032年中国制剂机械市场价格走势预测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中国制剂机械进出口分析</w:t>
      </w:r>
      <w:r>
        <w:rPr>
          <w:rFonts w:hint="eastAsia"/>
        </w:rPr>
        <w:br/>
      </w:r>
      <w:r>
        <w:rPr>
          <w:rFonts w:hint="eastAsia"/>
        </w:rPr>
        <w:t>　　第一节 制剂机械进口情况分析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制剂机械出口情况分析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影响制剂机械进出口因素分析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中国制剂机械行业主要指标监测分析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2020-2025年中国制剂机械行业规模情况分析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2020-2025年中国制剂机械行业财务能力分析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2025-2026年制剂机械行业细分产品调研</w:t>
      </w:r>
      <w:r>
        <w:rPr>
          <w:rFonts w:hint="eastAsia"/>
        </w:rPr>
        <w:br/>
      </w:r>
      <w:r>
        <w:rPr>
          <w:rFonts w:hint="eastAsia"/>
        </w:rPr>
        <w:t>　　第一节 制剂机械细分产品结构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2025-2026年制剂机械行业上下游发展情况分析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制剂机械行业上游产业发展分析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制剂机械行业下游产业发展分析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中国制剂机械行业重点地区发展分析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2025-2026年制剂机械行业重点区域市场结构调研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**地区制剂机械市场容量分析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**地区制剂机械市场容量分析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**地区制剂机械市场容量分析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**地区制剂机械市场容量分析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**地区制剂机械市场容量分析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制剂机械行业重点企业竞争力分析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2025-2026年制剂机械行业企业经营策略研究分析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制剂机械企业多样化经营策略分析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一、制剂机械企业多样化经营情况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二、现行制剂机械行业多样化经营的方向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大型制剂机械企业集团未来发展策略分析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对中小制剂机械企业生产经营的建议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2025-2026年制剂机械行业前景及投资风险预警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2026年制剂机械市场前景分析</w:t>
      </w:r>
      <w:r>
        <w:rPr>
          <w:rFonts w:hint="eastAsia"/>
        </w:rPr>
        <w:br/>
      </w:r>
      <w:r>
        <w:rPr>
          <w:rFonts w:hint="eastAsia"/>
        </w:rPr>
        <w:t>　　第二节 2026年制剂机械行业发展趋势预测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影响制剂机械行业发展的主要因素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一、2026年影响制剂机械行业运行的有利因素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二、2026年影响制剂机械行业运行的稳定因素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三、2026年影响制剂机械行业运行的不利因素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四、2026年中国制剂机械行业发展面临的挑战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五、2026年中国制剂机械行业发展面临的机遇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制剂机械行业投资风险预警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一、制剂机械行业市场风险预测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二、制剂机械行业政策风险预测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三、制剂机械行业经营风险预测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四、制剂机械行业技术风险预测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五、制剂机械行业竞争风险预测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六、制剂机械行业其他风险预测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2026-2032年制剂机械投资建议</w:t>
      </w:r>
      <w:r>
        <w:rPr>
          <w:rFonts w:hint="eastAsia"/>
        </w:rPr>
        <w:br/>
      </w:r>
      <w:r>
        <w:rPr>
          <w:rFonts w:hint="eastAsia"/>
        </w:rPr>
        <w:t>　　第一节 2025-2026年制剂机械行业投资环境分析</w:t>
      </w:r>
      <w:r>
        <w:rPr>
          <w:rFonts w:hint="eastAsia"/>
        </w:rPr>
        <w:br/>
      </w:r>
      <w:r>
        <w:rPr>
          <w:rFonts w:hint="eastAsia"/>
        </w:rPr>
        <w:t>　　第二节 制剂机械行业投资进入壁垒分析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制剂机械行业类别</w:t>
      </w:r>
      <w:r>
        <w:rPr>
          <w:rFonts w:hint="eastAsia"/>
        </w:rPr>
        <w:br/>
      </w:r>
      <w:r>
        <w:rPr>
          <w:rFonts w:hint="eastAsia"/>
        </w:rPr>
        <w:t>　　图表 制剂机械行业产业链调研</w:t>
      </w:r>
      <w:r>
        <w:rPr>
          <w:rFonts w:hint="eastAsia"/>
        </w:rPr>
        <w:br/>
      </w:r>
      <w:r>
        <w:rPr>
          <w:rFonts w:hint="eastAsia"/>
        </w:rPr>
        <w:t>　　图表 制剂机械行业现状</w:t>
      </w:r>
      <w:r>
        <w:rPr>
          <w:rFonts w:hint="eastAsia"/>
        </w:rPr>
        <w:br/>
      </w:r>
      <w:r>
        <w:rPr>
          <w:rFonts w:hint="eastAsia"/>
        </w:rPr>
        <w:t>　　图表 制剂机械行业标准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2020-2025年中国制剂机械行业市场规模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2025年中国制剂机械行业产能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2020-2025年中国制剂机械行业产量统计</w:t>
      </w:r>
      <w:r>
        <w:rPr>
          <w:rFonts w:hint="eastAsia"/>
        </w:rPr>
        <w:br/>
      </w:r>
      <w:r>
        <w:rPr>
          <w:rFonts w:hint="eastAsia"/>
        </w:rPr>
        <w:t>　　图表 制剂机械行业动态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2020-2025年中国制剂机械市场需求量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2025年中国制剂机械行业需求区域调研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2020-2025年中国制剂机械行情</w:t>
      </w:r>
      <w:r>
        <w:rPr>
          <w:rFonts w:hint="eastAsia"/>
        </w:rPr>
        <w:br/>
      </w:r>
      <w:r>
        <w:rPr>
          <w:rFonts w:hint="eastAsia"/>
        </w:rPr>
        <w:t>　　图表 2020-2025年中国制剂机械价格走势图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2020-2025年中国制剂机械行业销售收入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2020-2025年中国制剂机械行业盈利情况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2020-2025年中国制剂机械行业利润总额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2020-2025年中国制剂机械进口统计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2020-2025年中国制剂机械出口统计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2020-2025年中国制剂机械行业企业数量统计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**地区制剂机械市场规模</w:t>
      </w:r>
      <w:r>
        <w:rPr>
          <w:rFonts w:hint="eastAsia"/>
        </w:rPr>
        <w:br/>
      </w:r>
      <w:r>
        <w:rPr>
          <w:rFonts w:hint="eastAsia"/>
        </w:rPr>
        <w:t>　　图表 **地区制剂机械行业市场需求</w:t>
      </w:r>
      <w:r>
        <w:rPr>
          <w:rFonts w:hint="eastAsia"/>
        </w:rPr>
        <w:br/>
      </w:r>
      <w:r>
        <w:rPr>
          <w:rFonts w:hint="eastAsia"/>
        </w:rPr>
        <w:t>　　图表 **地区制剂机械市场调研</w:t>
      </w:r>
      <w:r>
        <w:rPr>
          <w:rFonts w:hint="eastAsia"/>
        </w:rPr>
        <w:br/>
      </w:r>
      <w:r>
        <w:rPr>
          <w:rFonts w:hint="eastAsia"/>
        </w:rPr>
        <w:t>　　图表 **地区制剂机械行业市场需求分析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**地区制剂机械市场规模</w:t>
      </w:r>
      <w:r>
        <w:rPr>
          <w:rFonts w:hint="eastAsia"/>
        </w:rPr>
        <w:br/>
      </w:r>
      <w:r>
        <w:rPr>
          <w:rFonts w:hint="eastAsia"/>
        </w:rPr>
        <w:t>　　图表 **地区制剂机械行业市场需求</w:t>
      </w:r>
      <w:r>
        <w:rPr>
          <w:rFonts w:hint="eastAsia"/>
        </w:rPr>
        <w:br/>
      </w:r>
      <w:r>
        <w:rPr>
          <w:rFonts w:hint="eastAsia"/>
        </w:rPr>
        <w:t>　　图表 **地区制剂机械市场调研</w:t>
      </w:r>
      <w:r>
        <w:rPr>
          <w:rFonts w:hint="eastAsia"/>
        </w:rPr>
        <w:br/>
      </w:r>
      <w:r>
        <w:rPr>
          <w:rFonts w:hint="eastAsia"/>
        </w:rPr>
        <w:t>　　图表 **地区制剂机械行业市场需求分析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制剂机械行业竞争对手分析</w:t>
      </w:r>
      <w:r>
        <w:rPr>
          <w:rFonts w:hint="eastAsia"/>
        </w:rPr>
        <w:br/>
      </w:r>
      <w:r>
        <w:rPr>
          <w:rFonts w:hint="eastAsia"/>
        </w:rPr>
        <w:t>　　图表 制剂机械重点企业（一）基本信息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制剂机械重点企业（一）经营情况分析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制剂机械重点企业（一）主要经济指标情况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制剂机械重点企业（一）盈利能力情况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制剂机械重点企业（一）偿债能力情况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制剂机械重点企业（一）运营能力情况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制剂机械重点企业（一）成长能力情况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制剂机械重点企业（二）基本信息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制剂机械重点企业（二）经营情况分析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制剂机械重点企业（二）主要经济指标情况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制剂机械重点企业（二）盈利能力情况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制剂机械重点企业（二）偿债能力情况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制剂机械重点企业（二）运营能力情况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制剂机械重点企业（二）成长能力情况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制剂机械重点企业（三）基本信息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制剂机械重点企业（三）经营情况分析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制剂机械重点企业（三）主要经济指标情况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制剂机械重点企业（三）盈利能力情况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制剂机械重点企业（三）偿债能力情况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制剂机械重点企业（三）运营能力情况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制剂机械重点企业（三）成长能力情况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2026-2032年中国制剂机械行业产能预测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2026-2032年中国制剂机械行业产量预测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2026-2032年中国制剂机械市场需求预测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2026-2032年中国制剂机械行业市场规模预测</w:t>
      </w:r>
      <w:r>
        <w:rPr>
          <w:rFonts w:hint="eastAsia"/>
        </w:rPr>
        <w:br/>
      </w:r>
      <w:r>
        <w:rPr>
          <w:rFonts w:hint="eastAsia"/>
        </w:rPr>
        <w:t>　　图表 制剂机械行业准入条件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2026-2032年中国制剂机械行业信息化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2026-2032年中国制剂机械市场前景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2026-2032年中国制剂机械行业风险分析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2026-2032年中国制剂机械行业发展趋势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80088638c4721" w:history="1">
        <w:r>
          <w:rPr>
            <w:rStyle w:val="Hyperlink"/>
          </w:rPr>
          <w:t>2026-2032年中国制剂机械行业市场调研与发展趋势预测报告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80088638c4721" w:history="1">
        <w:r>
          <w:rPr>
            <w:rStyle w:val="Hyperlink"/>
          </w:rPr>
          <w:t>https://www.20087.com/2/90/ZhiJiJiXieHangYeQuShi.html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热点：制剂生产中常用的设备、以下哪项不属于制剂机械、药物制剂设备期末考试、制剂机械按GB/T15692、最新的制剂设备、制剂机械及设备的产品类别代号是、制药机械、制剂机械的代码与型号、制药机械有哪些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0b13d226e4045" w:history="1">
      <w:r>
        <w:rPr>
          <w:rStyle w:val="Hyperlink"/>
        </w:rPr>
        <w:t>2026-2032年中国制剂机械行业市场调研与发展趋势预测报告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ZhiJiJiXieHangYeQuShi.html" TargetMode="External" Id="R2e280088638c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ZhiJiJiXieHangYeQuShi.html" TargetMode="External" Id="Ra070b13d226e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2025-11-05T06:41:00Z</dcterms:created>
  <dcterms:modified xsi:type="dcterms:W3CDTF">2025-11-05T07:41:00Z</dcterms:modified>
  <dc:subject>2026-2032年中国制剂机械行业市场调研与发展趋势预测报告</dc:subject>
  <dc:title>2026-2032年中国制剂机械行业市场调研与发展趋势预测报告</dc:title>
  <cp:keywords>2026-2032年中国制剂机械行业市场调研与发展趋势预测报告</cp:keywords>
  <dc:description>2026-2032年中国制剂机械行业市场调研与发展趋势预测报告</dc:description>
</cp:coreProperties>
</file>