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d057f1f0d4fc5" w:history="1">
              <w:r>
                <w:rPr>
                  <w:rStyle w:val="Hyperlink"/>
                </w:rPr>
                <w:t>2025-2031年中国半导体激光打标机市场现状调研与前景趋势预测报告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d057f1f0d4fc5" w:history="1">
              <w:r>
                <w:rPr>
                  <w:rStyle w:val="Hyperlink"/>
                </w:rPr>
                <w:t>2025-2031年中国半导体激光打标机市场现状调研与前景趋势预测报告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d057f1f0d4fc5" w:history="1">
                <w:r>
                  <w:rPr>
                    <w:rStyle w:val="Hyperlink"/>
                  </w:rPr>
                  <w:t>https://www.20087.com/2/30/BanDaoTiJiGuangDaBiaoJiFaZhanQuShiFenXi.html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激光打标机利用激光束在各种材料表面进行标记，广泛应用于电子、汽车、医疗等多个行业。相较于传统的标记方法，半导体激光打标具有速度快、精度高、标记持久等特点，因此在工业制造领域得到了广泛应用。近年来，随着激光技术的进步和成本的降低，半导体激光打标机的市场占有率不断提高，特别是在精密加工领域，其优势更加明显。</w:t>
      </w:r>
      <w:r>
        <w:rPr>
          <w:rFonts w:hint="eastAsia"/>
        </w:rPr>
        <w:br/>
      </w:r>
      <w:r>
        <w:rPr>
          <w:rFonts w:hint="eastAsia"/>
        </w:rPr>
        <w:t>　　未来，半导体激光打标机将继续保持良好的发展势头。一方面，随着智能制造的发展，对于高精度加工的需求将会增加，这为激光打标机提供了广阔的应用空间；另一方面，新兴材料（如复合材料）的出现也将促进激光打标技术的创新，以适应不同材料的标记需求。此外，环保法规的趋严将推动行业向更清洁、更高效的生产方式转变，这也将为激光打标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d057f1f0d4fc5" w:history="1">
        <w:r>
          <w:rPr>
            <w:rStyle w:val="Hyperlink"/>
          </w:rPr>
          <w:t>2025-2031年中国半导体激光打标机市场现状调研与前景趋势预测报告</w:t>
        </w:r>
      </w:hyperlink>
      <w:r>
        <w:rPr>
          <w:rFonts w:hint="eastAsia"/>
        </w:rPr>
        <w:t>》基于国家统计局及相关协会的权威数据，系统研究了半导体激光打标机行业的市场需求、市场规模及产业链现状，分析了半导体激光打标机价格波动、细分市场动态及重点企业的经营表现，科学预测了半导体激光打标机市场前景与发展趋势，揭示了潜在需求与投资机会，同时指出了半导体激光打标机行业可能面临的风险。通过对半导体激光打标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半导体激光打标机市场概述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按照不同产品类型，半导体激光打标机主要可以分为如下几个类别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中国不同产品类型半导体激光打标机增长趋势2020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光纤激光打标机</w:t>
      </w:r>
      <w:r>
        <w:rPr>
          <w:rFonts w:hint="eastAsia"/>
        </w:rPr>
        <w:br/>
      </w:r>
      <w:r>
        <w:rPr>
          <w:rFonts w:hint="eastAsia"/>
        </w:rPr>
        <w:t>　　　　1.2.3 CO2激光打标机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从不同应用，半导体激光打标机主要包括如下几个方面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中国不同应用半导体激光打标机增长趋势2020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汽车零部件</w:t>
      </w:r>
      <w:r>
        <w:rPr>
          <w:rFonts w:hint="eastAsia"/>
        </w:rPr>
        <w:br/>
      </w:r>
      <w:r>
        <w:rPr>
          <w:rFonts w:hint="eastAsia"/>
        </w:rPr>
        <w:t>　　　　1.3.6 制药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中国半导体激光打标机发展现状及未来趋势（2020-2031）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中国市场半导体激光打标机收入及增长率（2020-2031）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中国市场半导体激光打标机销量及增长率（2020-2031）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中国市场主要半导体激光打标机厂商分析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中国市场主要厂商半导体激光打标机销量、收入及市场份额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中国市场主要厂商半导体激光打标机销量（2020-2025）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中国市场主要厂商半导体激光打标机收入（2020-2025）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2025年中国市场主要厂商半导体激光打标机收入排名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中国市场主要厂商半导体激光打标机价格（2020-2025）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中国市场主要厂商半导体激光打标机总部及产地分布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中国市场主要厂商成立时间及半导体激光打标机商业化日期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中国市场主要厂商半导体激光打标机产品类型及应用</w:t>
      </w:r>
      <w:r>
        <w:rPr>
          <w:rFonts w:hint="eastAsia"/>
        </w:rPr>
        <w:br/>
      </w:r>
      <w:r>
        <w:rPr>
          <w:rFonts w:hint="eastAsia"/>
        </w:rPr>
        <w:t>　　2.5 半导体激光打标机行业集中度、竞争程度分析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半导体激光打标机行业集中度分析：2025年中国Top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中国半导体激光打标机第一梯队、第二梯队和第三梯队厂商（品牌）及2025年市场份额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中国市场半导体激光打标机主要企业分析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重点企业（1）基本信息、半导体激光打标机生产基地、总部、竞争对手及市场地位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半导体激光打标机产品规格、参数及市场应用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重点企业（1）在中国市场半导体激光打标机销量、收入、价格及毛利率（2020-2025）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重点企业（2）基本信息、半导体激光打标机生产基地、总部、竞争对手及市场地位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半导体激光打标机产品规格、参数及市场应用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重点企业（2）在中国市场半导体激光打标机销量、收入、价格及毛利率（2020-2025）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重点企业（3）基本信息、半导体激光打标机生产基地、总部、竞争对手及市场地位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半导体激光打标机产品规格、参数及市场应用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重点企业（3）在中国市场半导体激光打标机销量、收入、价格及毛利率（2020-2025）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重点企业（4）基本信息、半导体激光打标机生产基地、总部、竞争对手及市场地位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半导体激光打标机产品规格、参数及市场应用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重点企业（4）在中国市场半导体激光打标机销量、收入、价格及毛利率（2020-2025）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重点企业（5）基本信息、半导体激光打标机生产基地、总部、竞争对手及市场地位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半导体激光打标机产品规格、参数及市场应用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重点企业（5）在中国市场半导体激光打标机销量、收入、价格及毛利率（2020-2025）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重点企业（6）基本信息、半导体激光打标机生产基地、总部、竞争对手及市场地位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半导体激光打标机产品规格、参数及市场应用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重点企业（6）在中国市场半导体激光打标机销量、收入、价格及毛利率（2020-2025）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重点企业（7）基本信息、半导体激光打标机生产基地、总部、竞争对手及市场地位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半导体激光打标机产品规格、参数及市场应用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重点企业（7）在中国市场半导体激光打标机销量、收入、价格及毛利率（2020-2025）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重点企业（8）基本信息、半导体激光打标机生产基地、总部、竞争对手及市场地位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半导体激光打标机产品规格、参数及市场应用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重点企业（8）在中国市场半导体激光打标机销量、收入、价格及毛利率（2020-2025）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重点企业（9）基本信息、半导体激光打标机生产基地、总部、竞争对手及市场地位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半导体激光打标机产品规格、参数及市场应用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重点企业（9）在中国市场半导体激光打标机销量、收入、价格及毛利率（2020-2025）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重点企业（10）基本信息、半导体激光打标机生产基地、总部、竞争对手及市场地位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半导体激光打标机产品规格、参数及市场应用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重点企业（10）在中国市场半导体激光打标机销量、收入、价格及毛利率（2020-2025）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不同类型半导体激光打标机分析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中国市场不同产品类型半导体激光打标机销量（2020-2031）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中国市场不同产品类型半导体激光打标机销量及市场份额（2020-2025）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中国市场不同产品类型半导体激光打标机销量预测（2025-2031）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中国市场不同产品类型半导体激光打标机规模（2020-2031）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中国市场不同产品类型半导体激光打标机规模及市场份额（2020-2025）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中国市场不同产品类型半导体激光打标机规模预测（2025-2031）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中国市场不同产品类型半导体激光打标机价格走势（2020-2031）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不同应用半导体激光打标机分析</w:t>
      </w:r>
      <w:r>
        <w:rPr>
          <w:rFonts w:hint="eastAsia"/>
        </w:rPr>
        <w:br/>
      </w:r>
      <w:r>
        <w:rPr>
          <w:rFonts w:hint="eastAsia"/>
        </w:rPr>
        <w:t>　　5.1 中国市场不同应用半导体激光打标机销量（2020-2031）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中国市场不同应用半导体激光打标机销量及市场份额（2020-2025）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中国市场不同应用半导体激光打标机销量预测（2025-2031）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中国市场不同应用半导体激光打标机规模（2020-2031）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中国市场不同应用半导体激光打标机规模及市场份额（2020-2025）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中国市场不同应用半导体激光打标机规模预测（2025-2031）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中国市场不同应用半导体激光打标机价格走势（2020-2031）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半导体激光打标机行业发展分析---发展趋势</w:t>
      </w:r>
      <w:r>
        <w:rPr>
          <w:rFonts w:hint="eastAsia"/>
        </w:rPr>
        <w:br/>
      </w:r>
      <w:r>
        <w:rPr>
          <w:rFonts w:hint="eastAsia"/>
        </w:rPr>
        <w:t>　　6.2 半导体激光打标机行业发展分析---厂商壁垒</w:t>
      </w:r>
      <w:r>
        <w:rPr>
          <w:rFonts w:hint="eastAsia"/>
        </w:rPr>
        <w:br/>
      </w:r>
      <w:r>
        <w:rPr>
          <w:rFonts w:hint="eastAsia"/>
        </w:rPr>
        <w:t>　　6.3 半导体激光打标机行业发展分析---驱动因素</w:t>
      </w:r>
      <w:r>
        <w:rPr>
          <w:rFonts w:hint="eastAsia"/>
        </w:rPr>
        <w:br/>
      </w:r>
      <w:r>
        <w:rPr>
          <w:rFonts w:hint="eastAsia"/>
        </w:rPr>
        <w:t>　　6.4 半导体激光打标机行业发展分析---制约因素</w:t>
      </w:r>
      <w:r>
        <w:rPr>
          <w:rFonts w:hint="eastAsia"/>
        </w:rPr>
        <w:br/>
      </w:r>
      <w:r>
        <w:rPr>
          <w:rFonts w:hint="eastAsia"/>
        </w:rPr>
        <w:t>　　6.5 半导体激光打标机中国企业SWOT分析</w:t>
      </w:r>
      <w:r>
        <w:rPr>
          <w:rFonts w:hint="eastAsia"/>
        </w:rPr>
        <w:br/>
      </w:r>
      <w:r>
        <w:rPr>
          <w:rFonts w:hint="eastAsia"/>
        </w:rPr>
        <w:t>　　6.6 半导体激光打标机行业政策环境分析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半导体激光打标机行业产业链简介</w:t>
      </w:r>
      <w:r>
        <w:rPr>
          <w:rFonts w:hint="eastAsia"/>
        </w:rPr>
        <w:br/>
      </w:r>
      <w:r>
        <w:rPr>
          <w:rFonts w:hint="eastAsia"/>
        </w:rPr>
        <w:t>　　7.2 半导体激光打标机产业链分析-上游</w:t>
      </w:r>
      <w:r>
        <w:rPr>
          <w:rFonts w:hint="eastAsia"/>
        </w:rPr>
        <w:br/>
      </w:r>
      <w:r>
        <w:rPr>
          <w:rFonts w:hint="eastAsia"/>
        </w:rPr>
        <w:t>　　7.3 半导体激光打标机产业链分析-中游</w:t>
      </w:r>
      <w:r>
        <w:rPr>
          <w:rFonts w:hint="eastAsia"/>
        </w:rPr>
        <w:br/>
      </w:r>
      <w:r>
        <w:rPr>
          <w:rFonts w:hint="eastAsia"/>
        </w:rPr>
        <w:t>　　7.4 半导体激光打标机产业链分析-下游：行业场景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半导体激光打标机行业采购模式</w:t>
      </w:r>
      <w:r>
        <w:rPr>
          <w:rFonts w:hint="eastAsia"/>
        </w:rPr>
        <w:br/>
      </w:r>
      <w:r>
        <w:rPr>
          <w:rFonts w:hint="eastAsia"/>
        </w:rPr>
        <w:t>　　7.6 半导体激光打标机行业生产模式</w:t>
      </w:r>
      <w:r>
        <w:rPr>
          <w:rFonts w:hint="eastAsia"/>
        </w:rPr>
        <w:br/>
      </w:r>
      <w:r>
        <w:rPr>
          <w:rFonts w:hint="eastAsia"/>
        </w:rPr>
        <w:t>　　7.7 半导体激光打标机行业销售模式及销售渠道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中国本土半导体激光打标机产能、产量分析</w:t>
      </w:r>
      <w:r>
        <w:rPr>
          <w:rFonts w:hint="eastAsia"/>
        </w:rPr>
        <w:br/>
      </w:r>
      <w:r>
        <w:rPr>
          <w:rFonts w:hint="eastAsia"/>
        </w:rPr>
        <w:t>　　8.1 中国半导体激光打标机供需现状及预测（2020-2031）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中国半导体激光打标机产能、产量、产能利用率及发展趋势（2020-2031）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中国半导体激光打标机产量、市场需求量及发展趋势（2020-2031）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中国半导体激光打标机进出口分析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中国市场半导体激光打标机主要进口来源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中国市场半导体激光打标机主要出口目的地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不同产品类型，半导体激光打标机市场规模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不同应用半导体激光打标机市场规模2020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中国市场主要厂商半导体激光打标机销量（2020-2025）&amp;（千台）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中国市场主要厂商半导体激光打标机销量市场份额（2020-2025）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中国市场主要厂商半导体激光打标机收入（2020-2025）&amp;（万元）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中国市场主要厂商半导体激光打标机收入份额（2020-2025）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2025年中国主要生产商半导体激光打标机收入排名（万元）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中国市场主要厂商半导体激光打标机价格（2020-2025）&amp;（元/台）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中国市场主要厂商半导体激光打标机总部及产地分布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中国市场主要厂商成立时间及半导体激光打标机商业化日期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中国市场主要厂商半导体激光打标机产品类型及应用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2025年中国市场半导体激光打标机主要厂商市场地位（第一梯队、第二梯队和第三梯队）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半导体激光打标机生产基地、总部、竞争对手及市场地位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半导体激光打标机产品规格、参数及市场应用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半导体激光打标机销量（千台）、收入（万元）、价格（元/台）及毛利率（2020-2025）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半导体激光打标机生产基地、总部、竞争对手及市场地位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半导体激光打标机产品规格、参数及市场应用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半导体激光打标机销量（千台）、收入（万元）、价格（元/台）及毛利率（2020-2025）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半导体激光打标机生产基地、总部、竞争对手及市场地位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半导体激光打标机产品规格、参数及市场应用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半导体激光打标机销量（千台）、收入（万元）、价格（元/台）及毛利率（2020-2025）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半导体激光打标机生产基地、总部、竞争对手及市场地位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半导体激光打标机产品规格、参数及市场应用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半导体激光打标机销量（千台）、收入（万元）、价格（元/台）及毛利率（2020-2025）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半导体激光打标机生产基地、总部、竞争对手及市场地位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半导体激光打标机产品规格、参数及市场应用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半导体激光打标机销量（千台）、收入（万元）、价格（元/台）及毛利率（2020-2025）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半导体激光打标机生产基地、总部、竞争对手及市场地位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半导体激光打标机产品规格、参数及市场应用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半导体激光打标机销量（千台）、收入（万元）、价格（元/台）及毛利率（2020-2025）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半导体激光打标机生产基地、总部、竞争对手及市场地位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半导体激光打标机产品规格、参数及市场应用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半导体激光打标机销量（千台）、收入（万元）、价格（元/台）及毛利率（2020-2025）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半导体激光打标机生产基地、总部、竞争对手及市场地位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半导体激光打标机产品规格、参数及市场应用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半导体激光打标机销量（千台）、收入（万元）、价格（元/台）及毛利率（2020-2025）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半导体激光打标机生产基地、总部、竞争对手及市场地位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半导体激光打标机产品规格、参数及市场应用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半导体激光打标机销量（千台）、收入（万元）、价格（元/台）及毛利率（2020-2025）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半导体激光打标机生产基地、总部、竞争对手及市场地位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半导体激光打标机产品规格、参数及市场应用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半导体激光打标机销量（千台）、收入（万元）、价格（元/台）及毛利率（2020-2025）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中国市场不同类型半导体激光打标机销量（2020-2025）&amp;（千台）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表64 中国市场不同类型半导体激光打标机销量市场份额（2020-2025）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表65 中国市场不同类型半导体激光打标机销量预测（2025-2031）&amp;（千台）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表66 中国市场不同类型半导体激光打标机销量市场份额预测（2025-2031）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中国市场不同类型半导体激光打标机规模（2020-2025）&amp;（万元）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中国市场不同类型半导体激光打标机规模市场份额（2020-2025）</w:t>
      </w:r>
      <w:r>
        <w:rPr>
          <w:rFonts w:hint="eastAsia"/>
        </w:rPr>
        <w:br/>
      </w:r>
      <w:r>
        <w:rPr>
          <w:rFonts w:hint="eastAsia"/>
        </w:rPr>
        <w:t>　　表69 中国市场不同类型半导体激光打标机规模预测（2025-2031）&amp;（万元）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中国市场不同类型半导体激光打标机规模市场份额预测（2025-2031）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中国市场不同应用半导体激光打标机销量（2020-2025）&amp;（千台）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表72 中国市场不同应用半导体激光打标机销量市场份额（2020-2025）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表73 中国市场不同应用半导体激光打标机销量预测（2025-2031）&amp;（千台）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表74 中国市场不同应用半导体激光打标机销量市场份额预测（2025-2031）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表75 中国市场不同应用半导体激光打标机规模（2020-2025）&amp;（万元）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中国市场不同应用半导体激光打标机规模市场份额（2020-2025）</w:t>
      </w:r>
      <w:r>
        <w:rPr>
          <w:rFonts w:hint="eastAsia"/>
        </w:rPr>
        <w:br/>
      </w:r>
      <w:r>
        <w:rPr>
          <w:rFonts w:hint="eastAsia"/>
        </w:rPr>
        <w:t>　　表77 中国市场不同应用半导体激光打标机规模预测（2025-2031）&amp;（万元）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中国市场不同应用半导体激光打标机规模市场份额预测（2025-2031）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表79 半导体激光打标机行业发展分析---发展趋势</w:t>
      </w:r>
      <w:r>
        <w:rPr>
          <w:rFonts w:hint="eastAsia"/>
        </w:rPr>
        <w:br/>
      </w:r>
      <w:r>
        <w:rPr>
          <w:rFonts w:hint="eastAsia"/>
        </w:rPr>
        <w:t>　　表80 半导体激光打标机行业发展分析---厂商壁垒</w:t>
      </w:r>
      <w:r>
        <w:rPr>
          <w:rFonts w:hint="eastAsia"/>
        </w:rPr>
        <w:br/>
      </w:r>
      <w:r>
        <w:rPr>
          <w:rFonts w:hint="eastAsia"/>
        </w:rPr>
        <w:t>　　表81 半导体激光打标机行业发展分析---驱动因素</w:t>
      </w:r>
      <w:r>
        <w:rPr>
          <w:rFonts w:hint="eastAsia"/>
        </w:rPr>
        <w:br/>
      </w:r>
      <w:r>
        <w:rPr>
          <w:rFonts w:hint="eastAsia"/>
        </w:rPr>
        <w:t>　　表82 半导体激光打标机行业发展分析---制约因素</w:t>
      </w:r>
      <w:r>
        <w:rPr>
          <w:rFonts w:hint="eastAsia"/>
        </w:rPr>
        <w:br/>
      </w:r>
      <w:r>
        <w:rPr>
          <w:rFonts w:hint="eastAsia"/>
        </w:rPr>
        <w:t>　　表83 半导体激光打标机行业相关重点政策一览</w:t>
      </w:r>
      <w:r>
        <w:rPr>
          <w:rFonts w:hint="eastAsia"/>
        </w:rPr>
        <w:br/>
      </w:r>
      <w:r>
        <w:rPr>
          <w:rFonts w:hint="eastAsia"/>
        </w:rPr>
        <w:t>　　表84 半导体激光打标机行业供应链分析</w:t>
      </w:r>
      <w:r>
        <w:rPr>
          <w:rFonts w:hint="eastAsia"/>
        </w:rPr>
        <w:br/>
      </w:r>
      <w:r>
        <w:rPr>
          <w:rFonts w:hint="eastAsia"/>
        </w:rPr>
        <w:t>　　表85 半导体激光打标机上游原料供应商</w:t>
      </w:r>
      <w:r>
        <w:rPr>
          <w:rFonts w:hint="eastAsia"/>
        </w:rPr>
        <w:br/>
      </w:r>
      <w:r>
        <w:rPr>
          <w:rFonts w:hint="eastAsia"/>
        </w:rPr>
        <w:t>　　表86 半导体激光打标机行业主要下游客户</w:t>
      </w:r>
      <w:r>
        <w:rPr>
          <w:rFonts w:hint="eastAsia"/>
        </w:rPr>
        <w:br/>
      </w:r>
      <w:r>
        <w:rPr>
          <w:rFonts w:hint="eastAsia"/>
        </w:rPr>
        <w:t>　　表87 半导体激光打标机典型经销商</w:t>
      </w:r>
      <w:r>
        <w:rPr>
          <w:rFonts w:hint="eastAsia"/>
        </w:rPr>
        <w:br/>
      </w:r>
      <w:r>
        <w:rPr>
          <w:rFonts w:hint="eastAsia"/>
        </w:rPr>
        <w:t>　　表88 中国半导体激光打标机产量、销量、进口量及出口量（2020-2025）&amp;（千台）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表89 中国半导体激光打标机产量、销量、进口量及出口量预测（2025-2031）&amp;（千台）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表90 中国市场半导体激光打标机主要进口来源</w:t>
      </w:r>
      <w:r>
        <w:rPr>
          <w:rFonts w:hint="eastAsia"/>
        </w:rPr>
        <w:br/>
      </w:r>
      <w:r>
        <w:rPr>
          <w:rFonts w:hint="eastAsia"/>
        </w:rPr>
        <w:t>　　表91 中国市场半导体激光打标机主要出口目的地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半导体激光打标机产品图片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中国不同产品类型半导体激光打标机产量市场份额2024 VS 2025</w:t>
      </w:r>
      <w:r>
        <w:rPr>
          <w:rFonts w:hint="eastAsia"/>
        </w:rPr>
        <w:br/>
      </w:r>
      <w:r>
        <w:rPr>
          <w:rFonts w:hint="eastAsia"/>
        </w:rPr>
        <w:t>　　图3 光纤激光打标机产品图片</w:t>
      </w:r>
      <w:r>
        <w:rPr>
          <w:rFonts w:hint="eastAsia"/>
        </w:rPr>
        <w:br/>
      </w:r>
      <w:r>
        <w:rPr>
          <w:rFonts w:hint="eastAsia"/>
        </w:rPr>
        <w:t>　　图4 CO2激光打标机产品图片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中国不同应用半导体激光打标机市场份额2024 VS 2025</w:t>
      </w:r>
      <w:r>
        <w:rPr>
          <w:rFonts w:hint="eastAsia"/>
        </w:rPr>
        <w:br/>
      </w:r>
      <w:r>
        <w:rPr>
          <w:rFonts w:hint="eastAsia"/>
        </w:rPr>
        <w:t>　　图7 电子产品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食品饮料</w:t>
      </w:r>
      <w:r>
        <w:rPr>
          <w:rFonts w:hint="eastAsia"/>
        </w:rPr>
        <w:br/>
      </w:r>
      <w:r>
        <w:rPr>
          <w:rFonts w:hint="eastAsia"/>
        </w:rPr>
        <w:t>　　图10 汽车零部件</w:t>
      </w:r>
      <w:r>
        <w:rPr>
          <w:rFonts w:hint="eastAsia"/>
        </w:rPr>
        <w:br/>
      </w:r>
      <w:r>
        <w:rPr>
          <w:rFonts w:hint="eastAsia"/>
        </w:rPr>
        <w:t>　　图11 制药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中国市场半导体激光打标机市场规模，2020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中国市场半导体激光打标机收入及增长率（2020-2031）&amp;（万元）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中国市场半导体激光打标机销量及增长率（2020-2031）&amp;（千台）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图16 2025年中国市场主要厂商半导体激光打标机销量市场份额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2025年中国市场主要厂商半导体激光打标机收入市场份额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2025年中国市场前五大厂商半导体激光打标机市场份额</w:t>
      </w:r>
      <w:r>
        <w:rPr>
          <w:rFonts w:hint="eastAsia"/>
        </w:rPr>
        <w:br/>
      </w:r>
      <w:r>
        <w:rPr>
          <w:rFonts w:hint="eastAsia"/>
        </w:rPr>
        <w:t>　　图19 2025年中国市场半导体激光打标机第一梯队、第二梯队和第三梯队厂商（品牌）及市场份额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中国市场不同产品类型半导体激光打标机价格走势（2020-2031）&amp;（元/台）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图21 中国市场不同应用半导体激光打标机价格走势（2020-2031）&amp;（元/台）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半导体激光打标机中国企业SWOT分析</w:t>
      </w:r>
      <w:r>
        <w:rPr>
          <w:rFonts w:hint="eastAsia"/>
        </w:rPr>
        <w:br/>
      </w:r>
      <w:r>
        <w:rPr>
          <w:rFonts w:hint="eastAsia"/>
        </w:rPr>
        <w:t>　　图23 半导体激光打标机产业链</w:t>
      </w:r>
      <w:r>
        <w:rPr>
          <w:rFonts w:hint="eastAsia"/>
        </w:rPr>
        <w:br/>
      </w:r>
      <w:r>
        <w:rPr>
          <w:rFonts w:hint="eastAsia"/>
        </w:rPr>
        <w:t>　　图24 半导体激光打标机行业采购模式分析</w:t>
      </w:r>
      <w:r>
        <w:rPr>
          <w:rFonts w:hint="eastAsia"/>
        </w:rPr>
        <w:br/>
      </w:r>
      <w:r>
        <w:rPr>
          <w:rFonts w:hint="eastAsia"/>
        </w:rPr>
        <w:t>　　图25 半导体激光打标机行业生产模式分析</w:t>
      </w:r>
      <w:r>
        <w:rPr>
          <w:rFonts w:hint="eastAsia"/>
        </w:rPr>
        <w:br/>
      </w:r>
      <w:r>
        <w:rPr>
          <w:rFonts w:hint="eastAsia"/>
        </w:rPr>
        <w:t>　　图26 半导体激光打标机行业销售模式分析</w:t>
      </w:r>
      <w:r>
        <w:rPr>
          <w:rFonts w:hint="eastAsia"/>
        </w:rPr>
        <w:br/>
      </w:r>
      <w:r>
        <w:rPr>
          <w:rFonts w:hint="eastAsia"/>
        </w:rPr>
        <w:t>　　图27 中国半导体激光打标机产能、产量、产能利用率及发展趋势（2020-2031）&amp;（千台）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图28 中国半导体激光打标机产量、市场需求量及发展趋势（2020-2031）&amp;（千台）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d057f1f0d4fc5" w:history="1">
        <w:r>
          <w:rPr>
            <w:rStyle w:val="Hyperlink"/>
          </w:rPr>
          <w:t>2025-2031年中国半导体激光打标机市场现状调研与前景趋势预测报告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d057f1f0d4fc5" w:history="1">
        <w:r>
          <w:rPr>
            <w:rStyle w:val="Hyperlink"/>
          </w:rPr>
          <w:t>https://www.20087.com/2/30/BanDaoTiJiGuangDaBiaoJiFaZhanQuShiFenXi.html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打标设备、半导体激光打标机调光视频、半导体激光打印设备有哪些、半导体激光打标机价格、yag激光打标机维修、半导体激光打标机和二氧化碳打标机有各有什么区别、激光打标机资料、半导体激光打标机参数设置多少合适、激光打标机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f0608eaef460b" w:history="1">
      <w:r>
        <w:rPr>
          <w:rStyle w:val="Hyperlink"/>
        </w:rPr>
        <w:t>2025-2031年中国半导体激光打标机市场现状调研与前景趋势预测报告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BanDaoTiJiGuangDaBiaoJiFaZhanQuShiFenXi.html" TargetMode="External" Id="Rce0d057f1f0d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BanDaoTiJiGuangDaBiaoJiFaZhanQuShiFenXi.html" TargetMode="External" Id="R852f0608eaef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2025-05-18T08:14:00Z</dcterms:created>
  <dcterms:modified xsi:type="dcterms:W3CDTF">2025-05-18T09:14:00Z</dcterms:modified>
  <dc:subject>2025-2031年中国半导体激光打标机市场现状调研与前景趋势预测报告</dc:subject>
  <dc:title>2025-2031年中国半导体激光打标机市场现状调研与前景趋势预测报告</dc:title>
  <cp:keywords>2025-2031年中国半导体激光打标机市场现状调研与前景趋势预测报告</cp:keywords>
  <dc:description>2025-2031年中国半导体激光打标机市场现状调研与前景趋势预测报告</dc:description>
</cp:coreProperties>
</file>