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68da64d6c4733" w:history="1">
              <w:r>
                <w:rPr>
                  <w:rStyle w:val="Hyperlink"/>
                </w:rPr>
                <w:t>2026-2032年全球与中国单一功能计算器行业现状及市场前景报告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68da64d6c4733" w:history="1">
              <w:r>
                <w:rPr>
                  <w:rStyle w:val="Hyperlink"/>
                </w:rPr>
                <w:t>2026-2032年全球与中国单一功能计算器行业现状及市场前景报告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68da64d6c4733" w:history="1">
                <w:r>
                  <w:rPr>
                    <w:rStyle w:val="Hyperlink"/>
                  </w:rPr>
                  <w:t>https://www.20087.com/2/20/DanYiGongNengJiSuanQiShiChangQianJingYuCe.html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一功能计算器是专为执行基础算术运算（如加减乘除）而设计的电子设备，通常具备简单的按键布局、液晶显示屏和低功耗电源系统，广泛应用于教育、零售、财务办公及日常生活中对快速数值处理有需求的场景。这类计算器结构简单、操作直观、成本低廉，无需复杂设置即可实现即时计算，尤其适合学生初等数学学习、收银结账、账目核对等重复性高但精度要求明确的任务。其硬件构成主要包括专用集成电路（ASIC）、导电橡胶按键、LCD显示模块与电池供电单元，技术成熟度高，生产标准化程度强。产品在耐用性、抗干扰能力和视觉清晰度方面持续优化，部分型号具备防摔外壳、大字体显示或背光功能，以适应不同使用环境。尽管智能手机和多功能设备普及，单一功能计算器因其专注性、稳定性和无 distractions 的特性，在特定用户群体中仍保持不可替代的地位，尤其在考试环境和基础商业活动中被广泛接受和使用。</w:t>
      </w:r>
      <w:r>
        <w:rPr>
          <w:rFonts w:hint="eastAsia"/>
        </w:rPr>
        <w:br/>
      </w:r>
      <w:r>
        <w:rPr>
          <w:rFonts w:hint="eastAsia"/>
        </w:rPr>
        <w:t>　　未来，单一功能计算器的发展将更多聚焦于人机交互优化、能效提升与细分场景适配。随着教育理念和技术融合的深化，产品设计将更加注重儿童人体工学与认知发展需求，例如采用彩色按键、语音提示或触觉反馈，辅助低龄用户建立数感与操作信心。在可持续发展方向，太阳能辅助供电与可更换电池结构的普及将进一步延长设备使用寿命，减少电子废弃物。材料创新将推动更环保的外壳材质应用，如生物基塑料或再生聚合物，响应绿色消费趋势。此外，针对特殊行业需求（如建筑工地、医疗单位、老年用户），将衍生出防水防尘、高对比度显示、语音播报或大键设计的专业化变体。虽然其核心功能不会发生本质变化，但通过细节改良与用户体验升级，单一功能计算器将持续巩固其作为基础计算工具的可靠性与普适性。长远来看，该类产品将作为数字素养启蒙和基础信息处理的物理载体，在技术快速迭代的社会中维持其基础性地位，服务于教育公平与普惠计算需求。</w:t>
      </w:r>
      <w:r>
        <w:rPr>
          <w:rFonts w:hint="eastAsia"/>
        </w:rPr>
        <w:br/>
      </w:r>
      <w:r>
        <w:rPr>
          <w:rFonts w:hint="eastAsia"/>
        </w:rPr>
        <w:t>　　《</w:t>
      </w:r>
      <w:hyperlink r:id="R5ab68da64d6c4733" w:history="1">
        <w:r>
          <w:rPr>
            <w:rStyle w:val="Hyperlink"/>
          </w:rPr>
          <w:t>2026-2032年全球与中国单一功能计算器行业现状及市场前景报告</w:t>
        </w:r>
      </w:hyperlink>
      <w:r>
        <w:rPr>
          <w:rFonts w:hint="eastAsia"/>
        </w:rPr>
        <w:t>》系统分析了单一功能计算器行业的市场运行态势及发展趋势。报告从单一功能计算器行业基础知识、发展环境入手，结合单一功能计算器行业运行数据和产业链结构，全面解读单一功能计算器市场竞争格局及重点企业表现，并基于此对单一功能计算器行业发展前景作出预测，提供可操作的发展建议。研究采用定性与定量相结合的方法，整合国家统计局、相关协会的权威数据以及一手调研资料，确保结论的准确性和实用性，为单一功能计算器行业参与者提供有价值的市场洞察和战略指导。</w:t>
      </w:r>
      <w:r>
        <w:rPr>
          <w:rFonts w:hint="eastAsia"/>
        </w:rPr>
        <w:br/>
      </w:r>
      <w:r>
        <w:rPr>
          <w:rFonts w:hint="eastAsia"/>
        </w:rPr>
        <w:br/>
      </w:r>
      <w:r>
        <w:rPr>
          <w:rFonts w:hint="eastAsia"/>
        </w:rPr>
        <w:t>第一章 中国单一功能计算器概述</w:t>
      </w:r>
      <w:r>
        <w:rPr>
          <w:rFonts w:hint="eastAsia"/>
        </w:rPr>
        <w:br/>
      </w:r>
      <w:r>
        <w:rPr>
          <w:rFonts w:hint="eastAsia"/>
        </w:rPr>
        <w:t>　　第一节 单一功能计算器行业定义</w:t>
      </w:r>
      <w:r>
        <w:rPr>
          <w:rFonts w:hint="eastAsia"/>
        </w:rPr>
        <w:br/>
      </w:r>
      <w:r>
        <w:rPr>
          <w:rFonts w:hint="eastAsia"/>
        </w:rPr>
        <w:t>　　第二节 单一功能计算器行业发展特性</w:t>
      </w:r>
      <w:r>
        <w:rPr>
          <w:rFonts w:hint="eastAsia"/>
        </w:rPr>
        <w:br/>
      </w:r>
      <w:r>
        <w:rPr>
          <w:rFonts w:hint="eastAsia"/>
        </w:rPr>
        <w:t>　　第三节 单一功能计算器产业链分析</w:t>
      </w:r>
      <w:r>
        <w:rPr>
          <w:rFonts w:hint="eastAsia"/>
        </w:rPr>
        <w:br/>
      </w:r>
      <w:r>
        <w:rPr>
          <w:rFonts w:hint="eastAsia"/>
        </w:rPr>
        <w:t>　　第四节 单一功能计算器行业生命周期分析</w:t>
      </w:r>
      <w:r>
        <w:rPr>
          <w:rFonts w:hint="eastAsia"/>
        </w:rPr>
        <w:br/>
      </w:r>
      <w:r>
        <w:rPr>
          <w:rFonts w:hint="eastAsia"/>
        </w:rPr>
        <w:br/>
      </w:r>
      <w:r>
        <w:rPr>
          <w:rFonts w:hint="eastAsia"/>
        </w:rPr>
        <w:t>第二章 中国单一功能计算器发展环境分析</w:t>
      </w:r>
      <w:r>
        <w:rPr>
          <w:rFonts w:hint="eastAsia"/>
        </w:rPr>
        <w:br/>
      </w:r>
      <w:r>
        <w:rPr>
          <w:rFonts w:hint="eastAsia"/>
        </w:rPr>
        <w:t>　　第一节 单一功能计算器行业经济环境分析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单一功能计算器行业相关政策、标准</w:t>
      </w:r>
      <w:r>
        <w:rPr>
          <w:rFonts w:hint="eastAsia"/>
        </w:rPr>
        <w:br/>
      </w:r>
      <w:r>
        <w:rPr>
          <w:rFonts w:hint="eastAsia"/>
        </w:rPr>
        <w:t>　　第三节 单一功能计算器行业相关发展规划</w:t>
      </w:r>
      <w:r>
        <w:rPr>
          <w:rFonts w:hint="eastAsia"/>
        </w:rPr>
        <w:br/>
      </w:r>
      <w:r>
        <w:rPr>
          <w:rFonts w:hint="eastAsia"/>
        </w:rPr>
        <w:br/>
      </w:r>
      <w:r>
        <w:rPr>
          <w:rFonts w:hint="eastAsia"/>
        </w:rPr>
        <w:t>第三章 2025-2026年单一功能计算器行业技术发展现状及趋势分析</w:t>
      </w:r>
      <w:r>
        <w:rPr>
          <w:rFonts w:hint="eastAsia"/>
        </w:rPr>
        <w:br/>
      </w:r>
      <w:r>
        <w:rPr>
          <w:rFonts w:hint="eastAsia"/>
        </w:rPr>
        <w:t>　　第一节 单一功能计算器行业技术发展现状分析</w:t>
      </w:r>
      <w:r>
        <w:rPr>
          <w:rFonts w:hint="eastAsia"/>
        </w:rPr>
        <w:br/>
      </w:r>
      <w:r>
        <w:rPr>
          <w:rFonts w:hint="eastAsia"/>
        </w:rPr>
        <w:t>　　第二节 国内外单一功能计算器行业技术差异与原因</w:t>
      </w:r>
      <w:r>
        <w:rPr>
          <w:rFonts w:hint="eastAsia"/>
        </w:rPr>
        <w:br/>
      </w:r>
      <w:r>
        <w:rPr>
          <w:rFonts w:hint="eastAsia"/>
        </w:rPr>
        <w:t>　　第三节 单一功能计算器行业技术发展方向、趋势预测</w:t>
      </w:r>
      <w:r>
        <w:rPr>
          <w:rFonts w:hint="eastAsia"/>
        </w:rPr>
        <w:br/>
      </w:r>
      <w:r>
        <w:rPr>
          <w:rFonts w:hint="eastAsia"/>
        </w:rPr>
        <w:t>　　第四节 提升单一功能计算器行业技术能力策略建议</w:t>
      </w:r>
      <w:r>
        <w:rPr>
          <w:rFonts w:hint="eastAsia"/>
        </w:rPr>
        <w:br/>
      </w:r>
      <w:r>
        <w:rPr>
          <w:rFonts w:hint="eastAsia"/>
        </w:rPr>
        <w:br/>
      </w:r>
      <w:r>
        <w:rPr>
          <w:rFonts w:hint="eastAsia"/>
        </w:rPr>
        <w:t>第四章 全球单一功能计算器市场发展概况</w:t>
      </w:r>
      <w:r>
        <w:rPr>
          <w:rFonts w:hint="eastAsia"/>
        </w:rPr>
        <w:br/>
      </w:r>
      <w:r>
        <w:rPr>
          <w:rFonts w:hint="eastAsia"/>
        </w:rPr>
        <w:t>　　第一节 全球单一功能计算器市场发展分析</w:t>
      </w:r>
      <w:r>
        <w:rPr>
          <w:rFonts w:hint="eastAsia"/>
        </w:rPr>
        <w:br/>
      </w:r>
      <w:r>
        <w:rPr>
          <w:rFonts w:hint="eastAsia"/>
        </w:rPr>
        <w:t>　　第二节 北美地区主要国家单一功能计算器市场概况</w:t>
      </w:r>
      <w:r>
        <w:rPr>
          <w:rFonts w:hint="eastAsia"/>
        </w:rPr>
        <w:br/>
      </w:r>
      <w:r>
        <w:rPr>
          <w:rFonts w:hint="eastAsia"/>
        </w:rPr>
        <w:t>　　第三节 欧洲地区主要国家单一功能计算器市场概况</w:t>
      </w:r>
      <w:r>
        <w:rPr>
          <w:rFonts w:hint="eastAsia"/>
        </w:rPr>
        <w:br/>
      </w:r>
      <w:r>
        <w:rPr>
          <w:rFonts w:hint="eastAsia"/>
        </w:rPr>
        <w:t>　　第四节 亚洲地区主要国家单一功能计算器市场概况</w:t>
      </w:r>
      <w:r>
        <w:rPr>
          <w:rFonts w:hint="eastAsia"/>
        </w:rPr>
        <w:br/>
      </w:r>
      <w:r>
        <w:rPr>
          <w:rFonts w:hint="eastAsia"/>
        </w:rPr>
        <w:t>　　第五节 全球单一功能计算器市场发展预测</w:t>
      </w:r>
      <w:r>
        <w:rPr>
          <w:rFonts w:hint="eastAsia"/>
        </w:rPr>
        <w:br/>
      </w:r>
      <w:r>
        <w:rPr>
          <w:rFonts w:hint="eastAsia"/>
        </w:rPr>
        <w:br/>
      </w:r>
      <w:r>
        <w:rPr>
          <w:rFonts w:hint="eastAsia"/>
        </w:rPr>
        <w:t>第五章 中国单一功能计算器发展现状</w:t>
      </w:r>
      <w:r>
        <w:rPr>
          <w:rFonts w:hint="eastAsia"/>
        </w:rPr>
        <w:br/>
      </w:r>
      <w:r>
        <w:rPr>
          <w:rFonts w:hint="eastAsia"/>
        </w:rPr>
        <w:t>　　第一节 中国单一功能计算器市场现状分析</w:t>
      </w:r>
      <w:r>
        <w:rPr>
          <w:rFonts w:hint="eastAsia"/>
        </w:rPr>
        <w:br/>
      </w:r>
      <w:r>
        <w:rPr>
          <w:rFonts w:hint="eastAsia"/>
        </w:rPr>
        <w:t>　　第二节 中国单一功能计算器行业产量情况分析及预测</w:t>
      </w:r>
      <w:r>
        <w:rPr>
          <w:rFonts w:hint="eastAsia"/>
        </w:rPr>
        <w:br/>
      </w:r>
      <w:r>
        <w:rPr>
          <w:rFonts w:hint="eastAsia"/>
        </w:rPr>
        <w:t>　　　　一、单一功能计算器总体产能规模</w:t>
      </w:r>
      <w:r>
        <w:rPr>
          <w:rFonts w:hint="eastAsia"/>
        </w:rPr>
        <w:br/>
      </w:r>
      <w:r>
        <w:rPr>
          <w:rFonts w:hint="eastAsia"/>
        </w:rPr>
        <w:t>　　　　二、单一功能计算器生产区域分布</w:t>
      </w:r>
      <w:r>
        <w:rPr>
          <w:rFonts w:hint="eastAsia"/>
        </w:rPr>
        <w:br/>
      </w:r>
      <w:r>
        <w:rPr>
          <w:rFonts w:hint="eastAsia"/>
        </w:rPr>
        <w:t>　　　　三、2020-2025年中国单一功能计算器行业产量统计分析</w:t>
      </w:r>
      <w:r>
        <w:rPr>
          <w:rFonts w:hint="eastAsia"/>
        </w:rPr>
        <w:br/>
      </w:r>
      <w:r>
        <w:rPr>
          <w:rFonts w:hint="eastAsia"/>
        </w:rPr>
        <w:t>　　　　三、2026-2032年中国单一功能计算器行业产量预测分析</w:t>
      </w:r>
      <w:r>
        <w:rPr>
          <w:rFonts w:hint="eastAsia"/>
        </w:rPr>
        <w:br/>
      </w:r>
      <w:r>
        <w:rPr>
          <w:rFonts w:hint="eastAsia"/>
        </w:rPr>
        <w:t>　　第三节 中国单一功能计算器市场需求分析及预测</w:t>
      </w:r>
      <w:r>
        <w:rPr>
          <w:rFonts w:hint="eastAsia"/>
        </w:rPr>
        <w:br/>
      </w:r>
      <w:r>
        <w:rPr>
          <w:rFonts w:hint="eastAsia"/>
        </w:rPr>
        <w:t>　　　　一、中国单一功能计算器市场需求特点</w:t>
      </w:r>
      <w:r>
        <w:rPr>
          <w:rFonts w:hint="eastAsia"/>
        </w:rPr>
        <w:br/>
      </w:r>
      <w:r>
        <w:rPr>
          <w:rFonts w:hint="eastAsia"/>
        </w:rPr>
        <w:t>　　　　二、2020-2025年中国单一功能计算器市场需求量统计</w:t>
      </w:r>
      <w:r>
        <w:rPr>
          <w:rFonts w:hint="eastAsia"/>
        </w:rPr>
        <w:br/>
      </w:r>
      <w:r>
        <w:rPr>
          <w:rFonts w:hint="eastAsia"/>
        </w:rPr>
        <w:t>　　　　三、2026-2032年中国单一功能计算器市场需求量预测</w:t>
      </w:r>
      <w:r>
        <w:rPr>
          <w:rFonts w:hint="eastAsia"/>
        </w:rPr>
        <w:br/>
      </w:r>
      <w:r>
        <w:rPr>
          <w:rFonts w:hint="eastAsia"/>
        </w:rPr>
        <w:t>　　第四节 中国单一功能计算器价格趋势分析</w:t>
      </w:r>
      <w:r>
        <w:rPr>
          <w:rFonts w:hint="eastAsia"/>
        </w:rPr>
        <w:br/>
      </w:r>
      <w:r>
        <w:rPr>
          <w:rFonts w:hint="eastAsia"/>
        </w:rPr>
        <w:t>　　　　一、2020-2025年中国单一功能计算器市场价格趋势</w:t>
      </w:r>
      <w:r>
        <w:rPr>
          <w:rFonts w:hint="eastAsia"/>
        </w:rPr>
        <w:br/>
      </w:r>
      <w:r>
        <w:rPr>
          <w:rFonts w:hint="eastAsia"/>
        </w:rPr>
        <w:t>　　　　二、2026-2032年中国单一功能计算器市场价格走势预测</w:t>
      </w:r>
      <w:r>
        <w:rPr>
          <w:rFonts w:hint="eastAsia"/>
        </w:rPr>
        <w:br/>
      </w:r>
      <w:r>
        <w:rPr>
          <w:rFonts w:hint="eastAsia"/>
        </w:rPr>
        <w:br/>
      </w:r>
      <w:r>
        <w:rPr>
          <w:rFonts w:hint="eastAsia"/>
        </w:rPr>
        <w:t>第六章 单一功能计算器市场特性分析</w:t>
      </w:r>
      <w:r>
        <w:rPr>
          <w:rFonts w:hint="eastAsia"/>
        </w:rPr>
        <w:br/>
      </w:r>
      <w:r>
        <w:rPr>
          <w:rFonts w:hint="eastAsia"/>
        </w:rPr>
        <w:t>　　第一节 单一功能计算器行业集中度分析</w:t>
      </w:r>
      <w:r>
        <w:rPr>
          <w:rFonts w:hint="eastAsia"/>
        </w:rPr>
        <w:br/>
      </w:r>
      <w:r>
        <w:rPr>
          <w:rFonts w:hint="eastAsia"/>
        </w:rPr>
        <w:t>　　第二节 单一功能计算器行业SWOT分析</w:t>
      </w:r>
      <w:r>
        <w:rPr>
          <w:rFonts w:hint="eastAsia"/>
        </w:rPr>
        <w:br/>
      </w:r>
      <w:r>
        <w:rPr>
          <w:rFonts w:hint="eastAsia"/>
        </w:rPr>
        <w:t>　　　　一、单一功能计算器行业优势</w:t>
      </w:r>
      <w:r>
        <w:rPr>
          <w:rFonts w:hint="eastAsia"/>
        </w:rPr>
        <w:br/>
      </w:r>
      <w:r>
        <w:rPr>
          <w:rFonts w:hint="eastAsia"/>
        </w:rPr>
        <w:t>　　　　二、单一功能计算器行业劣势</w:t>
      </w:r>
      <w:r>
        <w:rPr>
          <w:rFonts w:hint="eastAsia"/>
        </w:rPr>
        <w:br/>
      </w:r>
      <w:r>
        <w:rPr>
          <w:rFonts w:hint="eastAsia"/>
        </w:rPr>
        <w:t>　　　　三、单一功能计算器行业机会</w:t>
      </w:r>
      <w:r>
        <w:rPr>
          <w:rFonts w:hint="eastAsia"/>
        </w:rPr>
        <w:br/>
      </w:r>
      <w:r>
        <w:rPr>
          <w:rFonts w:hint="eastAsia"/>
        </w:rPr>
        <w:t>　　　　四、单一功能计算器行业风险</w:t>
      </w:r>
      <w:r>
        <w:rPr>
          <w:rFonts w:hint="eastAsia"/>
        </w:rPr>
        <w:br/>
      </w:r>
      <w:r>
        <w:rPr>
          <w:rFonts w:hint="eastAsia"/>
        </w:rPr>
        <w:br/>
      </w:r>
      <w:r>
        <w:rPr>
          <w:rFonts w:hint="eastAsia"/>
        </w:rPr>
        <w:t>第七章 2020-2025年单一功能计算器行业经济运行</w:t>
      </w:r>
      <w:r>
        <w:rPr>
          <w:rFonts w:hint="eastAsia"/>
        </w:rPr>
        <w:br/>
      </w:r>
      <w:r>
        <w:rPr>
          <w:rFonts w:hint="eastAsia"/>
        </w:rPr>
        <w:t>　　第一节 2020-2025年中国单一功能计算器行业盈利能力分析</w:t>
      </w:r>
      <w:r>
        <w:rPr>
          <w:rFonts w:hint="eastAsia"/>
        </w:rPr>
        <w:br/>
      </w:r>
      <w:r>
        <w:rPr>
          <w:rFonts w:hint="eastAsia"/>
        </w:rPr>
        <w:t>　　第二节 2020-2025年中国单一功能计算器行业发展能力分析</w:t>
      </w:r>
      <w:r>
        <w:rPr>
          <w:rFonts w:hint="eastAsia"/>
        </w:rPr>
        <w:br/>
      </w:r>
      <w:r>
        <w:rPr>
          <w:rFonts w:hint="eastAsia"/>
        </w:rPr>
        <w:t>　　第三节 2020-2025年单一功能计算器行业偿债能力分析</w:t>
      </w:r>
      <w:r>
        <w:rPr>
          <w:rFonts w:hint="eastAsia"/>
        </w:rPr>
        <w:br/>
      </w:r>
      <w:r>
        <w:rPr>
          <w:rFonts w:hint="eastAsia"/>
        </w:rPr>
        <w:t>　　第四节 2020-2025年单一功能计算器制造企业数量分析</w:t>
      </w:r>
      <w:r>
        <w:rPr>
          <w:rFonts w:hint="eastAsia"/>
        </w:rPr>
        <w:br/>
      </w:r>
      <w:r>
        <w:rPr>
          <w:rFonts w:hint="eastAsia"/>
        </w:rPr>
        <w:br/>
      </w:r>
      <w:r>
        <w:rPr>
          <w:rFonts w:hint="eastAsia"/>
        </w:rPr>
        <w:t>第八章 中国单一功能计算器行业重点地区发展分析</w:t>
      </w:r>
      <w:r>
        <w:rPr>
          <w:rFonts w:hint="eastAsia"/>
        </w:rPr>
        <w:br/>
      </w:r>
      <w:r>
        <w:rPr>
          <w:rFonts w:hint="eastAsia"/>
        </w:rPr>
        <w:t>　　第一节 区域市场分布总体情况</w:t>
      </w:r>
      <w:r>
        <w:rPr>
          <w:rFonts w:hint="eastAsia"/>
        </w:rPr>
        <w:br/>
      </w:r>
      <w:r>
        <w:rPr>
          <w:rFonts w:hint="eastAsia"/>
        </w:rPr>
        <w:t>　　第二节 **地区单一功能计算器市场发展分析</w:t>
      </w:r>
      <w:r>
        <w:rPr>
          <w:rFonts w:hint="eastAsia"/>
        </w:rPr>
        <w:br/>
      </w:r>
      <w:r>
        <w:rPr>
          <w:rFonts w:hint="eastAsia"/>
        </w:rPr>
        <w:t>　　第三节 **地区单一功能计算器市场发展分析</w:t>
      </w:r>
      <w:r>
        <w:rPr>
          <w:rFonts w:hint="eastAsia"/>
        </w:rPr>
        <w:br/>
      </w:r>
      <w:r>
        <w:rPr>
          <w:rFonts w:hint="eastAsia"/>
        </w:rPr>
        <w:t>　　第四节 **地区单一功能计算器市场发展分析</w:t>
      </w:r>
      <w:r>
        <w:rPr>
          <w:rFonts w:hint="eastAsia"/>
        </w:rPr>
        <w:br/>
      </w:r>
      <w:r>
        <w:rPr>
          <w:rFonts w:hint="eastAsia"/>
        </w:rPr>
        <w:t>　　第五节 **地区单一功能计算器市场发展分析</w:t>
      </w:r>
      <w:r>
        <w:rPr>
          <w:rFonts w:hint="eastAsia"/>
        </w:rPr>
        <w:br/>
      </w:r>
      <w:r>
        <w:rPr>
          <w:rFonts w:hint="eastAsia"/>
        </w:rPr>
        <w:t>　　第六节 **地区单一功能计算器市场发展分析</w:t>
      </w:r>
      <w:r>
        <w:rPr>
          <w:rFonts w:hint="eastAsia"/>
        </w:rPr>
        <w:br/>
      </w:r>
      <w:r>
        <w:rPr>
          <w:rFonts w:hint="eastAsia"/>
        </w:rPr>
        <w:t>　　……</w:t>
      </w:r>
      <w:r>
        <w:rPr>
          <w:rFonts w:hint="eastAsia"/>
        </w:rPr>
        <w:br/>
      </w:r>
      <w:r>
        <w:rPr>
          <w:rFonts w:hint="eastAsia"/>
        </w:rPr>
        <w:br/>
      </w:r>
      <w:r>
        <w:rPr>
          <w:rFonts w:hint="eastAsia"/>
        </w:rPr>
        <w:t>第九章 2020-2025年中国单一功能计算器进出口分析</w:t>
      </w:r>
      <w:r>
        <w:rPr>
          <w:rFonts w:hint="eastAsia"/>
        </w:rPr>
        <w:br/>
      </w:r>
      <w:r>
        <w:rPr>
          <w:rFonts w:hint="eastAsia"/>
        </w:rPr>
        <w:t>　　第一节 单一功能计算器进口情况分析</w:t>
      </w:r>
      <w:r>
        <w:rPr>
          <w:rFonts w:hint="eastAsia"/>
        </w:rPr>
        <w:br/>
      </w:r>
      <w:r>
        <w:rPr>
          <w:rFonts w:hint="eastAsia"/>
        </w:rPr>
        <w:t>　　第二节 单一功能计算器出口情况分析</w:t>
      </w:r>
      <w:r>
        <w:rPr>
          <w:rFonts w:hint="eastAsia"/>
        </w:rPr>
        <w:br/>
      </w:r>
      <w:r>
        <w:rPr>
          <w:rFonts w:hint="eastAsia"/>
        </w:rPr>
        <w:t>　　第三节 影响单一功能计算器进出口因素分析</w:t>
      </w:r>
      <w:r>
        <w:rPr>
          <w:rFonts w:hint="eastAsia"/>
        </w:rPr>
        <w:br/>
      </w:r>
      <w:r>
        <w:rPr>
          <w:rFonts w:hint="eastAsia"/>
        </w:rPr>
        <w:br/>
      </w:r>
      <w:r>
        <w:rPr>
          <w:rFonts w:hint="eastAsia"/>
        </w:rPr>
        <w:t>第十章 主要单一功能计算器生产企业及竞争格局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三、企业单一功能计算器经营状况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三、企业单一功能计算器经营状况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三、企业单一功能计算器经营状况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三、企业单一功能计算器经营状况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三、企业单一功能计算器经营状况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三、企业单一功能计算器经营状况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单一功能计算器行业投资战略研究</w:t>
      </w:r>
      <w:r>
        <w:rPr>
          <w:rFonts w:hint="eastAsia"/>
        </w:rPr>
        <w:br/>
      </w:r>
      <w:r>
        <w:rPr>
          <w:rFonts w:hint="eastAsia"/>
        </w:rPr>
        <w:t>　　第一节 单一功能计算器行业发展战略研究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对我国单一功能计算器品牌的战略思考</w:t>
      </w:r>
      <w:r>
        <w:rPr>
          <w:rFonts w:hint="eastAsia"/>
        </w:rPr>
        <w:br/>
      </w:r>
      <w:r>
        <w:rPr>
          <w:rFonts w:hint="eastAsia"/>
        </w:rPr>
        <w:t>　　　　一、单一功能计算器品牌的重要性</w:t>
      </w:r>
      <w:r>
        <w:rPr>
          <w:rFonts w:hint="eastAsia"/>
        </w:rPr>
        <w:br/>
      </w:r>
      <w:r>
        <w:rPr>
          <w:rFonts w:hint="eastAsia"/>
        </w:rPr>
        <w:t>　　　　二、单一功能计算器实施品牌战略的意义</w:t>
      </w:r>
      <w:r>
        <w:rPr>
          <w:rFonts w:hint="eastAsia"/>
        </w:rPr>
        <w:br/>
      </w:r>
      <w:r>
        <w:rPr>
          <w:rFonts w:hint="eastAsia"/>
        </w:rPr>
        <w:t>　　　　三、单一功能计算器企业品牌的现状分析</w:t>
      </w:r>
      <w:r>
        <w:rPr>
          <w:rFonts w:hint="eastAsia"/>
        </w:rPr>
        <w:br/>
      </w:r>
      <w:r>
        <w:rPr>
          <w:rFonts w:hint="eastAsia"/>
        </w:rPr>
        <w:t>　　　　四、我国单一功能计算器企业的品牌战略</w:t>
      </w:r>
      <w:r>
        <w:rPr>
          <w:rFonts w:hint="eastAsia"/>
        </w:rPr>
        <w:br/>
      </w:r>
      <w:r>
        <w:rPr>
          <w:rFonts w:hint="eastAsia"/>
        </w:rPr>
        <w:t>　　　　五、单一功能计算器品牌战略管理的策略</w:t>
      </w:r>
      <w:r>
        <w:rPr>
          <w:rFonts w:hint="eastAsia"/>
        </w:rPr>
        <w:br/>
      </w:r>
      <w:r>
        <w:rPr>
          <w:rFonts w:hint="eastAsia"/>
        </w:rPr>
        <w:t>　　第三节 单一功能计算器经营策略分析</w:t>
      </w:r>
      <w:r>
        <w:rPr>
          <w:rFonts w:hint="eastAsia"/>
        </w:rPr>
        <w:br/>
      </w:r>
      <w:r>
        <w:rPr>
          <w:rFonts w:hint="eastAsia"/>
        </w:rPr>
        <w:t>　　　　一、单一功能计算器市场细分策略</w:t>
      </w:r>
      <w:r>
        <w:rPr>
          <w:rFonts w:hint="eastAsia"/>
        </w:rPr>
        <w:br/>
      </w:r>
      <w:r>
        <w:rPr>
          <w:rFonts w:hint="eastAsia"/>
        </w:rPr>
        <w:t>　　　　二、单一功能计算器市场创新策略</w:t>
      </w:r>
      <w:r>
        <w:rPr>
          <w:rFonts w:hint="eastAsia"/>
        </w:rPr>
        <w:br/>
      </w:r>
      <w:r>
        <w:rPr>
          <w:rFonts w:hint="eastAsia"/>
        </w:rPr>
        <w:t>　　　　三、品牌定位与品类规划</w:t>
      </w:r>
      <w:r>
        <w:rPr>
          <w:rFonts w:hint="eastAsia"/>
        </w:rPr>
        <w:br/>
      </w:r>
      <w:r>
        <w:rPr>
          <w:rFonts w:hint="eastAsia"/>
        </w:rPr>
        <w:t>　　　　四、单一功能计算器新产品差异化战略</w:t>
      </w:r>
      <w:r>
        <w:rPr>
          <w:rFonts w:hint="eastAsia"/>
        </w:rPr>
        <w:br/>
      </w:r>
      <w:r>
        <w:rPr>
          <w:rFonts w:hint="eastAsia"/>
        </w:rPr>
        <w:br/>
      </w:r>
      <w:r>
        <w:rPr>
          <w:rFonts w:hint="eastAsia"/>
        </w:rPr>
        <w:t>第十二章 2026-2032年中国单一功能计算器发展趋势预测及投资风险</w:t>
      </w:r>
      <w:r>
        <w:rPr>
          <w:rFonts w:hint="eastAsia"/>
        </w:rPr>
        <w:br/>
      </w:r>
      <w:r>
        <w:rPr>
          <w:rFonts w:hint="eastAsia"/>
        </w:rPr>
        <w:t>　　第一节 2026年单一功能计算器市场前景分析</w:t>
      </w:r>
      <w:r>
        <w:rPr>
          <w:rFonts w:hint="eastAsia"/>
        </w:rPr>
        <w:br/>
      </w:r>
      <w:r>
        <w:rPr>
          <w:rFonts w:hint="eastAsia"/>
        </w:rPr>
        <w:t>　　第二节 2026年单一功能计算器行业发展趋势预测</w:t>
      </w:r>
      <w:r>
        <w:rPr>
          <w:rFonts w:hint="eastAsia"/>
        </w:rPr>
        <w:br/>
      </w:r>
      <w:r>
        <w:rPr>
          <w:rFonts w:hint="eastAsia"/>
        </w:rPr>
        <w:t>　　第三节 单一功能计算器行业投资风险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单一功能计算器投资建议</w:t>
      </w:r>
      <w:r>
        <w:rPr>
          <w:rFonts w:hint="eastAsia"/>
        </w:rPr>
        <w:br/>
      </w:r>
      <w:r>
        <w:rPr>
          <w:rFonts w:hint="eastAsia"/>
        </w:rPr>
        <w:t>　　第一节 单一功能计算器行业投资环境分析</w:t>
      </w:r>
      <w:r>
        <w:rPr>
          <w:rFonts w:hint="eastAsia"/>
        </w:rPr>
        <w:br/>
      </w:r>
      <w:r>
        <w:rPr>
          <w:rFonts w:hint="eastAsia"/>
        </w:rPr>
        <w:t>　　第二节 单一功能计算器行业投资进入壁垒分析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单一功能计算器介绍</w:t>
      </w:r>
      <w:r>
        <w:rPr>
          <w:rFonts w:hint="eastAsia"/>
        </w:rPr>
        <w:br/>
      </w:r>
      <w:r>
        <w:rPr>
          <w:rFonts w:hint="eastAsia"/>
        </w:rPr>
        <w:t>　　图表 单一功能计算器图片</w:t>
      </w:r>
      <w:r>
        <w:rPr>
          <w:rFonts w:hint="eastAsia"/>
        </w:rPr>
        <w:br/>
      </w:r>
      <w:r>
        <w:rPr>
          <w:rFonts w:hint="eastAsia"/>
        </w:rPr>
        <w:t>　　图表 单一功能计算器产业链调研</w:t>
      </w:r>
      <w:r>
        <w:rPr>
          <w:rFonts w:hint="eastAsia"/>
        </w:rPr>
        <w:br/>
      </w:r>
      <w:r>
        <w:rPr>
          <w:rFonts w:hint="eastAsia"/>
        </w:rPr>
        <w:t>　　图表 单一功能计算器行业特点</w:t>
      </w:r>
      <w:r>
        <w:rPr>
          <w:rFonts w:hint="eastAsia"/>
        </w:rPr>
        <w:br/>
      </w:r>
      <w:r>
        <w:rPr>
          <w:rFonts w:hint="eastAsia"/>
        </w:rPr>
        <w:t>　　图表 单一功能计算器政策</w:t>
      </w:r>
      <w:r>
        <w:rPr>
          <w:rFonts w:hint="eastAsia"/>
        </w:rPr>
        <w:br/>
      </w:r>
      <w:r>
        <w:rPr>
          <w:rFonts w:hint="eastAsia"/>
        </w:rPr>
        <w:t>　　图表 单一功能计算器技术 标准</w:t>
      </w:r>
      <w:r>
        <w:rPr>
          <w:rFonts w:hint="eastAsia"/>
        </w:rPr>
        <w:br/>
      </w:r>
      <w:r>
        <w:rPr>
          <w:rFonts w:hint="eastAsia"/>
        </w:rPr>
        <w:t>　　图表 单一功能计算器最新消息 动态</w:t>
      </w:r>
      <w:r>
        <w:rPr>
          <w:rFonts w:hint="eastAsia"/>
        </w:rPr>
        <w:br/>
      </w:r>
      <w:r>
        <w:rPr>
          <w:rFonts w:hint="eastAsia"/>
        </w:rPr>
        <w:t>　　图表 单一功能计算器行业现状</w:t>
      </w:r>
      <w:r>
        <w:rPr>
          <w:rFonts w:hint="eastAsia"/>
        </w:rPr>
        <w:br/>
      </w:r>
      <w:r>
        <w:rPr>
          <w:rFonts w:hint="eastAsia"/>
        </w:rPr>
        <w:t>　　图表 2020-2025年单一功能计算器行业市场容量统计</w:t>
      </w:r>
      <w:r>
        <w:rPr>
          <w:rFonts w:hint="eastAsia"/>
        </w:rPr>
        <w:br/>
      </w:r>
      <w:r>
        <w:rPr>
          <w:rFonts w:hint="eastAsia"/>
        </w:rPr>
        <w:t>　　图表 2020-2025年中国单一功能计算器市场规模情况</w:t>
      </w:r>
      <w:r>
        <w:rPr>
          <w:rFonts w:hint="eastAsia"/>
        </w:rPr>
        <w:br/>
      </w:r>
      <w:r>
        <w:rPr>
          <w:rFonts w:hint="eastAsia"/>
        </w:rPr>
        <w:t>　　图表 2020-2025年中国单一功能计算器销售统计</w:t>
      </w:r>
      <w:r>
        <w:rPr>
          <w:rFonts w:hint="eastAsia"/>
        </w:rPr>
        <w:br/>
      </w:r>
      <w:r>
        <w:rPr>
          <w:rFonts w:hint="eastAsia"/>
        </w:rPr>
        <w:t>　　图表 2020-2025年中国单一功能计算器利润总额</w:t>
      </w:r>
      <w:r>
        <w:rPr>
          <w:rFonts w:hint="eastAsia"/>
        </w:rPr>
        <w:br/>
      </w:r>
      <w:r>
        <w:rPr>
          <w:rFonts w:hint="eastAsia"/>
        </w:rPr>
        <w:t>　　图表 2020-2025年中国单一功能计算器企业数量统计</w:t>
      </w:r>
      <w:r>
        <w:rPr>
          <w:rFonts w:hint="eastAsia"/>
        </w:rPr>
        <w:br/>
      </w:r>
      <w:r>
        <w:rPr>
          <w:rFonts w:hint="eastAsia"/>
        </w:rPr>
        <w:t>　　图表 2025年单一功能计算器成本和利润分析</w:t>
      </w:r>
      <w:r>
        <w:rPr>
          <w:rFonts w:hint="eastAsia"/>
        </w:rPr>
        <w:br/>
      </w:r>
      <w:r>
        <w:rPr>
          <w:rFonts w:hint="eastAsia"/>
        </w:rPr>
        <w:t>　　图表 2020-2025年中国单一功能计算器行业经营效益分析</w:t>
      </w:r>
      <w:r>
        <w:rPr>
          <w:rFonts w:hint="eastAsia"/>
        </w:rPr>
        <w:br/>
      </w:r>
      <w:r>
        <w:rPr>
          <w:rFonts w:hint="eastAsia"/>
        </w:rPr>
        <w:t>　　图表 2020-2025年中国单一功能计算器行业发展能力分析</w:t>
      </w:r>
      <w:r>
        <w:rPr>
          <w:rFonts w:hint="eastAsia"/>
        </w:rPr>
        <w:br/>
      </w:r>
      <w:r>
        <w:rPr>
          <w:rFonts w:hint="eastAsia"/>
        </w:rPr>
        <w:t>　　图表 2020-2025年中国单一功能计算器行业盈利能力分析</w:t>
      </w:r>
      <w:r>
        <w:rPr>
          <w:rFonts w:hint="eastAsia"/>
        </w:rPr>
        <w:br/>
      </w:r>
      <w:r>
        <w:rPr>
          <w:rFonts w:hint="eastAsia"/>
        </w:rPr>
        <w:t>　　图表 2020-2025年中国单一功能计算器行业运营能力分析</w:t>
      </w:r>
      <w:r>
        <w:rPr>
          <w:rFonts w:hint="eastAsia"/>
        </w:rPr>
        <w:br/>
      </w:r>
      <w:r>
        <w:rPr>
          <w:rFonts w:hint="eastAsia"/>
        </w:rPr>
        <w:t>　　图表 2020-2025年中国单一功能计算器行业偿债能力分析</w:t>
      </w:r>
      <w:r>
        <w:rPr>
          <w:rFonts w:hint="eastAsia"/>
        </w:rPr>
        <w:br/>
      </w:r>
      <w:r>
        <w:rPr>
          <w:rFonts w:hint="eastAsia"/>
        </w:rPr>
        <w:t>　　图表 单一功能计算器品牌分析</w:t>
      </w:r>
      <w:r>
        <w:rPr>
          <w:rFonts w:hint="eastAsia"/>
        </w:rPr>
        <w:br/>
      </w:r>
      <w:r>
        <w:rPr>
          <w:rFonts w:hint="eastAsia"/>
        </w:rPr>
        <w:t>　　图表 **地区单一功能计算器市场规模</w:t>
      </w:r>
      <w:r>
        <w:rPr>
          <w:rFonts w:hint="eastAsia"/>
        </w:rPr>
        <w:br/>
      </w:r>
      <w:r>
        <w:rPr>
          <w:rFonts w:hint="eastAsia"/>
        </w:rPr>
        <w:t>　　图表 **地区单一功能计算器行业市场需求</w:t>
      </w:r>
      <w:r>
        <w:rPr>
          <w:rFonts w:hint="eastAsia"/>
        </w:rPr>
        <w:br/>
      </w:r>
      <w:r>
        <w:rPr>
          <w:rFonts w:hint="eastAsia"/>
        </w:rPr>
        <w:t>　　图表 **地区单一功能计算器市场调研</w:t>
      </w:r>
      <w:r>
        <w:rPr>
          <w:rFonts w:hint="eastAsia"/>
        </w:rPr>
        <w:br/>
      </w:r>
      <w:r>
        <w:rPr>
          <w:rFonts w:hint="eastAsia"/>
        </w:rPr>
        <w:t>　　图表 **地区单一功能计算器行业市场需求分析</w:t>
      </w:r>
      <w:r>
        <w:rPr>
          <w:rFonts w:hint="eastAsia"/>
        </w:rPr>
        <w:br/>
      </w:r>
      <w:r>
        <w:rPr>
          <w:rFonts w:hint="eastAsia"/>
        </w:rPr>
        <w:t>　　图表 **地区单一功能计算器市场规模</w:t>
      </w:r>
      <w:r>
        <w:rPr>
          <w:rFonts w:hint="eastAsia"/>
        </w:rPr>
        <w:br/>
      </w:r>
      <w:r>
        <w:rPr>
          <w:rFonts w:hint="eastAsia"/>
        </w:rPr>
        <w:t>　　图表 **地区单一功能计算器行业市场需求</w:t>
      </w:r>
      <w:r>
        <w:rPr>
          <w:rFonts w:hint="eastAsia"/>
        </w:rPr>
        <w:br/>
      </w:r>
      <w:r>
        <w:rPr>
          <w:rFonts w:hint="eastAsia"/>
        </w:rPr>
        <w:t>　　图表 **地区单一功能计算器市场调研</w:t>
      </w:r>
      <w:r>
        <w:rPr>
          <w:rFonts w:hint="eastAsia"/>
        </w:rPr>
        <w:br/>
      </w:r>
      <w:r>
        <w:rPr>
          <w:rFonts w:hint="eastAsia"/>
        </w:rPr>
        <w:t>　　图表 **地区单一功能计算器市场需求分析</w:t>
      </w:r>
      <w:r>
        <w:rPr>
          <w:rFonts w:hint="eastAsia"/>
        </w:rPr>
        <w:br/>
      </w:r>
      <w:r>
        <w:rPr>
          <w:rFonts w:hint="eastAsia"/>
        </w:rPr>
        <w:t>　　图表 单一功能计算器上游发展</w:t>
      </w:r>
      <w:r>
        <w:rPr>
          <w:rFonts w:hint="eastAsia"/>
        </w:rPr>
        <w:br/>
      </w:r>
      <w:r>
        <w:rPr>
          <w:rFonts w:hint="eastAsia"/>
        </w:rPr>
        <w:t>　　图表 单一功能计算器下游发展</w:t>
      </w:r>
      <w:r>
        <w:rPr>
          <w:rFonts w:hint="eastAsia"/>
        </w:rPr>
        <w:br/>
      </w:r>
      <w:r>
        <w:rPr>
          <w:rFonts w:hint="eastAsia"/>
        </w:rPr>
        <w:t>　　……</w:t>
      </w:r>
      <w:r>
        <w:rPr>
          <w:rFonts w:hint="eastAsia"/>
        </w:rPr>
        <w:br/>
      </w:r>
      <w:r>
        <w:rPr>
          <w:rFonts w:hint="eastAsia"/>
        </w:rPr>
        <w:t>　　图表 单一功能计算器企业（一）概况</w:t>
      </w:r>
      <w:r>
        <w:rPr>
          <w:rFonts w:hint="eastAsia"/>
        </w:rPr>
        <w:br/>
      </w:r>
      <w:r>
        <w:rPr>
          <w:rFonts w:hint="eastAsia"/>
        </w:rPr>
        <w:t>　　图表 企业单一功能计算器业务</w:t>
      </w:r>
      <w:r>
        <w:rPr>
          <w:rFonts w:hint="eastAsia"/>
        </w:rPr>
        <w:br/>
      </w:r>
      <w:r>
        <w:rPr>
          <w:rFonts w:hint="eastAsia"/>
        </w:rPr>
        <w:t>　　图表 单一功能计算器企业（一）经营情况分析</w:t>
      </w:r>
      <w:r>
        <w:rPr>
          <w:rFonts w:hint="eastAsia"/>
        </w:rPr>
        <w:br/>
      </w:r>
      <w:r>
        <w:rPr>
          <w:rFonts w:hint="eastAsia"/>
        </w:rPr>
        <w:t>　　图表 单一功能计算器企业（一）盈利能力情况</w:t>
      </w:r>
      <w:r>
        <w:rPr>
          <w:rFonts w:hint="eastAsia"/>
        </w:rPr>
        <w:br/>
      </w:r>
      <w:r>
        <w:rPr>
          <w:rFonts w:hint="eastAsia"/>
        </w:rPr>
        <w:t>　　图表 单一功能计算器企业（一）偿债能力情况</w:t>
      </w:r>
      <w:r>
        <w:rPr>
          <w:rFonts w:hint="eastAsia"/>
        </w:rPr>
        <w:br/>
      </w:r>
      <w:r>
        <w:rPr>
          <w:rFonts w:hint="eastAsia"/>
        </w:rPr>
        <w:t>　　图表 单一功能计算器企业（一）运营能力情况</w:t>
      </w:r>
      <w:r>
        <w:rPr>
          <w:rFonts w:hint="eastAsia"/>
        </w:rPr>
        <w:br/>
      </w:r>
      <w:r>
        <w:rPr>
          <w:rFonts w:hint="eastAsia"/>
        </w:rPr>
        <w:t>　　图表 单一功能计算器企业（一）成长能力情况</w:t>
      </w:r>
      <w:r>
        <w:rPr>
          <w:rFonts w:hint="eastAsia"/>
        </w:rPr>
        <w:br/>
      </w:r>
      <w:r>
        <w:rPr>
          <w:rFonts w:hint="eastAsia"/>
        </w:rPr>
        <w:t>　　图表 单一功能计算器企业（二）简介</w:t>
      </w:r>
      <w:r>
        <w:rPr>
          <w:rFonts w:hint="eastAsia"/>
        </w:rPr>
        <w:br/>
      </w:r>
      <w:r>
        <w:rPr>
          <w:rFonts w:hint="eastAsia"/>
        </w:rPr>
        <w:t>　　图表 企业单一功能计算器业务</w:t>
      </w:r>
      <w:r>
        <w:rPr>
          <w:rFonts w:hint="eastAsia"/>
        </w:rPr>
        <w:br/>
      </w:r>
      <w:r>
        <w:rPr>
          <w:rFonts w:hint="eastAsia"/>
        </w:rPr>
        <w:t>　　图表 单一功能计算器企业（二）经营情况分析</w:t>
      </w:r>
      <w:r>
        <w:rPr>
          <w:rFonts w:hint="eastAsia"/>
        </w:rPr>
        <w:br/>
      </w:r>
      <w:r>
        <w:rPr>
          <w:rFonts w:hint="eastAsia"/>
        </w:rPr>
        <w:t>　　图表 单一功能计算器企业（二）盈利能力情况</w:t>
      </w:r>
      <w:r>
        <w:rPr>
          <w:rFonts w:hint="eastAsia"/>
        </w:rPr>
        <w:br/>
      </w:r>
      <w:r>
        <w:rPr>
          <w:rFonts w:hint="eastAsia"/>
        </w:rPr>
        <w:t>　　图表 单一功能计算器企业（二）偿债能力情况</w:t>
      </w:r>
      <w:r>
        <w:rPr>
          <w:rFonts w:hint="eastAsia"/>
        </w:rPr>
        <w:br/>
      </w:r>
      <w:r>
        <w:rPr>
          <w:rFonts w:hint="eastAsia"/>
        </w:rPr>
        <w:t>　　图表 单一功能计算器企业（二）运营能力情况</w:t>
      </w:r>
      <w:r>
        <w:rPr>
          <w:rFonts w:hint="eastAsia"/>
        </w:rPr>
        <w:br/>
      </w:r>
      <w:r>
        <w:rPr>
          <w:rFonts w:hint="eastAsia"/>
        </w:rPr>
        <w:t>　　图表 单一功能计算器企业（二）成长能力情况</w:t>
      </w:r>
      <w:r>
        <w:rPr>
          <w:rFonts w:hint="eastAsia"/>
        </w:rPr>
        <w:br/>
      </w:r>
      <w:r>
        <w:rPr>
          <w:rFonts w:hint="eastAsia"/>
        </w:rPr>
        <w:t>　　图表 单一功能计算器企业（三）概况</w:t>
      </w:r>
      <w:r>
        <w:rPr>
          <w:rFonts w:hint="eastAsia"/>
        </w:rPr>
        <w:br/>
      </w:r>
      <w:r>
        <w:rPr>
          <w:rFonts w:hint="eastAsia"/>
        </w:rPr>
        <w:t>　　图表 企业单一功能计算器业务</w:t>
      </w:r>
      <w:r>
        <w:rPr>
          <w:rFonts w:hint="eastAsia"/>
        </w:rPr>
        <w:br/>
      </w:r>
      <w:r>
        <w:rPr>
          <w:rFonts w:hint="eastAsia"/>
        </w:rPr>
        <w:t>　　图表 单一功能计算器企业（三）经营情况分析</w:t>
      </w:r>
      <w:r>
        <w:rPr>
          <w:rFonts w:hint="eastAsia"/>
        </w:rPr>
        <w:br/>
      </w:r>
      <w:r>
        <w:rPr>
          <w:rFonts w:hint="eastAsia"/>
        </w:rPr>
        <w:t>　　图表 单一功能计算器企业（三）盈利能力情况</w:t>
      </w:r>
      <w:r>
        <w:rPr>
          <w:rFonts w:hint="eastAsia"/>
        </w:rPr>
        <w:br/>
      </w:r>
      <w:r>
        <w:rPr>
          <w:rFonts w:hint="eastAsia"/>
        </w:rPr>
        <w:t>　　图表 单一功能计算器企业（三）偿债能力情况</w:t>
      </w:r>
      <w:r>
        <w:rPr>
          <w:rFonts w:hint="eastAsia"/>
        </w:rPr>
        <w:br/>
      </w:r>
      <w:r>
        <w:rPr>
          <w:rFonts w:hint="eastAsia"/>
        </w:rPr>
        <w:t>　　图表 单一功能计算器企业（三）运营能力情况</w:t>
      </w:r>
      <w:r>
        <w:rPr>
          <w:rFonts w:hint="eastAsia"/>
        </w:rPr>
        <w:br/>
      </w:r>
      <w:r>
        <w:rPr>
          <w:rFonts w:hint="eastAsia"/>
        </w:rPr>
        <w:t>　　图表 单一功能计算器企业（三）成长能力情况</w:t>
      </w:r>
      <w:r>
        <w:rPr>
          <w:rFonts w:hint="eastAsia"/>
        </w:rPr>
        <w:br/>
      </w:r>
      <w:r>
        <w:rPr>
          <w:rFonts w:hint="eastAsia"/>
        </w:rPr>
        <w:t>　　图表 单一功能计算器企业（四）简介</w:t>
      </w:r>
      <w:r>
        <w:rPr>
          <w:rFonts w:hint="eastAsia"/>
        </w:rPr>
        <w:br/>
      </w:r>
      <w:r>
        <w:rPr>
          <w:rFonts w:hint="eastAsia"/>
        </w:rPr>
        <w:t>　　图表 企业单一功能计算器业务</w:t>
      </w:r>
      <w:r>
        <w:rPr>
          <w:rFonts w:hint="eastAsia"/>
        </w:rPr>
        <w:br/>
      </w:r>
      <w:r>
        <w:rPr>
          <w:rFonts w:hint="eastAsia"/>
        </w:rPr>
        <w:t>　　图表 单一功能计算器企业（四）经营情况分析</w:t>
      </w:r>
      <w:r>
        <w:rPr>
          <w:rFonts w:hint="eastAsia"/>
        </w:rPr>
        <w:br/>
      </w:r>
      <w:r>
        <w:rPr>
          <w:rFonts w:hint="eastAsia"/>
        </w:rPr>
        <w:t>　　图表 单一功能计算器企业（四）盈利能力情况</w:t>
      </w:r>
      <w:r>
        <w:rPr>
          <w:rFonts w:hint="eastAsia"/>
        </w:rPr>
        <w:br/>
      </w:r>
      <w:r>
        <w:rPr>
          <w:rFonts w:hint="eastAsia"/>
        </w:rPr>
        <w:t>　　图表 单一功能计算器企业（四）偿债能力情况</w:t>
      </w:r>
      <w:r>
        <w:rPr>
          <w:rFonts w:hint="eastAsia"/>
        </w:rPr>
        <w:br/>
      </w:r>
      <w:r>
        <w:rPr>
          <w:rFonts w:hint="eastAsia"/>
        </w:rPr>
        <w:t>　　图表 单一功能计算器企业（四）运营能力情况</w:t>
      </w:r>
      <w:r>
        <w:rPr>
          <w:rFonts w:hint="eastAsia"/>
        </w:rPr>
        <w:br/>
      </w:r>
      <w:r>
        <w:rPr>
          <w:rFonts w:hint="eastAsia"/>
        </w:rPr>
        <w:t>　　图表 单一功能计算器企业（四）成长能力情况</w:t>
      </w:r>
      <w:r>
        <w:rPr>
          <w:rFonts w:hint="eastAsia"/>
        </w:rPr>
        <w:br/>
      </w:r>
      <w:r>
        <w:rPr>
          <w:rFonts w:hint="eastAsia"/>
        </w:rPr>
        <w:t>　　……</w:t>
      </w:r>
      <w:r>
        <w:rPr>
          <w:rFonts w:hint="eastAsia"/>
        </w:rPr>
        <w:br/>
      </w:r>
      <w:r>
        <w:rPr>
          <w:rFonts w:hint="eastAsia"/>
        </w:rPr>
        <w:t>　　图表 单一功能计算器投资、并购情况</w:t>
      </w:r>
      <w:r>
        <w:rPr>
          <w:rFonts w:hint="eastAsia"/>
        </w:rPr>
        <w:br/>
      </w:r>
      <w:r>
        <w:rPr>
          <w:rFonts w:hint="eastAsia"/>
        </w:rPr>
        <w:t>　　图表 单一功能计算器优势</w:t>
      </w:r>
      <w:r>
        <w:rPr>
          <w:rFonts w:hint="eastAsia"/>
        </w:rPr>
        <w:br/>
      </w:r>
      <w:r>
        <w:rPr>
          <w:rFonts w:hint="eastAsia"/>
        </w:rPr>
        <w:t>　　图表 单一功能计算器劣势</w:t>
      </w:r>
      <w:r>
        <w:rPr>
          <w:rFonts w:hint="eastAsia"/>
        </w:rPr>
        <w:br/>
      </w:r>
      <w:r>
        <w:rPr>
          <w:rFonts w:hint="eastAsia"/>
        </w:rPr>
        <w:t>　　图表 单一功能计算器机会</w:t>
      </w:r>
      <w:r>
        <w:rPr>
          <w:rFonts w:hint="eastAsia"/>
        </w:rPr>
        <w:br/>
      </w:r>
      <w:r>
        <w:rPr>
          <w:rFonts w:hint="eastAsia"/>
        </w:rPr>
        <w:t>　　图表 单一功能计算器威胁</w:t>
      </w:r>
      <w:r>
        <w:rPr>
          <w:rFonts w:hint="eastAsia"/>
        </w:rPr>
        <w:br/>
      </w:r>
      <w:r>
        <w:rPr>
          <w:rFonts w:hint="eastAsia"/>
        </w:rPr>
        <w:t>　　图表 进入单一功能计算器行业壁垒</w:t>
      </w:r>
      <w:r>
        <w:rPr>
          <w:rFonts w:hint="eastAsia"/>
        </w:rPr>
        <w:br/>
      </w:r>
      <w:r>
        <w:rPr>
          <w:rFonts w:hint="eastAsia"/>
        </w:rPr>
        <w:t>　　图表 单一功能计算器发展有利因素</w:t>
      </w:r>
      <w:r>
        <w:rPr>
          <w:rFonts w:hint="eastAsia"/>
        </w:rPr>
        <w:br/>
      </w:r>
      <w:r>
        <w:rPr>
          <w:rFonts w:hint="eastAsia"/>
        </w:rPr>
        <w:t>　　图表 单一功能计算器发展不利因素</w:t>
      </w:r>
      <w:r>
        <w:rPr>
          <w:rFonts w:hint="eastAsia"/>
        </w:rPr>
        <w:br/>
      </w:r>
      <w:r>
        <w:rPr>
          <w:rFonts w:hint="eastAsia"/>
        </w:rPr>
        <w:t>　　图表 2026-2032年中国单一功能计算器行业信息化</w:t>
      </w:r>
      <w:r>
        <w:rPr>
          <w:rFonts w:hint="eastAsia"/>
        </w:rPr>
        <w:br/>
      </w:r>
      <w:r>
        <w:rPr>
          <w:rFonts w:hint="eastAsia"/>
        </w:rPr>
        <w:t>　　图表 2026-2032年中国单一功能计算器行业市场容量预测</w:t>
      </w:r>
      <w:r>
        <w:rPr>
          <w:rFonts w:hint="eastAsia"/>
        </w:rPr>
        <w:br/>
      </w:r>
      <w:r>
        <w:rPr>
          <w:rFonts w:hint="eastAsia"/>
        </w:rPr>
        <w:t>　　图表 2026-2032年中国单一功能计算器行业市场规模预测</w:t>
      </w:r>
      <w:r>
        <w:rPr>
          <w:rFonts w:hint="eastAsia"/>
        </w:rPr>
        <w:br/>
      </w:r>
      <w:r>
        <w:rPr>
          <w:rFonts w:hint="eastAsia"/>
        </w:rPr>
        <w:t>　　图表 2026-2032年中国单一功能计算器行业风险</w:t>
      </w:r>
      <w:r>
        <w:rPr>
          <w:rFonts w:hint="eastAsia"/>
        </w:rPr>
        <w:br/>
      </w:r>
      <w:r>
        <w:rPr>
          <w:rFonts w:hint="eastAsia"/>
        </w:rPr>
        <w:t>　　图表 2026-2032年中国单一功能计算器市场前景分析</w:t>
      </w:r>
      <w:r>
        <w:rPr>
          <w:rFonts w:hint="eastAsia"/>
        </w:rPr>
        <w:br/>
      </w:r>
      <w:r>
        <w:rPr>
          <w:rFonts w:hint="eastAsia"/>
        </w:rPr>
        <w:t>　　图表 2026-2032年中国单一功能计算器发展趋势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68da64d6c4733" w:history="1">
        <w:r>
          <w:rPr>
            <w:rStyle w:val="Hyperlink"/>
          </w:rPr>
          <w:t>2026-2032年全球与中国单一功能计算器行业现状及市场前景报告</w:t>
        </w:r>
      </w:hyperlink>
      <w:r>
        <w:rPr>
          <w:color w:val="C00000"/>
        </w:rPr>
        <w:t>》，报告编号：</w:t>
      </w:r>
      <w:r>
        <w:rPr>
          <w:rFonts w:hint="eastAsia"/>
          <w:color w:val="C00000"/>
        </w:rPr>
        <w:t>5760202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68da64d6c4733" w:history="1">
        <w:r>
          <w:rPr>
            <w:rStyle w:val="Hyperlink"/>
          </w:rPr>
          <w:t>https://www.20087.com/2/20/DanYiGongNengJiSuanQiShiChangQianJingYuCe.html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热点：恢复计算器、单一功能计算器在线使用、全功能计算器在线、单功能计算器是什么、计算器统计功能怎么用、计算器单件模式、多功能万能计算器、有一台单一功能的计算器、多功能科学计算器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e965271c643e2" w:history="1">
      <w:r>
        <w:rPr>
          <w:rStyle w:val="Hyperlink"/>
        </w:rPr>
        <w:t>2026-2032年全球与中国单一功能计算器行业现状及市场前景报告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anYiGongNengJiSuanQiShiChangQianJingYuCe.html" TargetMode="External" Id="R5ab68da64d6c4733" /></Relationships>
</file>

<file path=word/_rels/header2.xml.rels>&#65279;<?xml version="1.0" encoding="utf-8"?><Relationships xmlns="http://schemas.openxmlformats.org/package/2006/relationships"><Relationship Type="http://schemas.openxmlformats.org/officeDocument/2006/relationships/hyperlink" Target="https://www.20087.com/2/20/DanYiGongNengJiSuanQiShiChangQianJingYuCe.html" TargetMode="External" Id="R6d1e965271c6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2026-01-24T08:47:50Z</dcterms:created>
  <dcterms:modified xsi:type="dcterms:W3CDTF">2026-01-24T09:47:50Z</dcterms:modified>
  <dc:subject>2026-2032年全球与中国单一功能计算器行业现状及市场前景报告</dc:subject>
  <dc:title>2026-2032年全球与中国单一功能计算器行业现状及市场前景报告</dc:title>
  <cp:keywords>2026-2032年全球与中国单一功能计算器行业现状及市场前景报告</cp:keywords>
  <dc:description>2026-2032年全球与中国单一功能计算器行业现状及市场前景报告</dc:description>
</cp:coreProperties>
</file>