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e7b013763488d" w:history="1">
              <w:r>
                <w:rPr>
                  <w:rStyle w:val="Hyperlink"/>
                </w:rPr>
                <w:t>2025-2031年中国压铸模具行业研究分析与趋势预测报告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e7b013763488d" w:history="1">
              <w:r>
                <w:rPr>
                  <w:rStyle w:val="Hyperlink"/>
                </w:rPr>
                <w:t>2025-2031年中国压铸模具行业研究分析与趋势预测报告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e7b013763488d" w:history="1">
                <w:r>
                  <w:rPr>
                    <w:rStyle w:val="Hyperlink"/>
                  </w:rPr>
                  <w:t>https://www.20087.com/2/30/YaZhuMoJuHangYeFaZhanQuShi.html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是压铸生产中的关键部件，用于金属液在高压下快速凝固成形。随着汽车、航空航天和电子行业对高精度、轻量化零部件需求的增加，对压铸模具的要求也日益提高。近年来，模具设计和制造技术取得了显著进步，如计算机辅助设计（CAD）、计算机辅助制造（CAM）和快速原型技术的应用，显著提升了模具的精度和生产效率。</w:t>
      </w:r>
      <w:r>
        <w:rPr>
          <w:rFonts w:hint="eastAsia"/>
        </w:rPr>
        <w:br/>
      </w:r>
      <w:r>
        <w:rPr>
          <w:rFonts w:hint="eastAsia"/>
        </w:rPr>
        <w:t>　　未来，压铸模具行业将更加注重智能化和材料创新。智能化方面，将集成更多传感器和自动化技术，实现模具状态的实时监控和维护，提高生产灵活性和模具寿命。材料创新方面，将开发具有更高耐热性和耐磨性的模具材料，以适应更复杂、更高温的铸造条件。此外，3D打印技术在模具制造中的应用将增加，缩短模具开发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e7b013763488d" w:history="1">
        <w:r>
          <w:rPr>
            <w:rStyle w:val="Hyperlink"/>
          </w:rPr>
          <w:t>2025-2031年中国压铸模具行业研究分析与趋势预测报告</w:t>
        </w:r>
      </w:hyperlink>
      <w:r>
        <w:rPr>
          <w:rFonts w:hint="eastAsia"/>
        </w:rPr>
        <w:t>》依托权威数据资源与长期市场监测，系统分析了压铸模具行业的市场规模、市场需求及产业链结构，深入探讨了压铸模具价格变动与细分市场特征。报告科学预测了压铸模具市场前景及未来发展趋势，重点剖析了行业集中度、竞争格局及重点企业的市场地位，并通过SWOT分析揭示了压铸模具行业机遇与潜在风险。报告为投资者及业内企业提供了全面的市场洞察与决策参考，助力把握压铸模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一、压铸模具行业定义及分类</w:t>
      </w:r>
      <w:r>
        <w:rPr>
          <w:rFonts w:hint="eastAsia"/>
        </w:rPr>
        <w:br/>
      </w:r>
      <w:r>
        <w:rPr>
          <w:rFonts w:hint="eastAsia"/>
        </w:rPr>
        <w:t>　　　　二、压铸模具行业经济特性</w:t>
      </w:r>
      <w:r>
        <w:rPr>
          <w:rFonts w:hint="eastAsia"/>
        </w:rPr>
        <w:br/>
      </w:r>
      <w:r>
        <w:rPr>
          <w:rFonts w:hint="eastAsia"/>
        </w:rPr>
        <w:t>　　　　三、压铸模具行业产业链简介</w:t>
      </w:r>
      <w:r>
        <w:rPr>
          <w:rFonts w:hint="eastAsia"/>
        </w:rPr>
        <w:br/>
      </w:r>
      <w:r>
        <w:rPr>
          <w:rFonts w:hint="eastAsia"/>
        </w:rPr>
        <w:t>　　第二节 压铸模具行业发展成熟度</w:t>
      </w:r>
      <w:r>
        <w:rPr>
          <w:rFonts w:hint="eastAsia"/>
        </w:rPr>
        <w:br/>
      </w:r>
      <w:r>
        <w:rPr>
          <w:rFonts w:hint="eastAsia"/>
        </w:rPr>
        <w:t>　　　　一、压铸模具行业发展周期分析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压铸模具行业相关产业动态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2024-2025年中国压铸模具行业发展环境分析</w:t>
      </w:r>
      <w:r>
        <w:rPr>
          <w:rFonts w:hint="eastAsia"/>
        </w:rPr>
        <w:br/>
      </w:r>
      <w:r>
        <w:rPr>
          <w:rFonts w:hint="eastAsia"/>
        </w:rPr>
        <w:t>　　第一节 压铸模具行业经济环境分析</w:t>
      </w:r>
      <w:r>
        <w:rPr>
          <w:rFonts w:hint="eastAsia"/>
        </w:rPr>
        <w:br/>
      </w:r>
      <w:r>
        <w:rPr>
          <w:rFonts w:hint="eastAsia"/>
        </w:rPr>
        <w:t>　　第二节 压铸模具行业政策环境分析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二、相关压铸模具行业标准分析</w:t>
      </w:r>
      <w:r>
        <w:rPr>
          <w:rFonts w:hint="eastAsia"/>
        </w:rPr>
        <w:br/>
      </w:r>
      <w:r>
        <w:rPr>
          <w:rFonts w:hint="eastAsia"/>
        </w:rPr>
        <w:t>　　第三节 压铸模具行业社会环境分析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中国压铸模具市场发展调研</w:t>
      </w:r>
      <w:r>
        <w:rPr>
          <w:rFonts w:hint="eastAsia"/>
        </w:rPr>
        <w:br/>
      </w:r>
      <w:r>
        <w:rPr>
          <w:rFonts w:hint="eastAsia"/>
        </w:rPr>
        <w:t>　　第一节 压铸模具市场现状分析及预测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二、2025-2031年中国压铸模具市场规模预测</w:t>
      </w:r>
      <w:r>
        <w:rPr>
          <w:rFonts w:hint="eastAsia"/>
        </w:rPr>
        <w:br/>
      </w:r>
      <w:r>
        <w:rPr>
          <w:rFonts w:hint="eastAsia"/>
        </w:rPr>
        <w:t>　　第二节 压铸模具行业产能分析及预测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二、2025-2031年中国压铸模具行业产能预测</w:t>
      </w:r>
      <w:r>
        <w:rPr>
          <w:rFonts w:hint="eastAsia"/>
        </w:rPr>
        <w:br/>
      </w:r>
      <w:r>
        <w:rPr>
          <w:rFonts w:hint="eastAsia"/>
        </w:rPr>
        <w:t>　　第三节 压铸模具行业产量情况分析及预测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二、2025-2031年中国压铸模具行业产量预测分析</w:t>
      </w:r>
      <w:r>
        <w:rPr>
          <w:rFonts w:hint="eastAsia"/>
        </w:rPr>
        <w:br/>
      </w:r>
      <w:r>
        <w:rPr>
          <w:rFonts w:hint="eastAsia"/>
        </w:rPr>
        <w:t>　　第四节 压铸模具市场需求分析及预测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二、2025-2031年中国压铸模具市场需求预测分析</w:t>
      </w:r>
      <w:r>
        <w:rPr>
          <w:rFonts w:hint="eastAsia"/>
        </w:rPr>
        <w:br/>
      </w:r>
      <w:r>
        <w:rPr>
          <w:rFonts w:hint="eastAsia"/>
        </w:rPr>
        <w:t>　　第五节 压铸模具进出口数据分析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二、2025-2031年国内压铸模具进出口情况预测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压铸模具细分市场深度分析</w:t>
      </w:r>
      <w:r>
        <w:rPr>
          <w:rFonts w:hint="eastAsia"/>
        </w:rPr>
        <w:br/>
      </w:r>
      <w:r>
        <w:rPr>
          <w:rFonts w:hint="eastAsia"/>
        </w:rPr>
        <w:t>　　第一节 压铸模具细分市场（一）发展研究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压铸模具细分市场（二）发展研究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2019-2024年中国压铸模具行业总体发展状况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中国压铸模具行业规模情况分析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一、压铸模具行业单位规模情况分析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二、压铸模具行业人员规模状况分析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三、压铸模具行业资产规模状况分析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四、压铸模具行业市场规模状况分析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五、压铸模具行业敏感性分析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中国压铸模具行业财务能力分析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一、压铸模具行业盈利能力分析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二、压铸模具行业偿债能力分析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三、压铸模具行业营运能力分析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四、压铸模具行业发展能力分析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2019-2024年中国压铸模具行业区域市场分析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中国压铸模具行业区域市场结构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重点地区压铸模具行业调研分析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压铸模具行业产品价格分析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三、主要压铸模具品牌产品价位分析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五、价格在压铸模具行业竞争中的重要性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2024-2025年中国压铸模具行业上下游行业发展分析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压铸模具上游行业分析</w:t>
      </w:r>
      <w:r>
        <w:rPr>
          <w:rFonts w:hint="eastAsia"/>
        </w:rPr>
        <w:br/>
      </w:r>
      <w:r>
        <w:rPr>
          <w:rFonts w:hint="eastAsia"/>
        </w:rPr>
        <w:t>　　　　一、压铸模具产品成本构成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四、上游供给对压铸模具行业的影响</w:t>
      </w:r>
      <w:r>
        <w:rPr>
          <w:rFonts w:hint="eastAsia"/>
        </w:rPr>
        <w:br/>
      </w:r>
      <w:r>
        <w:rPr>
          <w:rFonts w:hint="eastAsia"/>
        </w:rPr>
        <w:t>　　第二节 压铸模具下游行业分析</w:t>
      </w:r>
      <w:r>
        <w:rPr>
          <w:rFonts w:hint="eastAsia"/>
        </w:rPr>
        <w:br/>
      </w:r>
      <w:r>
        <w:rPr>
          <w:rFonts w:hint="eastAsia"/>
        </w:rPr>
        <w:t>　　　　一、压铸模具下游行业分布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四、下游需求对压铸模具行业的影响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2024-2025年中国压铸模具产业市场竞争格局分析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2024-2025年中国压铸模具产业竞争现状分析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一、压铸模具竞争力分析</w:t>
      </w:r>
      <w:r>
        <w:rPr>
          <w:rFonts w:hint="eastAsia"/>
        </w:rPr>
        <w:br/>
      </w:r>
      <w:r>
        <w:rPr>
          <w:rFonts w:hint="eastAsia"/>
        </w:rPr>
        <w:t>　　　　二、压铸模具技术竞争分析</w:t>
      </w:r>
      <w:r>
        <w:rPr>
          <w:rFonts w:hint="eastAsia"/>
        </w:rPr>
        <w:br/>
      </w:r>
      <w:r>
        <w:rPr>
          <w:rFonts w:hint="eastAsia"/>
        </w:rPr>
        <w:t>　　　　三、压铸模具价格竞争分析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2025年中国压铸模具产业集中度分析</w:t>
      </w:r>
      <w:r>
        <w:rPr>
          <w:rFonts w:hint="eastAsia"/>
        </w:rPr>
        <w:br/>
      </w:r>
      <w:r>
        <w:rPr>
          <w:rFonts w:hint="eastAsia"/>
        </w:rPr>
        <w:t>　　　　一、压铸模具市场集中度分析</w:t>
      </w:r>
      <w:r>
        <w:rPr>
          <w:rFonts w:hint="eastAsia"/>
        </w:rPr>
        <w:br/>
      </w:r>
      <w:r>
        <w:rPr>
          <w:rFonts w:hint="eastAsia"/>
        </w:rPr>
        <w:t>　　　　二、压铸模具企业集中度分析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2025-2031年提高压铸模具企业竞争力的策略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2024-2025年影响压铸模具行业发展的主要因素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一、影响压铸模具行业运行的有利因素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二、影响压铸模具行业运行的稳定因素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三、影响压铸模具行业运行的不利因素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四、我国压铸模具行业发展面临的挑战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五、我国压铸模具行业发展面临的机遇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压铸模具行业投资风险预警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一、2025-2031年压铸模具行业市场风险及控制策略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二、2025-2031年压铸模具行业政策风险及控制策略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三、2025-2031年压铸模具行业经营风险及控制策略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四、2025-2031年压铸模具同业竞争风险及控制策略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五、2025-2031年压铸模具行业其他风险及控制策略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2025-2031年压铸模具市场发展潜力分析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2025-2031年压铸模具行业发展趋势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2025-2031年压铸模具行业投资前景研究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(中-智林)对我国压铸模具品牌的战略思考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二、压铸模具实施品牌战略的意义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四、我国压铸模具企业的品牌战略</w:t>
      </w:r>
      <w:r>
        <w:rPr>
          <w:rFonts w:hint="eastAsia"/>
        </w:rPr>
        <w:br/>
      </w:r>
      <w:r>
        <w:rPr>
          <w:rFonts w:hint="eastAsia"/>
        </w:rPr>
        <w:t>　　　　五、压铸模具品牌战略管理的策略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压铸模具行业历程</w:t>
      </w:r>
      <w:r>
        <w:rPr>
          <w:rFonts w:hint="eastAsia"/>
        </w:rPr>
        <w:br/>
      </w:r>
      <w:r>
        <w:rPr>
          <w:rFonts w:hint="eastAsia"/>
        </w:rPr>
        <w:t>　　图表 压铸模具行业生命周期</w:t>
      </w:r>
      <w:r>
        <w:rPr>
          <w:rFonts w:hint="eastAsia"/>
        </w:rPr>
        <w:br/>
      </w:r>
      <w:r>
        <w:rPr>
          <w:rFonts w:hint="eastAsia"/>
        </w:rPr>
        <w:t>　　图表 压铸模具行业产业链分析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2019-2024年压铸模具行业市场容量分析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2019-2024年中国压铸模具市场需求量及增速统计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2024年中国压铸模具行业需求领域分布格局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2019-2024年中国压铸模具出口数量分析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2024年中国压铸模具进口国家及地区分析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2024年中国压铸模具出口国家及地区分析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e7b013763488d" w:history="1">
        <w:r>
          <w:rPr>
            <w:rStyle w:val="Hyperlink"/>
          </w:rPr>
          <w:t>2025-2031年中国压铸模具行业研究分析与趋势预测报告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e7b013763488d" w:history="1">
        <w:r>
          <w:rPr>
            <w:rStyle w:val="Hyperlink"/>
          </w:rPr>
          <w:t>https://www.20087.com/2/30/YaZhuMoJuHangYeFaZhanQuShi.html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热点：压铸模具的基本结构、压铸模具厂家、压铸零件、压铸模具报价明细、冲压模具和压铸模具的区别、压铸模具视频讲解、精密压铸模具厂、压铸模具寿命一般是多久、宁波压铸模具厂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b35b93b6e4959" w:history="1">
      <w:r>
        <w:rPr>
          <w:rStyle w:val="Hyperlink"/>
        </w:rPr>
        <w:t>2025-2031年中国压铸模具行业研究分析与趋势预测报告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ZhuMoJuHangYeFaZhanQuShi.html" TargetMode="External" Id="Rcdee7b013763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ZhuMoJuHangYeFaZhanQuShi.html" TargetMode="External" Id="R7c6b35b93b6e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2024-11-05T00:21:00Z</dcterms:created>
  <dcterms:modified xsi:type="dcterms:W3CDTF">2024-11-05T01:21:00Z</dcterms:modified>
  <dc:subject>2025-2031年中国压铸模具行业研究分析与趋势预测报告</dc:subject>
  <dc:title>2025-2031年中国压铸模具行业研究分析与趋势预测报告</dc:title>
  <cp:keywords>2025-2031年中国压铸模具行业研究分析与趋势预测报告</cp:keywords>
  <dc:description>2025-2031年中国压铸模具行业研究分析与趋势预测报告</dc:description>
</cp:coreProperties>
</file>