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5ac35b0bf4616" w:history="1">
              <w:r>
                <w:rPr>
                  <w:rStyle w:val="Hyperlink"/>
                </w:rPr>
                <w:t>2025-2031年全球与中国商用软冰淇淋机市场研究分析及发展趋势报告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5ac35b0bf4616" w:history="1">
              <w:r>
                <w:rPr>
                  <w:rStyle w:val="Hyperlink"/>
                </w:rPr>
                <w:t>2025-2031年全球与中国商用软冰淇淋机市场研究分析及发展趋势报告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5ac35b0bf4616" w:history="1">
                <w:r>
                  <w:rPr>
                    <w:rStyle w:val="Hyperlink"/>
                  </w:rPr>
                  <w:t>https://www.20087.com/2/90/ShangYongRuanBingQiLinJiDeQianJingQuShi.html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软冰淇淋机是餐饮和零售行业的重要设备，其发展体现了消费者对即食便利性和高品质食品的双重追求。近年来，随着餐饮市场的细分和消费升级，商用软冰淇淋机的性能和设计不断升级，采用触摸屏操作、自动清洗和智能温控技术，简化了操作流程，提高了生产效率和卫生标准。目前，健康意识的提升促使商用软冰淇淋机制造商推出低糖、低脂和植物基冰淇淋选项，满足了多元化的消费需求。</w:t>
      </w:r>
      <w:r>
        <w:rPr>
          <w:rFonts w:hint="eastAsia"/>
        </w:rPr>
        <w:br/>
      </w:r>
      <w:r>
        <w:rPr>
          <w:rFonts w:hint="eastAsia"/>
        </w:rPr>
        <w:t>　　未来，商用软冰淇淋机的发展将主要体现在：一是个性化定制，集成智能配料系统，允许顾客自由选择口味、配料和甜度，创造独一无二的冰淇淋体验。二是移动化布局，开发便携式和可租赁的冰淇淋机，适用于各种临时活动和户外场所，拓宽销售渠道。三是数据驱动运营，利用物联网和大数据分析，监控设备运行状态，预测维修需求，优化供应链管理。四是可持续发展，采用节能设计和可回收材料，减少能耗和废弃物，符合绿色餐饮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5ac35b0bf4616" w:history="1">
        <w:r>
          <w:rPr>
            <w:rStyle w:val="Hyperlink"/>
          </w:rPr>
          <w:t>2025-2031年全球与中国商用软冰淇淋机市场研究分析及发展趋势报告</w:t>
        </w:r>
      </w:hyperlink>
      <w:r>
        <w:rPr>
          <w:rFonts w:hint="eastAsia"/>
        </w:rPr>
        <w:t>》通过全面的行业调研，系统梳理了商用软冰淇淋机产业链的各个环节，详细分析了商用软冰淇淋机市场规模、需求变化及价格趋势。报告结合当前商用软冰淇淋机行业现状，科学预测了市场前景与发展方向，并解读了重点企业的竞争格局、市场集中度及品牌表现。同时，报告对商用软冰淇淋机细分市场进行了深入探讨，结合商用软冰淇淋机技术现状与SWOT分析，揭示了商用软冰淇淋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中国商用软冰淇淋机概述</w:t>
      </w:r>
      <w:r>
        <w:rPr>
          <w:rFonts w:hint="eastAsia"/>
        </w:rPr>
        <w:br/>
      </w:r>
      <w:r>
        <w:rPr>
          <w:rFonts w:hint="eastAsia"/>
        </w:rPr>
        <w:t>　　第一节 商用软冰淇淋机行业定义</w:t>
      </w:r>
      <w:r>
        <w:rPr>
          <w:rFonts w:hint="eastAsia"/>
        </w:rPr>
        <w:br/>
      </w:r>
      <w:r>
        <w:rPr>
          <w:rFonts w:hint="eastAsia"/>
        </w:rPr>
        <w:t>　　第二节 商用软冰淇淋机行业发展特性</w:t>
      </w:r>
      <w:r>
        <w:rPr>
          <w:rFonts w:hint="eastAsia"/>
        </w:rPr>
        <w:br/>
      </w:r>
      <w:r>
        <w:rPr>
          <w:rFonts w:hint="eastAsia"/>
        </w:rPr>
        <w:t>　　第三节 商用软冰淇淋机产业链分析</w:t>
      </w:r>
      <w:r>
        <w:rPr>
          <w:rFonts w:hint="eastAsia"/>
        </w:rPr>
        <w:br/>
      </w:r>
      <w:r>
        <w:rPr>
          <w:rFonts w:hint="eastAsia"/>
        </w:rPr>
        <w:t>　　第四节 商用软冰淇淋机行业生命周期分析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2024-2025年国外商用软冰淇淋机市场发展概况</w:t>
      </w:r>
      <w:r>
        <w:rPr>
          <w:rFonts w:hint="eastAsia"/>
        </w:rPr>
        <w:br/>
      </w:r>
      <w:r>
        <w:rPr>
          <w:rFonts w:hint="eastAsia"/>
        </w:rPr>
        <w:t>　　第一节 全球商用软冰淇淋机市场发展分析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北美地区主要国家商用软冰淇淋机市场概况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欧洲地区主要国家商用软冰淇淋机市场概况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亚洲地区主要国家商用软冰淇淋机市场概况</w:t>
      </w:r>
      <w:r>
        <w:rPr>
          <w:rFonts w:hint="eastAsia"/>
        </w:rPr>
        <w:br/>
      </w:r>
      <w:r>
        <w:rPr>
          <w:rFonts w:hint="eastAsia"/>
        </w:rPr>
        <w:t>　　第五节 全球商用软冰淇淋机市场发展预测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2024-2025年中国商用软冰淇淋机发展环境分析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商用软冰淇淋机行业相关政策、标准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商用软冰淇淋机行业相关发展规划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中国商用软冰淇淋机技术发展分析</w:t>
      </w:r>
      <w:r>
        <w:rPr>
          <w:rFonts w:hint="eastAsia"/>
        </w:rPr>
        <w:br/>
      </w:r>
      <w:r>
        <w:rPr>
          <w:rFonts w:hint="eastAsia"/>
        </w:rPr>
        <w:t>　　第一节 当前商用软冰淇淋机技术发展现状分析</w:t>
      </w:r>
      <w:r>
        <w:rPr>
          <w:rFonts w:hint="eastAsia"/>
        </w:rPr>
        <w:br/>
      </w:r>
      <w:r>
        <w:rPr>
          <w:rFonts w:hint="eastAsia"/>
        </w:rPr>
        <w:t>　　第二节 商用软冰淇淋机生产中需注意的问题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商用软冰淇淋机行业主要技术趋势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商用软冰淇淋机市场特性分析</w:t>
      </w:r>
      <w:r>
        <w:rPr>
          <w:rFonts w:hint="eastAsia"/>
        </w:rPr>
        <w:br/>
      </w:r>
      <w:r>
        <w:rPr>
          <w:rFonts w:hint="eastAsia"/>
        </w:rPr>
        <w:t>　　第一节 商用软冰淇淋机行业集中度分析</w:t>
      </w:r>
      <w:r>
        <w:rPr>
          <w:rFonts w:hint="eastAsia"/>
        </w:rPr>
        <w:br/>
      </w:r>
      <w:r>
        <w:rPr>
          <w:rFonts w:hint="eastAsia"/>
        </w:rPr>
        <w:t>　　第二节 商用软冰淇淋机行业SWOT分析</w:t>
      </w:r>
      <w:r>
        <w:rPr>
          <w:rFonts w:hint="eastAsia"/>
        </w:rPr>
        <w:br/>
      </w:r>
      <w:r>
        <w:rPr>
          <w:rFonts w:hint="eastAsia"/>
        </w:rPr>
        <w:t>　　　　一、商用软冰淇淋机行业优势</w:t>
      </w:r>
      <w:r>
        <w:rPr>
          <w:rFonts w:hint="eastAsia"/>
        </w:rPr>
        <w:br/>
      </w:r>
      <w:r>
        <w:rPr>
          <w:rFonts w:hint="eastAsia"/>
        </w:rPr>
        <w:t>　　　　二、商用软冰淇淋机行业劣势</w:t>
      </w:r>
      <w:r>
        <w:rPr>
          <w:rFonts w:hint="eastAsia"/>
        </w:rPr>
        <w:br/>
      </w:r>
      <w:r>
        <w:rPr>
          <w:rFonts w:hint="eastAsia"/>
        </w:rPr>
        <w:t>　　　　三、商用软冰淇淋机行业机会</w:t>
      </w:r>
      <w:r>
        <w:rPr>
          <w:rFonts w:hint="eastAsia"/>
        </w:rPr>
        <w:br/>
      </w:r>
      <w:r>
        <w:rPr>
          <w:rFonts w:hint="eastAsia"/>
        </w:rPr>
        <w:t>　　　　四、商用软冰淇淋机行业风险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中国商用软冰淇淋机发展现状</w:t>
      </w:r>
      <w:r>
        <w:rPr>
          <w:rFonts w:hint="eastAsia"/>
        </w:rPr>
        <w:br/>
      </w:r>
      <w:r>
        <w:rPr>
          <w:rFonts w:hint="eastAsia"/>
        </w:rPr>
        <w:t>　　第一节 中国商用软冰淇淋机市场现状分析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中国商用软冰淇淋机行业产量情况分析及预测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一、商用软冰淇淋机总体产能规模</w:t>
      </w:r>
      <w:r>
        <w:rPr>
          <w:rFonts w:hint="eastAsia"/>
        </w:rPr>
        <w:br/>
      </w:r>
      <w:r>
        <w:rPr>
          <w:rFonts w:hint="eastAsia"/>
        </w:rPr>
        <w:t>　　　　二、商用软冰淇淋机生产区域分布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三、2019-2024年中国商用软冰淇淋机产量统计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三、2025-2031年中国商用软冰淇淋机产量预测</w:t>
      </w:r>
      <w:r>
        <w:rPr>
          <w:rFonts w:hint="eastAsia"/>
        </w:rPr>
        <w:br/>
      </w:r>
      <w:r>
        <w:rPr>
          <w:rFonts w:hint="eastAsia"/>
        </w:rPr>
        <w:t>　　第三节 中国商用软冰淇淋机市场需求分析及预测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一、中国商用软冰淇淋机市场需求特点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二、2019-2024年中国商用软冰淇淋机市场需求量统计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三、2025-2031年中国商用软冰淇淋机市场需求量预测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中国商用软冰淇淋机价格趋势分析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一、2019-2024年中国商用软冰淇淋机市场价格趋势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二、2025-2031年中国商用软冰淇淋机市场价格走势预测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2019-2024年商用软冰淇淋机行业经济运行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2019-2024年中国商用软冰淇淋机行业盈利能力分析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2019-2024年中国商用软冰淇淋机行业发展能力分析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2019-2024年商用软冰淇淋机行业偿债能力分析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2019-2024年商用软冰淇淋机制造企业数量分析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中国商用软冰淇淋机行业重点地区发展分析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**地区商用软冰淇淋机市场发展分析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**地区商用软冰淇淋机市场发展分析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**地区商用软冰淇淋机市场发展分析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**地区商用软冰淇淋机市场发展分析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**地区商用软冰淇淋机市场发展分析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2019-2024年中国商用软冰淇淋机进出口分析</w:t>
      </w:r>
      <w:r>
        <w:rPr>
          <w:rFonts w:hint="eastAsia"/>
        </w:rPr>
        <w:br/>
      </w:r>
      <w:r>
        <w:rPr>
          <w:rFonts w:hint="eastAsia"/>
        </w:rPr>
        <w:t>　　第一节 商用软冰淇淋机进口情况分析</w:t>
      </w:r>
      <w:r>
        <w:rPr>
          <w:rFonts w:hint="eastAsia"/>
        </w:rPr>
        <w:br/>
      </w:r>
      <w:r>
        <w:rPr>
          <w:rFonts w:hint="eastAsia"/>
        </w:rPr>
        <w:t>　　第二节 商用软冰淇淋机出口情况分析</w:t>
      </w:r>
      <w:r>
        <w:rPr>
          <w:rFonts w:hint="eastAsia"/>
        </w:rPr>
        <w:br/>
      </w:r>
      <w:r>
        <w:rPr>
          <w:rFonts w:hint="eastAsia"/>
        </w:rPr>
        <w:t>　　第三节 影响商用软冰淇淋机进出口因素分析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主要商用软冰淇淋机生产企业及竞争格局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商用软冰淇淋机行业投资战略研究</w:t>
      </w:r>
      <w:r>
        <w:rPr>
          <w:rFonts w:hint="eastAsia"/>
        </w:rPr>
        <w:br/>
      </w:r>
      <w:r>
        <w:rPr>
          <w:rFonts w:hint="eastAsia"/>
        </w:rPr>
        <w:t>　　第一节 商用软冰淇淋机行业发展战略研究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对我国商用软冰淇淋机品牌的战略思考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一、商用软冰淇淋机品牌的重要性</w:t>
      </w:r>
      <w:r>
        <w:rPr>
          <w:rFonts w:hint="eastAsia"/>
        </w:rPr>
        <w:br/>
      </w:r>
      <w:r>
        <w:rPr>
          <w:rFonts w:hint="eastAsia"/>
        </w:rPr>
        <w:t>　　　　二、商用软冰淇淋机实施品牌战略的意义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三、商用软冰淇淋机企业品牌的现状分析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四、我国商用软冰淇淋机企业的品牌战略</w:t>
      </w:r>
      <w:r>
        <w:rPr>
          <w:rFonts w:hint="eastAsia"/>
        </w:rPr>
        <w:br/>
      </w:r>
      <w:r>
        <w:rPr>
          <w:rFonts w:hint="eastAsia"/>
        </w:rPr>
        <w:t>　　　　五、商用软冰淇淋机品牌战略管理的策略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商用软冰淇淋机经营策略分析</w:t>
      </w:r>
      <w:r>
        <w:rPr>
          <w:rFonts w:hint="eastAsia"/>
        </w:rPr>
        <w:br/>
      </w:r>
      <w:r>
        <w:rPr>
          <w:rFonts w:hint="eastAsia"/>
        </w:rPr>
        <w:t>　　　　一、商用软冰淇淋机市场细分策略</w:t>
      </w:r>
      <w:r>
        <w:rPr>
          <w:rFonts w:hint="eastAsia"/>
        </w:rPr>
        <w:br/>
      </w:r>
      <w:r>
        <w:rPr>
          <w:rFonts w:hint="eastAsia"/>
        </w:rPr>
        <w:t>　　　　二、商用软冰淇淋机市场创新策略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四、商用软冰淇淋机新产品差异化战略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2025-2031年中国商用软冰淇淋机发展趋势预测及投资风险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2025年商用软冰淇淋机市场前景分析</w:t>
      </w:r>
      <w:r>
        <w:rPr>
          <w:rFonts w:hint="eastAsia"/>
        </w:rPr>
        <w:br/>
      </w:r>
      <w:r>
        <w:rPr>
          <w:rFonts w:hint="eastAsia"/>
        </w:rPr>
        <w:t>　　第二节 2025年商用软冰淇淋机行业发展趋势预测</w:t>
      </w:r>
      <w:r>
        <w:rPr>
          <w:rFonts w:hint="eastAsia"/>
        </w:rPr>
        <w:br/>
      </w:r>
      <w:r>
        <w:rPr>
          <w:rFonts w:hint="eastAsia"/>
        </w:rPr>
        <w:t>　　第三节 商用软冰淇淋机行业投资风险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商用软冰淇淋机投资建议</w:t>
      </w:r>
      <w:r>
        <w:rPr>
          <w:rFonts w:hint="eastAsia"/>
        </w:rPr>
        <w:br/>
      </w:r>
      <w:r>
        <w:rPr>
          <w:rFonts w:hint="eastAsia"/>
        </w:rPr>
        <w:t>　　第一节 商用软冰淇淋机行业投资环境分析</w:t>
      </w:r>
      <w:r>
        <w:rPr>
          <w:rFonts w:hint="eastAsia"/>
        </w:rPr>
        <w:br/>
      </w:r>
      <w:r>
        <w:rPr>
          <w:rFonts w:hint="eastAsia"/>
        </w:rPr>
        <w:t>　　第二节 商用软冰淇淋机行业投资进入壁垒分析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2019-2024年中国商用软冰淇淋机市场规模及增长情况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2019-2024年中国商用软冰淇淋机行业产能及增长趋势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2025-2031年中国商用软冰淇淋机行业产能预测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2019-2024年中国商用软冰淇淋机行业产量及增长趋势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2025-2031年中国商用软冰淇淋机行业产量预测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2019-2024年中国商用软冰淇淋机行业市场需求及增长情况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2025-2031年中国商用软冰淇淋机行业市场需求预测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2019-2024年中国商用软冰淇淋机行业利润及增长情况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**地区商用软冰淇淋机市场规模及增长情况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**地区商用软冰淇淋机行业市场需求情况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**地区商用软冰淇淋机市场规模及增长情况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**地区商用软冰淇淋机行业市场需求情况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2019-2024年中国商用软冰淇淋机行业进口量及增速统计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2019-2024年中国商用软冰淇淋机行业出口量及增速统计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商用软冰淇淋机重点企业经营情况分析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2025年商用软冰淇淋机行业壁垒</w:t>
      </w:r>
      <w:r>
        <w:rPr>
          <w:rFonts w:hint="eastAsia"/>
        </w:rPr>
        <w:br/>
      </w:r>
      <w:r>
        <w:rPr>
          <w:rFonts w:hint="eastAsia"/>
        </w:rPr>
        <w:t>　　图表 2025年商用软冰淇淋机市场前景分析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2025-2031年中国商用软冰淇淋机市场需求预测</w:t>
      </w:r>
      <w:r>
        <w:rPr>
          <w:rFonts w:hint="eastAsia"/>
        </w:rPr>
        <w:br/>
      </w:r>
      <w:r>
        <w:rPr>
          <w:rFonts w:hint="eastAsia"/>
        </w:rPr>
        <w:t>　　图表 2025年商用软冰淇淋机发展趋势预测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5ac35b0bf4616" w:history="1">
        <w:r>
          <w:rPr>
            <w:rStyle w:val="Hyperlink"/>
          </w:rPr>
          <w:t>2025-2031年全球与中国商用软冰淇淋机市场研究分析及发展趋势报告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5ac35b0bf4616" w:history="1">
        <w:r>
          <w:rPr>
            <w:rStyle w:val="Hyperlink"/>
          </w:rPr>
          <w:t>https://www.20087.com/2/90/ShangYongRuanBingQiLinJiDeQianJingQuShi.html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冰淇淋不用机器可以做吗、商用软冰淇淋机哪个牌子好、硬冰激凌机和软冰激凌机的区别、商用软冰淇淋机怎么用、软冰淇淋机款式、商用软冰淇淋机多少钱、软雪糕机、软冰淇淋机的原理、优悦软质冰淇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4c870ce684154" w:history="1">
      <w:r>
        <w:rPr>
          <w:rStyle w:val="Hyperlink"/>
        </w:rPr>
        <w:t>2025-2031年全球与中国商用软冰淇淋机市场研究分析及发展趋势报告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angYongRuanBingQiLinJiDeQianJingQuShi.html" TargetMode="External" Id="Rbda5ac35b0bf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angYongRuanBingQiLinJiDeQianJingQuShi.html" TargetMode="External" Id="Ra794c870ce68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2024-09-22T08:21:00Z</dcterms:created>
  <dcterms:modified xsi:type="dcterms:W3CDTF">2024-09-22T09:21:00Z</dcterms:modified>
  <dc:subject>2025-2031年全球与中国商用软冰淇淋机市场研究分析及发展趋势报告</dc:subject>
  <dc:title>2025-2031年全球与中国商用软冰淇淋机市场研究分析及发展趋势报告</dc:title>
  <cp:keywords>2025-2031年全球与中国商用软冰淇淋机市场研究分析及发展趋势报告</cp:keywords>
  <dc:description>2025-2031年全球与中国商用软冰淇淋机市场研究分析及发展趋势报告</dc:description>
</cp:coreProperties>
</file>