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c0553ae8a406d" w:history="1">
              <w:r>
                <w:rPr>
                  <w:rStyle w:val="Hyperlink"/>
                </w:rPr>
                <w:t>中国应变式称重传感器行业现状调研及发展前景分析报告（2024-2030年）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c0553ae8a406d" w:history="1">
              <w:r>
                <w:rPr>
                  <w:rStyle w:val="Hyperlink"/>
                </w:rPr>
                <w:t>中国应变式称重传感器行业现状调研及发展前景分析报告（2024-2030年）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c0553ae8a406d" w:history="1">
                <w:r>
                  <w:rPr>
                    <w:rStyle w:val="Hyperlink"/>
                  </w:rPr>
                  <w:t>https://www.20087.com/2/20/YingBianShiChengZhongChuanGanQiS.html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变式称重传感器是工业计量和自动化控制中的核心部件，通过测量物体对传感器产生的应变来确定其重量。近年来，随着微电子技术和材料科学的进步，应变式称重传感器的灵敏度、稳定性和耐久性得到了显著提升。现代传感器不仅能够承受极端环境条件，如高温、潮湿和腐蚀性气体，还能够实现无线传输和远程监控，满足了复杂工业场景下的高精度称重要求。</w:t>
      </w:r>
      <w:r>
        <w:rPr>
          <w:rFonts w:hint="eastAsia"/>
        </w:rPr>
        <w:br/>
      </w:r>
      <w:r>
        <w:rPr>
          <w:rFonts w:hint="eastAsia"/>
        </w:rPr>
        <w:t>　　未来，应变式称重传感器将更加注重集成化和智能化。集成化方面，将传感器与数据处理、无线通信和能源管理等模块集成在一个小型化设备中，简化系统设计和安装过程。智能化方面，通过内置AI算法，传感器能够自我校准、自我诊断，甚至预测潜在的故障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c0553ae8a406d" w:history="1">
        <w:r>
          <w:rPr>
            <w:rStyle w:val="Hyperlink"/>
          </w:rPr>
          <w:t>中国应变式称重传感器行业现状调研及发展前景分析报告（2024-2030年）</w:t>
        </w:r>
      </w:hyperlink>
      <w:r>
        <w:rPr>
          <w:rFonts w:hint="eastAsia"/>
        </w:rPr>
        <w:t>》基于多年监测调研数据，结合应变式称重传感器行业现状与发展前景，全面分析了应变式称重传感器市场需求、市场规模、产业链构成、价格机制以及应变式称重传感器细分市场特性。应变式称重传感器报告客观评估了市场前景，预测了发展趋势，深入分析了品牌竞争、市场集中度及应变式称重传感器重点企业运营状况。同时，应变式称重传感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中国应变式称重传感器概述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国外应变式称重传感器市场发展概况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全球应变式称重传感器市场分析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中国应变式称重传感器环境分析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中国应变式称重传感器技术发展分析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一、当前中国应变式称重传感器技术发展现况分析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二、中国应变式称重传感器技术成熟度分析</w:t>
      </w:r>
      <w:r>
        <w:rPr>
          <w:rFonts w:hint="eastAsia"/>
        </w:rPr>
        <w:br/>
      </w:r>
      <w:r>
        <w:rPr>
          <w:rFonts w:hint="eastAsia"/>
        </w:rPr>
        <w:t>　　　　三、中外应变式称重传感器技术差距及其主要因素分析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四、提高中国应变式称重传感器技术的策略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应变式称重传感器市场特性分析</w:t>
      </w:r>
      <w:r>
        <w:rPr>
          <w:rFonts w:hint="eastAsia"/>
        </w:rPr>
        <w:br/>
      </w:r>
      <w:r>
        <w:rPr>
          <w:rFonts w:hint="eastAsia"/>
        </w:rPr>
        <w:t>　　第一节 集中度应变式称重传感器及预测</w:t>
      </w:r>
      <w:r>
        <w:rPr>
          <w:rFonts w:hint="eastAsia"/>
        </w:rPr>
        <w:br/>
      </w:r>
      <w:r>
        <w:rPr>
          <w:rFonts w:hint="eastAsia"/>
        </w:rPr>
        <w:t>　　第二节 SWOT应变式称重传感器及预测</w:t>
      </w:r>
      <w:r>
        <w:rPr>
          <w:rFonts w:hint="eastAsia"/>
        </w:rPr>
        <w:br/>
      </w:r>
      <w:r>
        <w:rPr>
          <w:rFonts w:hint="eastAsia"/>
        </w:rPr>
        <w:t>　　　　一、优势应变式称重传感器</w:t>
      </w:r>
      <w:r>
        <w:rPr>
          <w:rFonts w:hint="eastAsia"/>
        </w:rPr>
        <w:br/>
      </w:r>
      <w:r>
        <w:rPr>
          <w:rFonts w:hint="eastAsia"/>
        </w:rPr>
        <w:t>　　　　二、劣势应变式称重传感器</w:t>
      </w:r>
      <w:r>
        <w:rPr>
          <w:rFonts w:hint="eastAsia"/>
        </w:rPr>
        <w:br/>
      </w:r>
      <w:r>
        <w:rPr>
          <w:rFonts w:hint="eastAsia"/>
        </w:rPr>
        <w:t>　　　　三、机会应变式称重传感器</w:t>
      </w:r>
      <w:r>
        <w:rPr>
          <w:rFonts w:hint="eastAsia"/>
        </w:rPr>
        <w:br/>
      </w:r>
      <w:r>
        <w:rPr>
          <w:rFonts w:hint="eastAsia"/>
        </w:rPr>
        <w:t>　　　　四、风险应变式称重传感器</w:t>
      </w:r>
      <w:r>
        <w:rPr>
          <w:rFonts w:hint="eastAsia"/>
        </w:rPr>
        <w:br/>
      </w:r>
      <w:r>
        <w:rPr>
          <w:rFonts w:hint="eastAsia"/>
        </w:rPr>
        <w:t>　　第三节 进入退出状况应变式称重传感器及预测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中国应变式称重传感器发展现状</w:t>
      </w:r>
      <w:r>
        <w:rPr>
          <w:rFonts w:hint="eastAsia"/>
        </w:rPr>
        <w:br/>
      </w:r>
      <w:r>
        <w:rPr>
          <w:rFonts w:hint="eastAsia"/>
        </w:rPr>
        <w:t>　　第一节 中国应变式称重传感器市场现状分析及预测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中国应变式称重传感器产量分析及预测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一、应变式称重传感器总体产能规模</w:t>
      </w:r>
      <w:r>
        <w:rPr>
          <w:rFonts w:hint="eastAsia"/>
        </w:rPr>
        <w:br/>
      </w:r>
      <w:r>
        <w:rPr>
          <w:rFonts w:hint="eastAsia"/>
        </w:rPr>
        <w:t>　　　　二、应变式称重传感器生产区域分布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中国应变式称重传感器市场需求分析及预测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一、中国应变式称重传感器需求特点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中国应变式称重传感器价格趋势分析</w:t>
      </w:r>
      <w:r>
        <w:rPr>
          <w:rFonts w:hint="eastAsia"/>
        </w:rPr>
        <w:br/>
      </w:r>
      <w:r>
        <w:rPr>
          <w:rFonts w:hint="eastAsia"/>
        </w:rPr>
        <w:t>　　　　一、中国应变式称重传感器2019-2024年价格趋势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二、中国应变式称重传感器当前市场价格及分析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三、影响应变式称重传感器价格因素分析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四、2024-2030年中国应变式称重传感器价格走势预测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2019-2024年中国应变式称重传感器行业经济运行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2019-2024年中国应变式称重传感器进出口分析</w:t>
      </w:r>
      <w:r>
        <w:rPr>
          <w:rFonts w:hint="eastAsia"/>
        </w:rPr>
        <w:br/>
      </w:r>
      <w:r>
        <w:rPr>
          <w:rFonts w:hint="eastAsia"/>
        </w:rPr>
        <w:t>　　　　一、应变式称重传感器进出口特点</w:t>
      </w:r>
      <w:r>
        <w:rPr>
          <w:rFonts w:hint="eastAsia"/>
        </w:rPr>
        <w:br/>
      </w:r>
      <w:r>
        <w:rPr>
          <w:rFonts w:hint="eastAsia"/>
        </w:rPr>
        <w:t>　　　　二、应变式称重传感器进口分析</w:t>
      </w:r>
      <w:r>
        <w:rPr>
          <w:rFonts w:hint="eastAsia"/>
        </w:rPr>
        <w:br/>
      </w:r>
      <w:r>
        <w:rPr>
          <w:rFonts w:hint="eastAsia"/>
        </w:rPr>
        <w:t>　　　　三、应变式称重传感器出口分析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主要应变式称重传感器企业及竞争格局</w:t>
      </w:r>
      <w:r>
        <w:rPr>
          <w:rFonts w:hint="eastAsia"/>
        </w:rPr>
        <w:br/>
      </w:r>
      <w:r>
        <w:rPr>
          <w:rFonts w:hint="eastAsia"/>
        </w:rPr>
        <w:t>　　第一节 北京瑞宏广通科技发展有限公司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杭州美控自动化技术有限公司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上海思百吉仪器系统有限公司广州分公司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上海天沐传感器有限公司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深圳市鸿瑞传感仪器有限公司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天津市丽景微电子设备有限公司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2024-2030年应变式称重传感器投资建议</w:t>
      </w:r>
      <w:r>
        <w:rPr>
          <w:rFonts w:hint="eastAsia"/>
        </w:rPr>
        <w:br/>
      </w:r>
      <w:r>
        <w:rPr>
          <w:rFonts w:hint="eastAsia"/>
        </w:rPr>
        <w:t>　　第一节 应变式称重传感器投资环境分析</w:t>
      </w:r>
      <w:r>
        <w:rPr>
          <w:rFonts w:hint="eastAsia"/>
        </w:rPr>
        <w:br/>
      </w:r>
      <w:r>
        <w:rPr>
          <w:rFonts w:hint="eastAsia"/>
        </w:rPr>
        <w:t>　　第二节 应变式称重传感器投资进入壁垒分析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应变式称重传感器投资建议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2024-2030年中国应变式称重传感器未来发展预测及投资前景分析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未来应变式称重传感器行业发展趋势分析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一、未来应变式称重传感器行业发展分析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二、未来应变式称重传感器行业技术开发方向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应变式称重传感器行业相关趋势预测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2024-2030年业内专家对中国应变式称重传感器投资的建议及观点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投资机遇应变式称重传感器</w:t>
      </w:r>
      <w:r>
        <w:rPr>
          <w:rFonts w:hint="eastAsia"/>
        </w:rPr>
        <w:br/>
      </w:r>
      <w:r>
        <w:rPr>
          <w:rFonts w:hint="eastAsia"/>
        </w:rPr>
        <w:t>　　第二节 投资风险应变式称重传感器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中智林-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c0553ae8a406d" w:history="1">
        <w:r>
          <w:rPr>
            <w:rStyle w:val="Hyperlink"/>
          </w:rPr>
          <w:t>中国应变式称重传感器行业现状调研及发展前景分析报告（2024-2030年）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c0553ae8a406d" w:history="1">
        <w:r>
          <w:rPr>
            <w:rStyle w:val="Hyperlink"/>
          </w:rPr>
          <w:t>https://www.20087.com/2/20/YingBianShiChengZhongChuanGanQiS.html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ecf72ae3740cb" w:history="1">
      <w:r>
        <w:rPr>
          <w:rStyle w:val="Hyperlink"/>
        </w:rPr>
        <w:t>中国应变式称重传感器行业现状调研及发展前景分析报告（2024-2030年）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YingBianShiChengZhongChuanGanQiS.html" TargetMode="External" Id="R4a3c0553ae8a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YingBianShiChengZhongChuanGanQiS.html" TargetMode="External" Id="R62fecf72ae37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2024-04-04T06:56:00Z</dcterms:created>
  <dcterms:modified xsi:type="dcterms:W3CDTF">2024-04-04T07:56:00Z</dcterms:modified>
  <dc:subject>中国应变式称重传感器行业现状调研及发展前景分析报告（2024-2030年）</dc:subject>
  <dc:title>中国应变式称重传感器行业现状调研及发展前景分析报告（2024-2030年）</dc:title>
  <cp:keywords>中国应变式称重传感器行业现状调研及发展前景分析报告（2024-2030年）</cp:keywords>
  <dc:description>中国应变式称重传感器行业现状调研及发展前景分析报告（2024-2030年）</dc:description>
</cp:coreProperties>
</file>