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111c1dc34fba" w:history="1">
              <w:r>
                <w:rPr>
                  <w:rStyle w:val="Hyperlink"/>
                </w:rPr>
                <w:t>中国开沟机市场现状与前景趋势预测报告（2025-2031年）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111c1dc34fba" w:history="1">
              <w:r>
                <w:rPr>
                  <w:rStyle w:val="Hyperlink"/>
                </w:rPr>
                <w:t>中国开沟机市场现状与前景趋势预测报告（2025-2031年）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2111c1dc34fba" w:history="1">
                <w:r>
                  <w:rPr>
                    <w:rStyle w:val="Hyperlink"/>
                  </w:rPr>
                  <w:t>https://www.20087.com/2/00/KaiGouJiFaZhanQianJingFenXi.html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沟机作为农业和建筑工程中常见的机械设备，其设计日益注重多功能性和操作简便性。液压驱动和自动化控制技术的应用，提高了作业效率和精度，减少了人力需求。市场上既有适用于农田灌溉、电缆铺设的轻型开沟机，也有服务于大型基础设施建设的重型开沟设备。</w:t>
      </w:r>
      <w:r>
        <w:rPr>
          <w:rFonts w:hint="eastAsia"/>
        </w:rPr>
        <w:br/>
      </w:r>
      <w:r>
        <w:rPr>
          <w:rFonts w:hint="eastAsia"/>
        </w:rPr>
        <w:t>　　未来开沟机的发展将侧重于智能化和无人化操作。集成GPS导航和自动驾驶技术，可实现精准开沟作业，减少重复劳动和资源浪费。同时，电动化和新能源动力系统的应用，将减少排放，符合可持续发展的要求。此外，针对不同土壤和施工条件的定制化解决方案，将进一步提升设备的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111c1dc34fba" w:history="1">
        <w:r>
          <w:rPr>
            <w:rStyle w:val="Hyperlink"/>
          </w:rPr>
          <w:t>中国开沟机市场现状与前景趋势预测报告（2025-2031年）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开沟机行业的现状与发展趋势，并对开沟机产业链各环节进行了系统性探讨。报告科学预测了开沟机行业未来发展方向，重点分析了开沟机技术现状及创新路径，同时聚焦开沟机重点企业的经营表现，评估了市场竞争格局、品牌影响力及市场集中度。通过对细分市场的深入研究及SWOT分析，报告揭示了开沟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开沟机行业界定</w:t>
      </w:r>
      <w:r>
        <w:rPr>
          <w:rFonts w:hint="eastAsia"/>
        </w:rPr>
        <w:br/>
      </w:r>
      <w:r>
        <w:rPr>
          <w:rFonts w:hint="eastAsia"/>
        </w:rPr>
        <w:t>　　第一节 开沟机行业定义</w:t>
      </w:r>
      <w:r>
        <w:rPr>
          <w:rFonts w:hint="eastAsia"/>
        </w:rPr>
        <w:br/>
      </w:r>
      <w:r>
        <w:rPr>
          <w:rFonts w:hint="eastAsia"/>
        </w:rPr>
        <w:t>　　第二节 开沟机行业特点分析</w:t>
      </w:r>
      <w:r>
        <w:rPr>
          <w:rFonts w:hint="eastAsia"/>
        </w:rPr>
        <w:br/>
      </w:r>
      <w:r>
        <w:rPr>
          <w:rFonts w:hint="eastAsia"/>
        </w:rPr>
        <w:t>　　第三节 开沟机行业发展历程</w:t>
      </w:r>
      <w:r>
        <w:rPr>
          <w:rFonts w:hint="eastAsia"/>
        </w:rPr>
        <w:br/>
      </w:r>
      <w:r>
        <w:rPr>
          <w:rFonts w:hint="eastAsia"/>
        </w:rPr>
        <w:t>　　第四节 开沟机产业链分析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2024-2025年全球开沟机行业发展态势分析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全球开沟机行业总体情况</w:t>
      </w:r>
      <w:r>
        <w:rPr>
          <w:rFonts w:hint="eastAsia"/>
        </w:rPr>
        <w:br/>
      </w:r>
      <w:r>
        <w:rPr>
          <w:rFonts w:hint="eastAsia"/>
        </w:rPr>
        <w:t>　　第二节 开沟机行业重点国家、地区市场分析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全球开沟机行业发展前景预测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2024-2025年中国开沟机行业发展环境分析</w:t>
      </w:r>
      <w:r>
        <w:rPr>
          <w:rFonts w:hint="eastAsia"/>
        </w:rPr>
        <w:br/>
      </w:r>
      <w:r>
        <w:rPr>
          <w:rFonts w:hint="eastAsia"/>
        </w:rPr>
        <w:t>　　第一节 开沟机行业经济环境分析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开沟机行业政策环境分析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一、开沟机行业相关政策</w:t>
      </w:r>
      <w:r>
        <w:rPr>
          <w:rFonts w:hint="eastAsia"/>
        </w:rPr>
        <w:br/>
      </w:r>
      <w:r>
        <w:rPr>
          <w:rFonts w:hint="eastAsia"/>
        </w:rPr>
        <w:t>　　　　二、开沟机行业相关标准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一、2019-2024年开沟机行业市场需求情况</w:t>
      </w:r>
      <w:r>
        <w:rPr>
          <w:rFonts w:hint="eastAsia"/>
        </w:rPr>
        <w:br/>
      </w:r>
      <w:r>
        <w:rPr>
          <w:rFonts w:hint="eastAsia"/>
        </w:rPr>
        <w:t>　　　　二、开沟机行业市场需求特点分析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二、2024年开沟机行业产量特点分析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三、2025-2031年开沟机行业产量预测分析</w:t>
      </w:r>
      <w:r>
        <w:rPr>
          <w:rFonts w:hint="eastAsia"/>
        </w:rPr>
        <w:br/>
      </w:r>
      <w:r>
        <w:rPr>
          <w:rFonts w:hint="eastAsia"/>
        </w:rPr>
        <w:t>　　第四节 开沟机行业市场供需平衡状况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三、2025-2031年开沟机行业出口情况预测</w:t>
      </w:r>
      <w:r>
        <w:rPr>
          <w:rFonts w:hint="eastAsia"/>
        </w:rPr>
        <w:br/>
      </w:r>
      <w:r>
        <w:rPr>
          <w:rFonts w:hint="eastAsia"/>
        </w:rPr>
        <w:t>　　第二节 开沟机行业进口情况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三、2025-2031年开沟机行业进口情况预测</w:t>
      </w:r>
      <w:r>
        <w:rPr>
          <w:rFonts w:hint="eastAsia"/>
        </w:rPr>
        <w:br/>
      </w:r>
      <w:r>
        <w:rPr>
          <w:rFonts w:hint="eastAsia"/>
        </w:rPr>
        <w:t>　　第三节 开沟机行业进出口面临的挑战及对策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2024-2025年中国开沟机行业产品价格监测</w:t>
      </w:r>
      <w:r>
        <w:rPr>
          <w:rFonts w:hint="eastAsia"/>
        </w:rPr>
        <w:br/>
      </w:r>
      <w:r>
        <w:rPr>
          <w:rFonts w:hint="eastAsia"/>
        </w:rPr>
        <w:t>　　　　一、开沟机市场价格特征</w:t>
      </w:r>
      <w:r>
        <w:rPr>
          <w:rFonts w:hint="eastAsia"/>
        </w:rPr>
        <w:br/>
      </w:r>
      <w:r>
        <w:rPr>
          <w:rFonts w:hint="eastAsia"/>
        </w:rPr>
        <w:t>　　　　二、当前开沟机市场价格评述</w:t>
      </w:r>
      <w:r>
        <w:rPr>
          <w:rFonts w:hint="eastAsia"/>
        </w:rPr>
        <w:br/>
      </w:r>
      <w:r>
        <w:rPr>
          <w:rFonts w:hint="eastAsia"/>
        </w:rPr>
        <w:t>　　　　三、影响开沟机市场价格因素分析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2024-2025年开沟机行业上、下游市场分析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2025-2031年开沟机行业投资特性分析</w:t>
      </w:r>
      <w:r>
        <w:rPr>
          <w:rFonts w:hint="eastAsia"/>
        </w:rPr>
        <w:br/>
      </w:r>
      <w:r>
        <w:rPr>
          <w:rFonts w:hint="eastAsia"/>
        </w:rPr>
        <w:t>　　　　一、开沟机行业进入壁垒</w:t>
      </w:r>
      <w:r>
        <w:rPr>
          <w:rFonts w:hint="eastAsia"/>
        </w:rPr>
        <w:br/>
      </w:r>
      <w:r>
        <w:rPr>
          <w:rFonts w:hint="eastAsia"/>
        </w:rPr>
        <w:t>　　　　二、开沟机行业盈利模式</w:t>
      </w:r>
      <w:r>
        <w:rPr>
          <w:rFonts w:hint="eastAsia"/>
        </w:rPr>
        <w:br/>
      </w:r>
      <w:r>
        <w:rPr>
          <w:rFonts w:hint="eastAsia"/>
        </w:rPr>
        <w:t>　　　　三、开沟机行业盈利因素</w:t>
      </w:r>
      <w:r>
        <w:rPr>
          <w:rFonts w:hint="eastAsia"/>
        </w:rPr>
        <w:br/>
      </w:r>
      <w:r>
        <w:rPr>
          <w:rFonts w:hint="eastAsia"/>
        </w:rPr>
        <w:t>　　第三节 开沟机行业“波特五力模型”分析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开沟机企业竞争策略分析</w:t>
      </w:r>
      <w:r>
        <w:rPr>
          <w:rFonts w:hint="eastAsia"/>
        </w:rPr>
        <w:br/>
      </w:r>
      <w:r>
        <w:rPr>
          <w:rFonts w:hint="eastAsia"/>
        </w:rPr>
        <w:t>　　第一节 开沟机市场竞争策略分析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四、2025-2031年开沟机企业竞争策略分析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三、2025-2031年开沟机行业竞争格局展望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2025-2031年中国开沟机市场趋势分析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一、2025-2031年开沟机发展趋势预测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二、2025-2025年开沟机市场前景分析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开沟机行业发展建议分析</w:t>
      </w:r>
      <w:r>
        <w:rPr>
          <w:rFonts w:hint="eastAsia"/>
        </w:rPr>
        <w:br/>
      </w:r>
      <w:r>
        <w:rPr>
          <w:rFonts w:hint="eastAsia"/>
        </w:rPr>
        <w:t>　　第一节 开沟机行业研究结论及建议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开沟机细分行业研究结论及建议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[-中-智-林-]开沟机行业竞争策略总结及建议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开沟机行业历程</w:t>
      </w:r>
      <w:r>
        <w:rPr>
          <w:rFonts w:hint="eastAsia"/>
        </w:rPr>
        <w:br/>
      </w:r>
      <w:r>
        <w:rPr>
          <w:rFonts w:hint="eastAsia"/>
        </w:rPr>
        <w:t>　　图表 开沟机行业生命周期</w:t>
      </w:r>
      <w:r>
        <w:rPr>
          <w:rFonts w:hint="eastAsia"/>
        </w:rPr>
        <w:br/>
      </w:r>
      <w:r>
        <w:rPr>
          <w:rFonts w:hint="eastAsia"/>
        </w:rPr>
        <w:t>　　图表 开沟机行业产业链分析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111c1dc34fba" w:history="1">
        <w:r>
          <w:rPr>
            <w:rStyle w:val="Hyperlink"/>
          </w:rPr>
          <w:t>中国开沟机市场现状与前景趋势预测报告（2025-2031年）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2111c1dc34fba" w:history="1">
        <w:r>
          <w:rPr>
            <w:rStyle w:val="Hyperlink"/>
          </w:rPr>
          <w:t>https://www.20087.com/2/00/KaiGouJiFaZhanQianJingFenXi.html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热点：转让二手开沟机95成新、开沟机挖沟机、锤式破碎机、开沟机需要什么驾驶证、电动除草机、开沟机多少钱一台价格、小型开沟机工作原理、开沟机的黑土豆的直播间、开沟机和开垄机一样吗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7f770f8fd4fff" w:history="1">
      <w:r>
        <w:rPr>
          <w:rStyle w:val="Hyperlink"/>
        </w:rPr>
        <w:t>中国开沟机市场现状与前景趋势预测报告（2025-2031年）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aiGouJiFaZhanQianJingFenXi.html" TargetMode="External" Id="R4be2111c1dc3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aiGouJiFaZhanQianJingFenXi.html" TargetMode="External" Id="Rec07f770f8f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2024-11-26T23:40:00Z</dcterms:created>
  <dcterms:modified xsi:type="dcterms:W3CDTF">2024-11-27T00:40:00Z</dcterms:modified>
  <dc:subject>中国开沟机市场现状与前景趋势预测报告（2025-2031年）</dc:subject>
  <dc:title>中国开沟机市场现状与前景趋势预测报告（2025-2031年）</dc:title>
  <cp:keywords>中国开沟机市场现状与前景趋势预测报告（2025-2031年）</cp:keywords>
  <dc:description>中国开沟机市场现状与前景趋势预测报告（2025-2031年）</dc:description>
</cp:coreProperties>
</file>