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0ab75f8514841" w:history="1">
              <w:r>
                <w:rPr>
                  <w:rStyle w:val="Hyperlink"/>
                </w:rPr>
                <w:t>2025-2031年中国智能化分拣系统市场现状深度调研与发展趋势预测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0ab75f8514841" w:history="1">
              <w:r>
                <w:rPr>
                  <w:rStyle w:val="Hyperlink"/>
                </w:rPr>
                <w:t>2025-2031年中国智能化分拣系统市场现状深度调研与发展趋势预测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0ab75f8514841" w:history="1">
                <w:r>
                  <w:rPr>
                    <w:rStyle w:val="Hyperlink"/>
                  </w:rPr>
                  <w:t>https://www.20087.com/2/10/ZhiNengHuaFenJianXiTongXianZhuangYuFaZhanQuShi.html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分拣系统凭借其高效率、高准确率和高灵活性，正在物流、电商、快递等行业得到广泛应用。这些系统通常由自动化输送线、机器人分拣机、视觉识别系统和中央控制系统组成，能够快速准确地处理大量包裹，极大提高了物流中心的处理能力和响应速度。近年来，随着人工智能和机器视觉技术的发展，智能化分拣系统的识别精度和适应性不断提高，进一步推动了行业自动化水平的提升。</w:t>
      </w:r>
      <w:r>
        <w:rPr>
          <w:rFonts w:hint="eastAsia"/>
        </w:rPr>
        <w:br/>
      </w:r>
      <w:r>
        <w:rPr>
          <w:rFonts w:hint="eastAsia"/>
        </w:rPr>
        <w:t>　　未来，智能化分拣系统将朝着更加智能、集成和绿色的方向发展。AI算法的优化将使系统具备更强大的学习和自我调整能力，能够处理更复杂的产品类型和物流场景。同时，系统将更加注重与仓储、包装、运输等上下游环节的无缝对接，形成一体化的智慧物流解决方案。此外，绿色物流的理念也将推动分拣系统采用更环保的材料和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0ab75f8514841" w:history="1">
        <w:r>
          <w:rPr>
            <w:rStyle w:val="Hyperlink"/>
          </w:rPr>
          <w:t>2025-2031年中国智能化分拣系统市场现状深度调研与发展趋势预测</w:t>
        </w:r>
      </w:hyperlink>
      <w:r>
        <w:rPr>
          <w:rFonts w:hint="eastAsia"/>
        </w:rPr>
        <w:t>》依托权威机构及行业协会数据，结合智能化分拣系统行业的宏观环境与微观实践，从智能化分拣系统市场规模、市场需求、技术现状及产业链结构等多维度进行了系统调研与分析。报告通过严谨的研究方法与翔实的数据支持，辅以直观图表，全面剖析了智能化分拣系统行业发展趋势、重点企业表现及市场竞争格局，并通过SWOT分析揭示了行业机遇与潜在风险，为智能化分拣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智能化分拣系统行业概述</w:t>
      </w:r>
      <w:r>
        <w:rPr>
          <w:rFonts w:hint="eastAsia"/>
        </w:rPr>
        <w:br/>
      </w:r>
      <w:r>
        <w:rPr>
          <w:rFonts w:hint="eastAsia"/>
        </w:rPr>
        <w:t>　　第一节 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三、2025年智能化分拣系统行业相关政策及影响</w:t>
      </w:r>
      <w:r>
        <w:rPr>
          <w:rFonts w:hint="eastAsia"/>
        </w:rPr>
        <w:br/>
      </w:r>
      <w:r>
        <w:rPr>
          <w:rFonts w:hint="eastAsia"/>
        </w:rPr>
        <w:t>　　第二节 智能化分拣系统行业基本特征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三、智能化分拣系统行业特性分析</w:t>
      </w:r>
      <w:r>
        <w:rPr>
          <w:rFonts w:hint="eastAsia"/>
        </w:rPr>
        <w:br/>
      </w:r>
      <w:r>
        <w:rPr>
          <w:rFonts w:hint="eastAsia"/>
        </w:rPr>
        <w:t>　　　　四、智能化分拣系统行业发展历程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智能化分拣系统行业产业链分析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二、智能化分拣系统产业链模型分析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全球智能化分拣系统市场发展分析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2025年全球智能化分拣系统市场分析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一、2025年全球智能化分拣系统市场回顾</w:t>
      </w:r>
      <w:r>
        <w:rPr>
          <w:rFonts w:hint="eastAsia"/>
        </w:rPr>
        <w:br/>
      </w:r>
      <w:r>
        <w:rPr>
          <w:rFonts w:hint="eastAsia"/>
        </w:rPr>
        <w:t>　　　　二、2025年全球智能化分拣系统市场环境分析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三、2025年全球智能化分拣系统行业产销分析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四、2025年全球智能化分拣系统技术分析</w:t>
      </w:r>
      <w:r>
        <w:rPr>
          <w:rFonts w:hint="eastAsia"/>
        </w:rPr>
        <w:br/>
      </w:r>
      <w:r>
        <w:rPr>
          <w:rFonts w:hint="eastAsia"/>
        </w:rPr>
        <w:t>　　第二节 2025年全球智能化分拣系统市场分析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一、2025年全球智能化分拣系统需求分析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二、2025年欧美智能化分拣系统需求分析</w:t>
      </w:r>
      <w:r>
        <w:rPr>
          <w:rFonts w:hint="eastAsia"/>
        </w:rPr>
        <w:br/>
      </w:r>
      <w:r>
        <w:rPr>
          <w:rFonts w:hint="eastAsia"/>
        </w:rPr>
        <w:t>　　　　三、2025年全球智能化分拣系统产销分析</w:t>
      </w:r>
      <w:r>
        <w:rPr>
          <w:rFonts w:hint="eastAsia"/>
        </w:rPr>
        <w:br/>
      </w:r>
      <w:r>
        <w:rPr>
          <w:rFonts w:hint="eastAsia"/>
        </w:rPr>
        <w:t>　　　　四、2025年中外智能化分拣系统市场对比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我国智能化分拣系统行业发展现状</w:t>
      </w:r>
      <w:r>
        <w:rPr>
          <w:rFonts w:hint="eastAsia"/>
        </w:rPr>
        <w:br/>
      </w:r>
      <w:r>
        <w:rPr>
          <w:rFonts w:hint="eastAsia"/>
        </w:rPr>
        <w:t>　　第一节 我国智能化分拣系统行业发展现状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一、智能化分拣系统行业品牌发展现状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二、智能化分拣系统行业消费市场现状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三、智能化分拣系统市场消费层次分析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四、我国智能化分拣系统市场走向分析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2020-2025年智能化分拣系统行业发展情况分析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一、2025年智能化分拣系统行业发展情况分析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三、2025年智能化分拣系统行业发展特点分析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四、2025年智能化分拣系统所属行业发展情况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2020-2025年智能化分拣系统所属行业运行分析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一、2020-2025年智能化分拣系统所属行业产销运行分析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二、2020-2025年智能化分拣系统所属行业利润情况分析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三、2020-2025年智能化分拣系统所属行业发展周期分析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四、2020-2025年智能化分拣系统所属行业发展机遇分析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五、2020-2025年智能化分拣系统所属行业利润增速预测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对中国智能化分拣系统市场的分析及思考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一、智能化分拣系统市场特点</w:t>
      </w:r>
      <w:r>
        <w:rPr>
          <w:rFonts w:hint="eastAsia"/>
        </w:rPr>
        <w:br/>
      </w:r>
      <w:r>
        <w:rPr>
          <w:rFonts w:hint="eastAsia"/>
        </w:rPr>
        <w:t>　　　　二、智能化分拣系统市场分析</w:t>
      </w:r>
      <w:r>
        <w:rPr>
          <w:rFonts w:hint="eastAsia"/>
        </w:rPr>
        <w:br/>
      </w:r>
      <w:r>
        <w:rPr>
          <w:rFonts w:hint="eastAsia"/>
        </w:rPr>
        <w:t>　　　　三、智能化分拣系统市场变化的方向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四、中国智能化分拣系统产业发展的新思路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五、对中国智能化分拣系统产业发展的思考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我国智能化分拣系统市场发展研究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2025年我国智能化分拣系统市场发展研究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2025年我国智能化分拣系统市场情况</w:t>
      </w:r>
      <w:r>
        <w:rPr>
          <w:rFonts w:hint="eastAsia"/>
        </w:rPr>
        <w:br/>
      </w:r>
      <w:r>
        <w:rPr>
          <w:rFonts w:hint="eastAsia"/>
        </w:rPr>
        <w:t>　　　　一、2025年我国智能化分拣系统产销情况</w:t>
      </w:r>
      <w:r>
        <w:rPr>
          <w:rFonts w:hint="eastAsia"/>
        </w:rPr>
        <w:br/>
      </w:r>
      <w:r>
        <w:rPr>
          <w:rFonts w:hint="eastAsia"/>
        </w:rPr>
        <w:t>　　　　二、2025年我国智能化分拣系统市场价格情况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三、2025年我国智能化分拣系统市场发展情况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四、2025年我国智能化分拣系统市场新品趋势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2025年我国智能化分拣系统市场结构和价格走势分析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一、2025年我国智能化分拣系统市场结构和价格走势概述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二、2025年我国智能化分拣系统市场结构分析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三、2025年我国智能化分拣系统市场价格走势分析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一、2025年我国智能化分拣系统市场格局特点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二、2025年我国智能化分拣系统产品创新特点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三、2025年我国智能化分拣系统市场服务特点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四、2025年我国智能化分拣系统市场品牌特点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智能化分拣系统行业上下游产业分析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四、行业新动态及其对智能化分拣系统行业的影响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五、行业竞争状况及其对智能化分拣系统行业的意义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四、行业新动态及其对智能化分拣系统行业的影响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五、行业竞争状况及其对智能化分拣系统行业的意义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中国智能化分拣系统市场运行竞争力分析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中国智能化分拣系统市场生产能力分析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中国智能化分拣系统所属行业市场综合经济指标分析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中国智能化分拣系统市场竞争格局分析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中国智能化分拣系统市场发展现状分析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一、2025年中国智能化分拣系统市场发展现状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二、2025年中国智能化分拣系统发展情况分析</w:t>
      </w:r>
      <w:r>
        <w:rPr>
          <w:rFonts w:hint="eastAsia"/>
        </w:rPr>
        <w:br/>
      </w:r>
      <w:r>
        <w:rPr>
          <w:rFonts w:hint="eastAsia"/>
        </w:rPr>
        <w:t>　　　　三、2025年智能化分拣系统国际市场变化对国内市场影响分析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智能化分拣系统市场区域市场需求集中度比较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中国智能化分拣系统行业竞争分析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一、2025年中国智能化分拣系统行业竞争分析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二、2025年智能化分拣系统行业竞争趋势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一、智能化分拣系统行业的经济周期分析</w:t>
      </w:r>
      <w:r>
        <w:rPr>
          <w:rFonts w:hint="eastAsia"/>
        </w:rPr>
        <w:br/>
      </w:r>
      <w:r>
        <w:rPr>
          <w:rFonts w:hint="eastAsia"/>
        </w:rPr>
        <w:t>　　　　二、智能化分拣系统行业的增长性与波动性分析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智能化分拣系统行业优势企业分析</w:t>
      </w:r>
      <w:r>
        <w:rPr>
          <w:rFonts w:hint="eastAsia"/>
        </w:rPr>
        <w:br/>
      </w:r>
      <w:r>
        <w:rPr>
          <w:rFonts w:hint="eastAsia"/>
        </w:rPr>
        <w:t>　　第一节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浙江瑞晟智能科技股份有限公司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我国智能化分拣系统行业前景与机遇分析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一、我国智能化分拣系统行业发展前景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二、我国智能化分拣系统行业发展机遇分析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三、2025年智能化分拣系统行业的发展机遇分析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四、贸易战对智能化分拣系统行业的影响分析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2020-2025年中国智能化分拣系统市场趋势分析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一、2020-2025年智能化分拣系统市场趋势总结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二、2020-2025年智能化分拣系统发展趋势分析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三、2020-2025年智能化分拣系统市场发展空间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四、2020-2025年智能化分拣系统产业政策趋向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五、2020-2025年智能化分拣系统技术革新趋势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六、2020-2025年智能化分拣系统价格走势分析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七、2020-2025年国际环境对智能化分拣系统行业的影响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未来智能化分拣系统行业发展预测</w:t>
      </w:r>
      <w:r>
        <w:rPr>
          <w:rFonts w:hint="eastAsia"/>
        </w:rPr>
        <w:br/>
      </w:r>
      <w:r>
        <w:rPr>
          <w:rFonts w:hint="eastAsia"/>
        </w:rPr>
        <w:t>　　第一节 未来智能化分拣系统需求与消费预测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一、2020-2025年智能化分拣系统产品消费预测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二、2020-2025年智能化分拣系统市场规模预测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三、2020-2025年智能化分拣系统行业总产值预测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四、2020-2025年智能化分拣系统行业销售收入预测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五、2020-2025年智能化分拣系统行业总资产预测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2020-2025年中国智能化分拣系统行业供需预测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一、2020-2025年中国智能化分拣系统供给预测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二、2020-2025年中国智能化分拣系统产量预测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三、2020-2025年中国智能化分拣系统需求预测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四、2020-2025年中国智能化分拣系统供需平衡预测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五、2020-2025年中国智能化分拣系统产品价格预测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六、2020-2025年主要智能化分拣系统产品进出口预测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智能化分拣系统行业投资机会与风险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　智能化分拣系统行业投资效益分析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一、2020-2025年智能化分拣系统行业投资状况分析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二、2020-2025年智能化分拣系统行业投资效益分析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三、2020-2025年智能化分拣系统行业投资趋势预测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四、2020-2025年智能化分拣系统行业的投资方向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五、2020-2025年智能化分拣系统行业投资的建议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智能化分拣系统行业类别</w:t>
      </w:r>
      <w:r>
        <w:rPr>
          <w:rFonts w:hint="eastAsia"/>
        </w:rPr>
        <w:br/>
      </w:r>
      <w:r>
        <w:rPr>
          <w:rFonts w:hint="eastAsia"/>
        </w:rPr>
        <w:t>　　图表 智能化分拣系统行业产业链调研</w:t>
      </w:r>
      <w:r>
        <w:rPr>
          <w:rFonts w:hint="eastAsia"/>
        </w:rPr>
        <w:br/>
      </w:r>
      <w:r>
        <w:rPr>
          <w:rFonts w:hint="eastAsia"/>
        </w:rPr>
        <w:t>　　图表 智能化分拣系统行业现状</w:t>
      </w:r>
      <w:r>
        <w:rPr>
          <w:rFonts w:hint="eastAsia"/>
        </w:rPr>
        <w:br/>
      </w:r>
      <w:r>
        <w:rPr>
          <w:rFonts w:hint="eastAsia"/>
        </w:rPr>
        <w:t>　　图表 智能化分拣系统行业标准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2025年中国智能化分拣系统行业产能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2020-2025年中国智能化分拣系统行业产量统计</w:t>
      </w:r>
      <w:r>
        <w:rPr>
          <w:rFonts w:hint="eastAsia"/>
        </w:rPr>
        <w:br/>
      </w:r>
      <w:r>
        <w:rPr>
          <w:rFonts w:hint="eastAsia"/>
        </w:rPr>
        <w:t>　　图表 智能化分拣系统行业动态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2025年中国智能化分拣系统行业需求区域调研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2020-2025年中国智能化分拣系统行情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2020-2025年中国智能化分拣系统行业企业数量统计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**地区智能化分拣系统市场调研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**地区智能化分拣系统市场调研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智能化分拣系统行业竞争对手分析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智能化分拣系统行业准入条件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0ab75f8514841" w:history="1">
        <w:r>
          <w:rPr>
            <w:rStyle w:val="Hyperlink"/>
          </w:rPr>
          <w:t>2025-2031年中国智能化分拣系统市场现状深度调研与发展趋势预测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0ab75f8514841" w:history="1">
        <w:r>
          <w:rPr>
            <w:rStyle w:val="Hyperlink"/>
          </w:rPr>
          <w:t>https://www.20087.com/2/10/ZhiNengHuaFenJianXiTongXianZhuangYuFaZhanQuShi.html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热点：物料分拣系统、快递分拣机器人系统、快递分拣管理系统、分拣系统的应用、配送中心分拣系统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ac7721ed41d9" w:history="1">
      <w:r>
        <w:rPr>
          <w:rStyle w:val="Hyperlink"/>
        </w:rPr>
        <w:t>2025-2031年中国智能化分拣系统市场现状深度调研与发展趋势预测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HuaFenJianXiTongXianZhuangYuFaZhanQuShi.html" TargetMode="External" Id="R65a0ab75f85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HuaFenJianXiTongXianZhuangYuFaZhanQuShi.html" TargetMode="External" Id="R4bc4ac7721ed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2025-02-27T03:02:00Z</dcterms:created>
  <dcterms:modified xsi:type="dcterms:W3CDTF">2025-02-27T04:02:00Z</dcterms:modified>
  <dc:subject>2025-2031年中国智能化分拣系统市场现状深度调研与发展趋势预测</dc:subject>
  <dc:title>2025-2031年中国智能化分拣系统市场现状深度调研与发展趋势预测</dc:title>
  <cp:keywords>2025-2031年中国智能化分拣系统市场现状深度调研与发展趋势预测</cp:keywords>
  <dc:description>2025-2031年中国智能化分拣系统市场现状深度调研与发展趋势预测</dc:description>
</cp:coreProperties>
</file>