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034ee1ac44d49" w:history="1">
              <w:r>
                <w:rPr>
                  <w:rStyle w:val="Hyperlink"/>
                </w:rPr>
                <w:t>中国暖风机行业现状分析及发展前景研究报告（2026-2032年）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034ee1ac44d49" w:history="1">
              <w:r>
                <w:rPr>
                  <w:rStyle w:val="Hyperlink"/>
                </w:rPr>
                <w:t>中国暖风机行业现状分析及发展前景研究报告（2026-2032年）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034ee1ac44d49" w:history="1">
                <w:r>
                  <w:rPr>
                    <w:rStyle w:val="Hyperlink"/>
                  </w:rPr>
                  <w:t>https://www.20087.com/2/80/NuanFengJiHangYeYanJiuBaoGao.html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风机市场近年来受益于智能家居和节能技术的发展，产品种类和功能不断丰富。智能暖风机能够根据环境温度和用户偏好自动调节，通过Wi-Fi或蓝牙与智能手机连接，实现远程控制和定时开关。同时，高效节能和静音设计成为消费者选择的重要因素。</w:t>
      </w:r>
      <w:r>
        <w:rPr>
          <w:rFonts w:hint="eastAsia"/>
        </w:rPr>
        <w:br/>
      </w:r>
      <w:r>
        <w:rPr>
          <w:rFonts w:hint="eastAsia"/>
        </w:rPr>
        <w:t>　　未来，暖风机将更加注重用户体验和个性化设置，例如通过集成AI助手实现语音控制，以及通过机器学习优化加热模式。此外，健康和空气质量监测功能的加入，如内置PM2.5过滤器和湿度传感器，将使暖风机成为家庭健康管理系统的一部分。随着可持续生活理念的普及，使用可再生能源的暖风机，如太阳能或热泵技术，也将获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034ee1ac44d49" w:history="1">
        <w:r>
          <w:rPr>
            <w:rStyle w:val="Hyperlink"/>
          </w:rPr>
          <w:t>中国暖风机行业现状分析及发展前景研究报告（2026-2032年）</w:t>
        </w:r>
      </w:hyperlink>
      <w:r>
        <w:rPr>
          <w:rFonts w:hint="eastAsia"/>
        </w:rPr>
        <w:t>》基于国家统计局及相关行业协会的详实数据，结合国内外暖风机行业研究资料及深入市场调研，系统分析了暖风机行业的市场规模、市场需求及产业链现状。报告重点探讨了暖风机行业整体运行情况及细分领域特点，科学预测了暖风机市场前景与发展趋势，揭示了暖风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e034ee1ac44d49" w:history="1">
        <w:r>
          <w:rPr>
            <w:rStyle w:val="Hyperlink"/>
          </w:rPr>
          <w:t>中国暖风机行业现状分析及发展前景研究报告（2026-2032年）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暖风机行业概况</w:t>
      </w:r>
      <w:r>
        <w:rPr>
          <w:rFonts w:hint="eastAsia"/>
        </w:rPr>
        <w:br/>
      </w:r>
      <w:r>
        <w:rPr>
          <w:rFonts w:hint="eastAsia"/>
        </w:rPr>
        <w:t>　　第一节 暖风机行业定义与特征</w:t>
      </w:r>
      <w:r>
        <w:rPr>
          <w:rFonts w:hint="eastAsia"/>
        </w:rPr>
        <w:br/>
      </w:r>
      <w:r>
        <w:rPr>
          <w:rFonts w:hint="eastAsia"/>
        </w:rPr>
        <w:t>　　第二节 暖风机行业发展历程</w:t>
      </w:r>
      <w:r>
        <w:rPr>
          <w:rFonts w:hint="eastAsia"/>
        </w:rPr>
        <w:br/>
      </w:r>
      <w:r>
        <w:rPr>
          <w:rFonts w:hint="eastAsia"/>
        </w:rPr>
        <w:t>　　第三节 暖风机产业链分析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2025-2026年中国暖风机行业发展环境分析</w:t>
      </w:r>
      <w:r>
        <w:rPr>
          <w:rFonts w:hint="eastAsia"/>
        </w:rPr>
        <w:br/>
      </w:r>
      <w:r>
        <w:rPr>
          <w:rFonts w:hint="eastAsia"/>
        </w:rPr>
        <w:t>　　第一节 暖风机行业经济环境分析</w:t>
      </w:r>
      <w:r>
        <w:rPr>
          <w:rFonts w:hint="eastAsia"/>
        </w:rPr>
        <w:br/>
      </w:r>
      <w:r>
        <w:rPr>
          <w:rFonts w:hint="eastAsia"/>
        </w:rPr>
        <w:t>　　第二节 暖风机行业政策环境分析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一、暖风机行业政策影响分析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二、相关暖风机行业标准分析</w:t>
      </w:r>
      <w:r>
        <w:rPr>
          <w:rFonts w:hint="eastAsia"/>
        </w:rPr>
        <w:br/>
      </w:r>
      <w:r>
        <w:rPr>
          <w:rFonts w:hint="eastAsia"/>
        </w:rPr>
        <w:t>　　第三节 暖风机行业社会环境分析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2025-2026年暖风机行业技术发展现状及趋势分析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暖风机行业技术发展现状分析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国内外暖风机行业技术差异与原因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暖风机行业技术发展方向、趋势预测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提升暖风机行业技术能力策略建议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2025-2026年中国暖风机行业发展概况</w:t>
      </w:r>
      <w:r>
        <w:rPr>
          <w:rFonts w:hint="eastAsia"/>
        </w:rPr>
        <w:br/>
      </w:r>
      <w:r>
        <w:rPr>
          <w:rFonts w:hint="eastAsia"/>
        </w:rPr>
        <w:t>　　第一节 暖风机行业发展态势分析</w:t>
      </w:r>
      <w:r>
        <w:rPr>
          <w:rFonts w:hint="eastAsia"/>
        </w:rPr>
        <w:br/>
      </w:r>
      <w:r>
        <w:rPr>
          <w:rFonts w:hint="eastAsia"/>
        </w:rPr>
        <w:t>　　第二节 暖风机行业发展特点分析</w:t>
      </w:r>
      <w:r>
        <w:rPr>
          <w:rFonts w:hint="eastAsia"/>
        </w:rPr>
        <w:br/>
      </w:r>
      <w:r>
        <w:rPr>
          <w:rFonts w:hint="eastAsia"/>
        </w:rPr>
        <w:t>　　第三节 暖风机行业市场供需分析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2025-2026年中国暖风机行业供给与需求情况分析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中国暖风机行业总体规模</w:t>
      </w:r>
      <w:r>
        <w:rPr>
          <w:rFonts w:hint="eastAsia"/>
        </w:rPr>
        <w:br/>
      </w:r>
      <w:r>
        <w:rPr>
          <w:rFonts w:hint="eastAsia"/>
        </w:rPr>
        <w:t>　　第二节 中国暖风机行业盈利情况分析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中国暖风机行业产量情况分析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一、2020-2025年中国暖风机行业产量统计分析</w:t>
      </w:r>
      <w:r>
        <w:rPr>
          <w:rFonts w:hint="eastAsia"/>
        </w:rPr>
        <w:br/>
      </w:r>
      <w:r>
        <w:rPr>
          <w:rFonts w:hint="eastAsia"/>
        </w:rPr>
        <w:t>　　　　二、暖风机行业区域产量分析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三、2026-2032年中国暖风机行业产量预测分析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中国暖风机行业需求概况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一、2020-2025年中国暖风机行业需求情况分析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二、2025-2026年中国暖风机行业市场需求特点分析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三、2026-2032年中国暖风机市场需求预测分析分析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暖风机产业供需平衡状况分析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暖风机细分市场深度分析</w:t>
      </w:r>
      <w:r>
        <w:rPr>
          <w:rFonts w:hint="eastAsia"/>
        </w:rPr>
        <w:br/>
      </w:r>
      <w:r>
        <w:rPr>
          <w:rFonts w:hint="eastAsia"/>
        </w:rPr>
        <w:t>　　第一节 暖风机细分市场（一）发展研究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暖风机细分市场（二）发展研究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中国暖风机行业进出口情况分析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暖风机行业出口情况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一、2020-2025年暖风机行业出口情况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三、2026-2032年暖风机行业出口情况预测</w:t>
      </w:r>
      <w:r>
        <w:rPr>
          <w:rFonts w:hint="eastAsia"/>
        </w:rPr>
        <w:br/>
      </w:r>
      <w:r>
        <w:rPr>
          <w:rFonts w:hint="eastAsia"/>
        </w:rPr>
        <w:t>　　第二节 暖风机行业进口情况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一、2020-2025年暖风机行业进口情况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三、2026-2032年暖风机行业进口情况预测</w:t>
      </w:r>
      <w:r>
        <w:rPr>
          <w:rFonts w:hint="eastAsia"/>
        </w:rPr>
        <w:br/>
      </w:r>
      <w:r>
        <w:rPr>
          <w:rFonts w:hint="eastAsia"/>
        </w:rPr>
        <w:t>　　第三节 暖风机行业进出口面临的挑战及对策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2020-2025年中国暖风机行业区域市场分析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中国暖风机行业区域市场结构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重点地区暖风机行业调研分析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一、重点地区（一）暖风机市场分析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二、重点地区（二）暖风机市场分析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三、重点地区（三）暖风机市场分析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四、重点地区（四）暖风机市场分析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五、重点地区（五）暖风机市场分析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暖风机行业竞争格局分析</w:t>
      </w:r>
      <w:r>
        <w:rPr>
          <w:rFonts w:hint="eastAsia"/>
        </w:rPr>
        <w:br/>
      </w:r>
      <w:r>
        <w:rPr>
          <w:rFonts w:hint="eastAsia"/>
        </w:rPr>
        <w:t>　　第一节 暖风机行业集中度分析</w:t>
      </w:r>
      <w:r>
        <w:rPr>
          <w:rFonts w:hint="eastAsia"/>
        </w:rPr>
        <w:br/>
      </w:r>
      <w:r>
        <w:rPr>
          <w:rFonts w:hint="eastAsia"/>
        </w:rPr>
        <w:t>　　　　一、暖风机市场集中度分析</w:t>
      </w:r>
      <w:r>
        <w:rPr>
          <w:rFonts w:hint="eastAsia"/>
        </w:rPr>
        <w:br/>
      </w:r>
      <w:r>
        <w:rPr>
          <w:rFonts w:hint="eastAsia"/>
        </w:rPr>
        <w:t>　　　　二、暖风机企业集中度分析</w:t>
      </w:r>
      <w:r>
        <w:rPr>
          <w:rFonts w:hint="eastAsia"/>
        </w:rPr>
        <w:br/>
      </w:r>
      <w:r>
        <w:rPr>
          <w:rFonts w:hint="eastAsia"/>
        </w:rPr>
        <w:t>　　　　三、暖风机区域集中度分析</w:t>
      </w:r>
      <w:r>
        <w:rPr>
          <w:rFonts w:hint="eastAsia"/>
        </w:rPr>
        <w:br/>
      </w:r>
      <w:r>
        <w:rPr>
          <w:rFonts w:hint="eastAsia"/>
        </w:rPr>
        <w:t>　　第二节 暖风机行业竞争格局分析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一、2025-2026年暖风机行业竞争分析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二、2025-2026年中外暖风机产品竞争分析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三、2025-2026年中国暖风机市场竞争分析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四、2026-2032年国内主要暖风机企业动向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暖风机行业重点企业发展调研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暖风机重点企业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三、暖风机企业经营情况分析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暖风机重点企业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三、暖风机企业经营情况分析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暖风机重点企业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三、暖风机企业经营情况分析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暖风机重点企业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三、暖风机企业经营情况分析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暖风机重点企业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三、暖风机企业经营情况分析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暖风机重点企业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三、暖风机企业经营情况分析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暖风机重点企业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三、暖风机企业经营情况分析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暖风机重点企业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三、暖风机企业经营情况分析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暖风机企业制定“十五五”发展战略研究分析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中国暖风机行业营销策略分析</w:t>
      </w:r>
      <w:r>
        <w:rPr>
          <w:rFonts w:hint="eastAsia"/>
        </w:rPr>
        <w:br/>
      </w:r>
      <w:r>
        <w:rPr>
          <w:rFonts w:hint="eastAsia"/>
        </w:rPr>
        <w:t>　　第一节 暖风机市场推广策略研究分析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一、做好暖风机产品导入</w:t>
      </w:r>
      <w:r>
        <w:rPr>
          <w:rFonts w:hint="eastAsia"/>
        </w:rPr>
        <w:br/>
      </w:r>
      <w:r>
        <w:rPr>
          <w:rFonts w:hint="eastAsia"/>
        </w:rPr>
        <w:t>　　　　二、做好暖风机产品组合和产品线决策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三、暖风机行业城市市场推广策略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暖风机行业渠道营销研究分析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一、暖风机行业营销环境分析</w:t>
      </w:r>
      <w:r>
        <w:rPr>
          <w:rFonts w:hint="eastAsia"/>
        </w:rPr>
        <w:br/>
      </w:r>
      <w:r>
        <w:rPr>
          <w:rFonts w:hint="eastAsia"/>
        </w:rPr>
        <w:t>　　　　二、暖风机行业现存的营销渠道分析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三、暖风机行业终端市场营销管理策略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暖风机行业营销战略研究分析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一、中国暖风机行业有效整合营销策略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二、建立暖风机行业厂商的双嬴模式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暖风机行业投资效益及风险分析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暖风机行业投资效益分析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一、2020-2025年暖风机行业投资状况分析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二、2020-2025年暖风机行业投资效益分析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三、2026-2026年暖风机行业投资趋势预测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四、2026-2032年暖风机行业投资方向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五、2026-2032年暖风机行业投资建议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2026-2032年暖风机行业投资风险及控制策略分析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一、暖风机市场风险及控制策略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二、暖风机行业政策风险及控制策略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三、暖风机经营风险及控制策略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四、暖风机同业竞争风险及控制策略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五、暖风机行业其他风险及控制策略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暖风机市场预测及项目投资建议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中国暖风机行业生产、营销企业投资运作模式分析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暖风机行业外销与内销优势分析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2026-2032年中国暖风机行业市场规模及增长趋势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2026-2032年中国暖风机行业投资规模预测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2026-2032年暖风机行业市场盈利预测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中~智林~暖风机行业项目投资建议</w:t>
      </w:r>
      <w:r>
        <w:rPr>
          <w:rFonts w:hint="eastAsia"/>
        </w:rPr>
        <w:br/>
      </w:r>
      <w:r>
        <w:rPr>
          <w:rFonts w:hint="eastAsia"/>
        </w:rPr>
        <w:t>　　　　一、暖风机技术应用注意事项</w:t>
      </w:r>
      <w:r>
        <w:rPr>
          <w:rFonts w:hint="eastAsia"/>
        </w:rPr>
        <w:br/>
      </w:r>
      <w:r>
        <w:rPr>
          <w:rFonts w:hint="eastAsia"/>
        </w:rPr>
        <w:t>　　　　二、暖风机项目投资注意事项</w:t>
      </w:r>
      <w:r>
        <w:rPr>
          <w:rFonts w:hint="eastAsia"/>
        </w:rPr>
        <w:br/>
      </w:r>
      <w:r>
        <w:rPr>
          <w:rFonts w:hint="eastAsia"/>
        </w:rPr>
        <w:t>　　　　三、暖风机生产开发注意事项</w:t>
      </w:r>
      <w:r>
        <w:rPr>
          <w:rFonts w:hint="eastAsia"/>
        </w:rPr>
        <w:br/>
      </w:r>
      <w:r>
        <w:rPr>
          <w:rFonts w:hint="eastAsia"/>
        </w:rPr>
        <w:t>　　　　四、暖风机销售注意事项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2020-2025年中国暖风机行业产量及增长趋势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2026-2032年中国暖风机行业产量预测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2026-2032年中国暖风机行业市场需求预测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**地区暖风机行业市场需求情况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2020-2025年中国暖风机行业进口量及增速统计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2020-2025年中国暖风机行业出口量及增速统计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2026年暖风机市场前景分析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2026-2032年中国暖风机市场需求预测</w:t>
      </w:r>
      <w:r>
        <w:rPr>
          <w:rFonts w:hint="eastAsia"/>
        </w:rPr>
        <w:br/>
      </w:r>
      <w:r>
        <w:rPr>
          <w:rFonts w:hint="eastAsia"/>
        </w:rPr>
        <w:t>　　图表 2026年暖风机发展趋势预测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034ee1ac44d49" w:history="1">
        <w:r>
          <w:rPr>
            <w:rStyle w:val="Hyperlink"/>
          </w:rPr>
          <w:t>中国暖风机行业现状分析及发展前景研究报告（2026-2032年）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034ee1ac44d49" w:history="1">
        <w:r>
          <w:rPr>
            <w:rStyle w:val="Hyperlink"/>
          </w:rPr>
          <w:t>https://www.20087.com/2/80/NuanFengJiHangYeYanJiuBaoGao.html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鼓风机小型、暖风机什么牌子好既省电又节能、暖风机十大公认品牌、暖风机和空调哪个费电、取暖器十大名牌排名、暖风机厂家、暖气片最建议买三种、暖风机接线图怎么接线、暖风机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f510ec3f24fbf" w:history="1">
      <w:r>
        <w:rPr>
          <w:rStyle w:val="Hyperlink"/>
        </w:rPr>
        <w:t>中国暖风机行业现状分析及发展前景研究报告（2026-2032年）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NuanFengJiHangYeYanJiuBaoGao.html" TargetMode="External" Id="Rc4e034ee1ac4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NuanFengJiHangYeYanJiuBaoGao.html" TargetMode="External" Id="R9e9f510ec3f2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2025-07-03T23:06:00Z</dcterms:created>
  <dcterms:modified xsi:type="dcterms:W3CDTF">2025-07-04T00:06:00Z</dcterms:modified>
  <dc:subject>中国暖风机行业现状分析及发展前景研究报告（2026-2032年）</dc:subject>
  <dc:title>中国暖风机行业现状分析及发展前景研究报告（2026-2032年）</dc:title>
  <cp:keywords>中国暖风机行业现状分析及发展前景研究报告（2026-2032年）</cp:keywords>
  <dc:description>中国暖风机行业现状分析及发展前景研究报告（2026-2032年）</dc:description>
</cp:coreProperties>
</file>