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a5e6083a4097" w:history="1">
              <w:r>
                <w:rPr>
                  <w:rStyle w:val="Hyperlink"/>
                </w:rPr>
                <w:t>2024年中国气体渗透仪市场调研及发展前景预测报告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a5e6083a4097" w:history="1">
              <w:r>
                <w:rPr>
                  <w:rStyle w:val="Hyperlink"/>
                </w:rPr>
                <w:t>2024年中国气体渗透仪市场调研及发展前景预测报告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ea5e6083a4097" w:history="1">
                <w:r>
                  <w:rPr>
                    <w:rStyle w:val="Hyperlink"/>
                  </w:rPr>
                  <w:t>https://www.20087.com/2/70/QiTiShenTouYiHangYeDiaoYanBaoGao.html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渗透仪是一种用于测量气体透过薄膜、涂层等材料速率的精密仪器，广泛应用于包装材料、半导体封装等领域。近年来，随着高分子材料科学的发展，气体渗透仪的测量精度和可靠性得到了显著提升。现代气体渗透仪不仅能够实现高精度的测量，还能在较宽的温度范围内进行测试，满足了不同材料和应用环境的需求。</w:t>
      </w:r>
      <w:r>
        <w:rPr>
          <w:rFonts w:hint="eastAsia"/>
        </w:rPr>
        <w:br/>
      </w:r>
      <w:r>
        <w:rPr>
          <w:rFonts w:hint="eastAsia"/>
        </w:rPr>
        <w:t>　　未来，气体渗透仪的发展将更加侧重于技术革新和应用拓展。一方面，随着纳米材料和复合材料的广泛应用，气体渗透仪将需要进一步提高测量精度，以适应新型材料的测试需求。另一方面，随着电子产品对封装材料的更高要求，气体渗透仪将探索更多应用场景，例如用于半导体封装材料的测试。此外，随着数据分析技术的进步，气体渗透仪还将更加智能化，能够实现自动化测试和数据分析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a5e6083a4097" w:history="1">
        <w:r>
          <w:rPr>
            <w:rStyle w:val="Hyperlink"/>
          </w:rPr>
          <w:t>2024年中国气体渗透仪市场调研及发展前景预测报告</w:t>
        </w:r>
      </w:hyperlink>
      <w:r>
        <w:rPr>
          <w:rFonts w:hint="eastAsia"/>
        </w:rPr>
        <w:t>》是根据公司多年来对气体渗透仪产品的研究，结合气体渗透仪产品历年供需关系变化规律，对我国气体渗透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气体渗透仪行业概述</w:t>
      </w:r>
      <w:r>
        <w:rPr>
          <w:rFonts w:hint="eastAsia"/>
        </w:rPr>
        <w:br/>
      </w:r>
      <w:r>
        <w:rPr>
          <w:rFonts w:hint="eastAsia"/>
        </w:rPr>
        <w:t>　　第一节 气体渗透仪行业界定</w:t>
      </w:r>
      <w:r>
        <w:rPr>
          <w:rFonts w:hint="eastAsia"/>
        </w:rPr>
        <w:br/>
      </w:r>
      <w:r>
        <w:rPr>
          <w:rFonts w:hint="eastAsia"/>
        </w:rPr>
        <w:t>　　第二节 气体渗透仪行业发展历程</w:t>
      </w:r>
      <w:r>
        <w:rPr>
          <w:rFonts w:hint="eastAsia"/>
        </w:rPr>
        <w:br/>
      </w:r>
      <w:r>
        <w:rPr>
          <w:rFonts w:hint="eastAsia"/>
        </w:rPr>
        <w:t>　　第三节 气体渗透仪产业链分析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二、气体渗透仪产业链模型分析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2023-2024年中国气体渗透仪行业发展环境分析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气体渗透仪行业经济环境分析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气体渗透仪行业政策环境分析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一、气体渗透仪行业相关政策</w:t>
      </w:r>
      <w:r>
        <w:rPr>
          <w:rFonts w:hint="eastAsia"/>
        </w:rPr>
        <w:br/>
      </w:r>
      <w:r>
        <w:rPr>
          <w:rFonts w:hint="eastAsia"/>
        </w:rPr>
        <w:t>　　　　二、气体渗透仪行业相关标准</w:t>
      </w:r>
      <w:r>
        <w:rPr>
          <w:rFonts w:hint="eastAsia"/>
        </w:rPr>
        <w:br/>
      </w:r>
      <w:r>
        <w:rPr>
          <w:rFonts w:hint="eastAsia"/>
        </w:rPr>
        <w:t>　　第三节 气体渗透仪行业技术环境分析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中国气体渗透仪行业供给与需求情况分析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2019-2024年中国气体渗透仪行业总体规模</w:t>
      </w:r>
      <w:r>
        <w:rPr>
          <w:rFonts w:hint="eastAsia"/>
        </w:rPr>
        <w:br/>
      </w:r>
      <w:r>
        <w:rPr>
          <w:rFonts w:hint="eastAsia"/>
        </w:rPr>
        <w:t>　　第二节 中国气体渗透仪行业盈利情况分析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中国气体渗透仪行业供给概况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一、2019-2024年中国气体渗透仪供给情况分析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二、2024年中国气体渗透仪行业供给特点分析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三、2024-2030年中国气体渗透仪行业供给预测</w:t>
      </w:r>
      <w:r>
        <w:rPr>
          <w:rFonts w:hint="eastAsia"/>
        </w:rPr>
        <w:br/>
      </w:r>
      <w:r>
        <w:rPr>
          <w:rFonts w:hint="eastAsia"/>
        </w:rPr>
        <w:t>　　第四节 中国气体渗透仪行业需求概况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一、2019-2024年中国气体渗透仪行业需求情况分析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二、2024年中国气体渗透仪行业市场需求特点分析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三、2024-2030年中国气体渗透仪市场需求预测</w:t>
      </w:r>
      <w:r>
        <w:rPr>
          <w:rFonts w:hint="eastAsia"/>
        </w:rPr>
        <w:br/>
      </w:r>
      <w:r>
        <w:rPr>
          <w:rFonts w:hint="eastAsia"/>
        </w:rPr>
        <w:t>　　第五节 气体渗透仪产业供需平衡状况分析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2019-2024年中国气体渗透仪行业重点地区调研分析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一、中国气体渗透仪行业重点区域市场结构调研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二、**地区气体渗透仪行业调研分析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三、**地区气体渗透仪行业调研分析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四、**地区气体渗透仪行业调研分析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五、**地区气体渗透仪行业调研分析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六、**地区气体渗透仪行业调研分析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中国气体渗透仪行业进出口情况分析预测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2019-2024年中国气体渗透仪行业进出口情况分析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一、2019-2024年中国气体渗透仪行业进口分析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二、2019-2024年中国气体渗透仪行业出口分析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2024-2030年中国气体渗透仪行业进出口情况预测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一、2024-2030年中国气体渗透仪行业进口预测分析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二、2024-2030年中国气体渗透仪行业出口预测分析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影响气体渗透仪行业进出口变化的主要原因分析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中国气体渗透仪行业规模与效益分析预测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气体渗透仪行业规模分析及预测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一、2019-2024年气体渗透仪行业资产规模变化分析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二、2024-2030年气体渗透仪行业资产规模预测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三、2019-2024年气体渗透仪行业收入和利润变化分析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四、2024-2030年气体渗透仪行业收入和利润预测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气体渗透仪行业效益分析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一、2019-2024年气体渗透仪行业三费变化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二、2019-2024年气体渗透仪行业效益分析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国内气体渗透仪产品价格走势及影响因素分析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2019-2024年国内气体渗透仪市场价格回顾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当前国内气体渗透仪市场价格及评述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国内气体渗透仪价格影响因素分析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2024-2030年国内气体渗透仪市场价格走势预测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气体渗透仪行业上、下游市场分析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气体渗透仪行业上游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气体渗透仪行业下游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气体渗透仪行业竞争格局分析</w:t>
      </w:r>
      <w:r>
        <w:rPr>
          <w:rFonts w:hint="eastAsia"/>
        </w:rPr>
        <w:br/>
      </w:r>
      <w:r>
        <w:rPr>
          <w:rFonts w:hint="eastAsia"/>
        </w:rPr>
        <w:t>　　第一节 气体渗透仪行业集中度分析</w:t>
      </w:r>
      <w:r>
        <w:rPr>
          <w:rFonts w:hint="eastAsia"/>
        </w:rPr>
        <w:br/>
      </w:r>
      <w:r>
        <w:rPr>
          <w:rFonts w:hint="eastAsia"/>
        </w:rPr>
        <w:t>　　　　一、气体渗透仪市场集中度分析</w:t>
      </w:r>
      <w:r>
        <w:rPr>
          <w:rFonts w:hint="eastAsia"/>
        </w:rPr>
        <w:br/>
      </w:r>
      <w:r>
        <w:rPr>
          <w:rFonts w:hint="eastAsia"/>
        </w:rPr>
        <w:t>　　　　二、气体渗透仪企业集中度分析</w:t>
      </w:r>
      <w:r>
        <w:rPr>
          <w:rFonts w:hint="eastAsia"/>
        </w:rPr>
        <w:br/>
      </w:r>
      <w:r>
        <w:rPr>
          <w:rFonts w:hint="eastAsia"/>
        </w:rPr>
        <w:t>　　　　三、气体渗透仪区域集中度分析</w:t>
      </w:r>
      <w:r>
        <w:rPr>
          <w:rFonts w:hint="eastAsia"/>
        </w:rPr>
        <w:br/>
      </w:r>
      <w:r>
        <w:rPr>
          <w:rFonts w:hint="eastAsia"/>
        </w:rPr>
        <w:t>　　第二节 气体渗透仪行业竞争格局分析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一、2024年气体渗透仪行业竞争分析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二、2024年中外气体渗透仪产品竞争分析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三、2019-2024年中国气体渗透仪市场竞争分析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四、2024-2030年国内主要气体渗透仪企业动向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气体渗透仪行业重点企业发展调研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二、气体渗透仪企业经营情况分析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三、气体渗透仪企业发展规划及前景展望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二、气体渗透仪企业经营情况分析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三、气体渗透仪企业发展规划及前景展望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二、气体渗透仪企业经营情况分析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三、气体渗透仪企业发展规划及前景展望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二、气体渗透仪企业经营情况分析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三、气体渗透仪企业发展规划及前景展望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二、气体渗透仪企业经营情况分析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三、气体渗透仪企业发展规划及前景展望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气体渗透仪企业发展策略分析</w:t>
      </w:r>
      <w:r>
        <w:rPr>
          <w:rFonts w:hint="eastAsia"/>
        </w:rPr>
        <w:br/>
      </w:r>
      <w:r>
        <w:rPr>
          <w:rFonts w:hint="eastAsia"/>
        </w:rPr>
        <w:t>　　第一节 气体渗透仪市场策略分析</w:t>
      </w:r>
      <w:r>
        <w:rPr>
          <w:rFonts w:hint="eastAsia"/>
        </w:rPr>
        <w:br/>
      </w:r>
      <w:r>
        <w:rPr>
          <w:rFonts w:hint="eastAsia"/>
        </w:rPr>
        <w:t>　　　　一、气体渗透仪价格策略分析</w:t>
      </w:r>
      <w:r>
        <w:rPr>
          <w:rFonts w:hint="eastAsia"/>
        </w:rPr>
        <w:br/>
      </w:r>
      <w:r>
        <w:rPr>
          <w:rFonts w:hint="eastAsia"/>
        </w:rPr>
        <w:t>　　　　二、气体渗透仪渠道策略分析</w:t>
      </w:r>
      <w:r>
        <w:rPr>
          <w:rFonts w:hint="eastAsia"/>
        </w:rPr>
        <w:br/>
      </w:r>
      <w:r>
        <w:rPr>
          <w:rFonts w:hint="eastAsia"/>
        </w:rPr>
        <w:t>　　第二节 气体渗透仪销售策略分析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提高气体渗透仪企业竞争力的策略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一、提高中国气体渗透仪企业核心竞争力的对策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二、气体渗透仪企业提升竞争力的主要方向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三、影响气体渗透仪企业核心竞争力的因素及提升途径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四、提高气体渗透仪企业竞争力的策略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对中国气体渗透仪品牌的战略思考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一、气体渗透仪实施品牌战略的意义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二、气体渗透仪企业品牌的现状分析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三、中国气体渗透仪企业的品牌战略</w:t>
      </w:r>
      <w:r>
        <w:rPr>
          <w:rFonts w:hint="eastAsia"/>
        </w:rPr>
        <w:br/>
      </w:r>
      <w:r>
        <w:rPr>
          <w:rFonts w:hint="eastAsia"/>
        </w:rPr>
        <w:t>　　　　四、气体渗透仪品牌战略管理的策略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气体渗透仪行业发展因素与投资风险分析预测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影响气体渗透仪行业发展主要因素分析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一、2024年影响气体渗透仪行业发展的不利因素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二、2024年影响气体渗透仪行业发展的稳定因素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三、2024年影响气体渗透仪行业发展的有利因素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四、2024年我国气体渗透仪行业发展面临的机遇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五、2024年我国气体渗透仪行业发展面临的挑战</w:t>
      </w:r>
      <w:r>
        <w:rPr>
          <w:rFonts w:hint="eastAsia"/>
        </w:rPr>
        <w:br/>
      </w:r>
      <w:r>
        <w:rPr>
          <w:rFonts w:hint="eastAsia"/>
        </w:rPr>
        <w:t>　　第二节 气体渗透仪行业投资风险分析预测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一、2024-2030年气体渗透仪行业市场风险分析预测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二、2024-2030年气体渗透仪行业政策风险分析预测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三、2024-2030年气体渗透仪行业技术风险分析预测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四、2024-2030年气体渗透仪行业竞争风险分析预测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五、2024-2030年气体渗透仪行业管理风险分析预测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六、新冠疫情对气体渗透仪行业的影响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气体渗透仪市场预测及项目投资建议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中国气体渗透仪行业生产、营销企业投资运作模式分析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气体渗透仪行业外销与内销优势分析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2024-2030年中国气体渗透仪行业市场规模及增长趋势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2024-2030年中国气体渗透仪行业投资规模预测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2024-2030年气体渗透仪行业市场盈利预测</w:t>
      </w:r>
      <w:r>
        <w:rPr>
          <w:rFonts w:hint="eastAsia"/>
        </w:rPr>
        <w:br/>
      </w:r>
      <w:r>
        <w:rPr>
          <w:rFonts w:hint="eastAsia"/>
        </w:rPr>
        <w:t>　　第六节 气体渗透仪行业项目投资建议</w:t>
      </w:r>
      <w:r>
        <w:rPr>
          <w:rFonts w:hint="eastAsia"/>
        </w:rPr>
        <w:br/>
      </w:r>
      <w:r>
        <w:rPr>
          <w:rFonts w:hint="eastAsia"/>
        </w:rPr>
        <w:t>　　　　一、气体渗透仪技术应用注意事项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二、气体渗透仪项目投资注意事项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三、气体渗透仪生产开发注意事项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四、气体渗透仪销售注意事项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气体渗透仪行业类别</w:t>
      </w:r>
      <w:r>
        <w:rPr>
          <w:rFonts w:hint="eastAsia"/>
        </w:rPr>
        <w:br/>
      </w:r>
      <w:r>
        <w:rPr>
          <w:rFonts w:hint="eastAsia"/>
        </w:rPr>
        <w:t>　　图表 气体渗透仪行业产业链调研</w:t>
      </w:r>
      <w:r>
        <w:rPr>
          <w:rFonts w:hint="eastAsia"/>
        </w:rPr>
        <w:br/>
      </w:r>
      <w:r>
        <w:rPr>
          <w:rFonts w:hint="eastAsia"/>
        </w:rPr>
        <w:t>　　图表 气体渗透仪行业现状</w:t>
      </w:r>
      <w:r>
        <w:rPr>
          <w:rFonts w:hint="eastAsia"/>
        </w:rPr>
        <w:br/>
      </w:r>
      <w:r>
        <w:rPr>
          <w:rFonts w:hint="eastAsia"/>
        </w:rPr>
        <w:t>　　图表 气体渗透仪行业标准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2023年中国气体渗透仪行业产能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2019-2023年中国气体渗透仪行业产量统计</w:t>
      </w:r>
      <w:r>
        <w:rPr>
          <w:rFonts w:hint="eastAsia"/>
        </w:rPr>
        <w:br/>
      </w:r>
      <w:r>
        <w:rPr>
          <w:rFonts w:hint="eastAsia"/>
        </w:rPr>
        <w:t>　　图表 气体渗透仪行业动态</w:t>
      </w:r>
      <w:r>
        <w:rPr>
          <w:rFonts w:hint="eastAsia"/>
        </w:rPr>
        <w:br/>
      </w:r>
      <w:r>
        <w:rPr>
          <w:rFonts w:hint="eastAsia"/>
        </w:rPr>
        <w:t>　　图表 2019-2023年中国气体渗透仪市场需求量</w:t>
      </w:r>
      <w:r>
        <w:rPr>
          <w:rFonts w:hint="eastAsia"/>
        </w:rPr>
        <w:br/>
      </w:r>
      <w:r>
        <w:rPr>
          <w:rFonts w:hint="eastAsia"/>
        </w:rPr>
        <w:t>　　图表 2023年中国气体渗透仪行业需求区域调研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2019-2023年中国气体渗透仪行情</w:t>
      </w:r>
      <w:r>
        <w:rPr>
          <w:rFonts w:hint="eastAsia"/>
        </w:rPr>
        <w:br/>
      </w:r>
      <w:r>
        <w:rPr>
          <w:rFonts w:hint="eastAsia"/>
        </w:rPr>
        <w:t>　　图表 2019-2023年中国气体渗透仪价格走势图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2019-2023年中国气体渗透仪进口统计</w:t>
      </w:r>
      <w:r>
        <w:rPr>
          <w:rFonts w:hint="eastAsia"/>
        </w:rPr>
        <w:br/>
      </w:r>
      <w:r>
        <w:rPr>
          <w:rFonts w:hint="eastAsia"/>
        </w:rPr>
        <w:t>　　图表 2019-2023年中国气体渗透仪出口统计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2019-2023年中国气体渗透仪行业企业数量统计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**地区气体渗透仪市场调研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**地区气体渗透仪市场调研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气体渗透仪行业竞争对手分析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2024-2030年中国气体渗透仪行业产能预测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2024-2030年中国气体渗透仪行业产量预测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2024-2030年中国气体渗透仪市场需求预测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2024-2030年中国气体渗透仪行业市场规模预测</w:t>
      </w:r>
      <w:r>
        <w:rPr>
          <w:rFonts w:hint="eastAsia"/>
        </w:rPr>
        <w:br/>
      </w:r>
      <w:r>
        <w:rPr>
          <w:rFonts w:hint="eastAsia"/>
        </w:rPr>
        <w:t>　　图表 气体渗透仪行业准入条件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2024-2030年中国气体渗透仪市场前景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2024-2030年中国气体渗透仪行业信息化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2024-2030年中国气体渗透仪行业风险分析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2024-2030年中国气体渗透仪行业发展趋势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a5e6083a4097" w:history="1">
        <w:r>
          <w:rPr>
            <w:rStyle w:val="Hyperlink"/>
          </w:rPr>
          <w:t>2024年中国气体渗透仪市场调研及发展前景预测报告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ea5e6083a4097" w:history="1">
        <w:r>
          <w:rPr>
            <w:rStyle w:val="Hyperlink"/>
          </w:rPr>
          <w:t>https://www.20087.com/2/70/QiTiShenTouYiHangYeDiaoYanBaoGao.html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4c020d1894df0" w:history="1">
      <w:r>
        <w:rPr>
          <w:rStyle w:val="Hyperlink"/>
        </w:rPr>
        <w:t>2024年中国气体渗透仪市场调研及发展前景预测报告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TiShenTouYiHangYeDiaoYanBaoGao.html" TargetMode="External" Id="R200ea5e6083a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TiShenTouYiHangYeDiaoYanBaoGao.html" TargetMode="External" Id="R4be4c020d18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2024-02-25T03:11:00Z</dcterms:created>
  <dcterms:modified xsi:type="dcterms:W3CDTF">2024-02-25T04:11:00Z</dcterms:modified>
  <dc:subject>2024年中国气体渗透仪市场调研及发展前景预测报告</dc:subject>
  <dc:title>2024年中国气体渗透仪市场调研及发展前景预测报告</dc:title>
  <cp:keywords>2024年中国气体渗透仪市场调研及发展前景预测报告</cp:keywords>
  <dc:description>2024年中国气体渗透仪市场调研及发展前景预测报告</dc:description>
</cp:coreProperties>
</file>