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6b5f2f18a4d7b" w:history="1">
              <w:r>
                <w:rPr>
                  <w:rStyle w:val="Hyperlink"/>
                </w:rPr>
                <w:t>2025年中国汽车钎焊铝合金散热器市场现状调查与未来发展前景趋势报告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6b5f2f18a4d7b" w:history="1">
              <w:r>
                <w:rPr>
                  <w:rStyle w:val="Hyperlink"/>
                </w:rPr>
                <w:t>2025年中国汽车钎焊铝合金散热器市场现状调查与未来发展前景趋势报告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6b5f2f18a4d7b" w:history="1">
                <w:r>
                  <w:rPr>
                    <w:rStyle w:val="Hyperlink"/>
                  </w:rPr>
                  <w:t>https://www.20087.com/2/A0/QiCheQianHanLvHeJinSanReQiHangYeFenXiBaoGao.html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钎焊铝合金散热器因其轻量化、高导热性和耐腐蚀性等优点，在汽车散热系统中占据着重要地位。近年来，随着汽车工业的快速发展，特别是新能源汽车市场的不断扩大，对高效、轻量化的散热器需求日益增长。钎焊铝合金散热器凭借其优良的性能，成为了市场的首选。此外，钎焊技术的不断进步，提高了散热器的生产效率和产品质量，降低了成本。</w:t>
      </w:r>
      <w:r>
        <w:rPr>
          <w:rFonts w:hint="eastAsia"/>
        </w:rPr>
        <w:br/>
      </w:r>
      <w:r>
        <w:rPr>
          <w:rFonts w:hint="eastAsia"/>
        </w:rPr>
        <w:t>　　未来，汽车钎焊铝合金散热器的发展将更加注重技术创新和材料优化。随着新材料和新工艺的发展，钎焊铝合金散热器将不断优化和改进，提高产品质量和生产效率。同时，随着汽车电气化趋势的加速，对于散热器的性能要求会更高，如更高的热效率、更好的耐久性和更轻的重量。因此，散热器制造商将不断探索新的材料组合和制造工艺，以满足市场的需求。</w:t>
      </w:r>
      <w:r>
        <w:rPr>
          <w:rFonts w:hint="eastAsia"/>
        </w:rPr>
        <w:br/>
      </w:r>
      <w:r>
        <w:rPr>
          <w:rFonts w:hint="eastAsia"/>
        </w:rPr>
        <w:br/>
      </w:r>
      <w:r>
        <w:rPr>
          <w:rFonts w:hint="eastAsia"/>
        </w:rPr>
        <w:t>第一章 汽车钎焊铝合金散热器概述</w:t>
      </w:r>
      <w:r>
        <w:rPr>
          <w:rFonts w:hint="eastAsia"/>
        </w:rPr>
        <w:br/>
      </w:r>
      <w:r>
        <w:rPr>
          <w:rFonts w:hint="eastAsia"/>
        </w:rPr>
        <w:t>　　第一节 汽车钎焊铝合金散热器定义</w:t>
      </w:r>
      <w:r>
        <w:rPr>
          <w:rFonts w:hint="eastAsia"/>
        </w:rPr>
        <w:br/>
      </w:r>
      <w:r>
        <w:rPr>
          <w:rFonts w:hint="eastAsia"/>
        </w:rPr>
        <w:t>　　第二节 汽车钎焊铝合金散热器行业发展历程</w:t>
      </w:r>
      <w:r>
        <w:rPr>
          <w:rFonts w:hint="eastAsia"/>
        </w:rPr>
        <w:br/>
      </w:r>
      <w:r>
        <w:rPr>
          <w:rFonts w:hint="eastAsia"/>
        </w:rPr>
        <w:t>　　第三节 汽车钎焊铝合金散热器分类情况</w:t>
      </w:r>
      <w:r>
        <w:rPr>
          <w:rFonts w:hint="eastAsia"/>
        </w:rPr>
        <w:br/>
      </w:r>
      <w:r>
        <w:rPr>
          <w:rFonts w:hint="eastAsia"/>
        </w:rPr>
        <w:t>　　第四节 汽车钎焊铝合金散热器产业链分析</w:t>
      </w:r>
      <w:r>
        <w:rPr>
          <w:rFonts w:hint="eastAsia"/>
        </w:rPr>
        <w:br/>
      </w:r>
      <w:r>
        <w:rPr>
          <w:rFonts w:hint="eastAsia"/>
        </w:rPr>
        <w:t>　　　　一、产业链模型介绍</w:t>
      </w:r>
      <w:r>
        <w:rPr>
          <w:rFonts w:hint="eastAsia"/>
        </w:rPr>
        <w:br/>
      </w:r>
      <w:r>
        <w:rPr>
          <w:rFonts w:hint="eastAsia"/>
        </w:rPr>
        <w:t>　　　　二、汽车钎焊铝合金散热器产业链模型分析</w:t>
      </w:r>
      <w:r>
        <w:rPr>
          <w:rFonts w:hint="eastAsia"/>
        </w:rPr>
        <w:br/>
      </w:r>
      <w:r>
        <w:rPr>
          <w:rFonts w:hint="eastAsia"/>
        </w:rPr>
        <w:br/>
      </w:r>
      <w:r>
        <w:rPr>
          <w:rFonts w:hint="eastAsia"/>
        </w:rPr>
        <w:t>第二章 2020-2025年中国汽车钎焊铝合金散热器行业发展环境分析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2020-2025年中国汽车钎焊铝合金散热器行业发展政策环境分析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2020-2025年中国汽车钎焊铝合金散热器行业发展社会环境分析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中国汽车钎焊铝合金散热器生产现状分析</w:t>
      </w:r>
      <w:r>
        <w:rPr>
          <w:rFonts w:hint="eastAsia"/>
        </w:rPr>
        <w:br/>
      </w:r>
      <w:r>
        <w:rPr>
          <w:rFonts w:hint="eastAsia"/>
        </w:rPr>
        <w:t>　　第一节 汽车钎焊铝合金散热器行业总体规模</w:t>
      </w:r>
      <w:r>
        <w:rPr>
          <w:rFonts w:hint="eastAsia"/>
        </w:rPr>
        <w:br/>
      </w:r>
      <w:r>
        <w:rPr>
          <w:rFonts w:hint="eastAsia"/>
        </w:rPr>
        <w:t>　　第二节 汽车钎焊铝合金散热器产能概况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汽车钎焊铝合金散热器市场容量概况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汽车钎焊铝合金散热器产业的生命周期分析</w:t>
      </w:r>
      <w:r>
        <w:rPr>
          <w:rFonts w:hint="eastAsia"/>
        </w:rPr>
        <w:br/>
      </w:r>
      <w:r>
        <w:rPr>
          <w:rFonts w:hint="eastAsia"/>
        </w:rPr>
        <w:t>　　第五节 汽车钎焊铝合金散热器产业供需情况</w:t>
      </w:r>
      <w:r>
        <w:rPr>
          <w:rFonts w:hint="eastAsia"/>
        </w:rPr>
        <w:br/>
      </w:r>
      <w:r>
        <w:rPr>
          <w:rFonts w:hint="eastAsia"/>
        </w:rPr>
        <w:br/>
      </w:r>
      <w:r>
        <w:rPr>
          <w:rFonts w:hint="eastAsia"/>
        </w:rPr>
        <w:t>第四章 汽车钎焊铝合金散热器国内产品价格走势及影响因素分析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2020-2025年中国汽车钎焊铝合金散热器行业总体发展状况</w:t>
      </w:r>
      <w:r>
        <w:rPr>
          <w:rFonts w:hint="eastAsia"/>
        </w:rPr>
        <w:br/>
      </w:r>
      <w:r>
        <w:rPr>
          <w:rFonts w:hint="eastAsia"/>
        </w:rPr>
        <w:t>　　第一节 中国汽车钎焊铝合金散热器行业规模情况分析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中国汽车钎焊铝合金散热器行业产销情况分析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中国汽车钎焊铝合金散热器行业财务能力分析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2025年中国汽车钎焊铝合金散热器行业发展概况</w:t>
      </w:r>
      <w:r>
        <w:rPr>
          <w:rFonts w:hint="eastAsia"/>
        </w:rPr>
        <w:br/>
      </w:r>
      <w:r>
        <w:rPr>
          <w:rFonts w:hint="eastAsia"/>
        </w:rPr>
        <w:t>　　第一节 2025年中国汽车钎焊铝合金散热器行业发展态势分析</w:t>
      </w:r>
      <w:r>
        <w:rPr>
          <w:rFonts w:hint="eastAsia"/>
        </w:rPr>
        <w:br/>
      </w:r>
      <w:r>
        <w:rPr>
          <w:rFonts w:hint="eastAsia"/>
        </w:rPr>
        <w:t>　　第二节 2025年中国汽车钎焊铝合金散热器行业发展特点分析</w:t>
      </w:r>
      <w:r>
        <w:rPr>
          <w:rFonts w:hint="eastAsia"/>
        </w:rPr>
        <w:br/>
      </w:r>
      <w:r>
        <w:rPr>
          <w:rFonts w:hint="eastAsia"/>
        </w:rPr>
        <w:t>　　第三节 2025年中国汽车钎焊铝合金散热器行业市场供需分析</w:t>
      </w:r>
      <w:r>
        <w:rPr>
          <w:rFonts w:hint="eastAsia"/>
        </w:rPr>
        <w:br/>
      </w:r>
      <w:r>
        <w:rPr>
          <w:rFonts w:hint="eastAsia"/>
        </w:rPr>
        <w:br/>
      </w:r>
      <w:r>
        <w:rPr>
          <w:rFonts w:hint="eastAsia"/>
        </w:rPr>
        <w:t>第七章 汽车钎焊铝合金散热器行业市场竞争策略分析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汽车钎焊铝合金散热器市场竞争策略分析</w:t>
      </w:r>
      <w:r>
        <w:rPr>
          <w:rFonts w:hint="eastAsia"/>
        </w:rPr>
        <w:br/>
      </w:r>
      <w:r>
        <w:rPr>
          <w:rFonts w:hint="eastAsia"/>
        </w:rPr>
        <w:t>　　　　一、汽车钎焊铝合金散热器市场增长潜力分析</w:t>
      </w:r>
      <w:r>
        <w:rPr>
          <w:rFonts w:hint="eastAsia"/>
        </w:rPr>
        <w:br/>
      </w:r>
      <w:r>
        <w:rPr>
          <w:rFonts w:hint="eastAsia"/>
        </w:rPr>
        <w:t>　　　　二、汽车钎焊铝合金散热器产品竞争策略分析</w:t>
      </w:r>
      <w:r>
        <w:rPr>
          <w:rFonts w:hint="eastAsia"/>
        </w:rPr>
        <w:br/>
      </w:r>
      <w:r>
        <w:rPr>
          <w:rFonts w:hint="eastAsia"/>
        </w:rPr>
        <w:t>　　　　三、典型企业产品竞争策略分析</w:t>
      </w:r>
      <w:r>
        <w:rPr>
          <w:rFonts w:hint="eastAsia"/>
        </w:rPr>
        <w:br/>
      </w:r>
      <w:r>
        <w:rPr>
          <w:rFonts w:hint="eastAsia"/>
        </w:rPr>
        <w:t>　　第三节 汽车钎焊铝合金散热器企业竞争策略分析</w:t>
      </w:r>
      <w:r>
        <w:rPr>
          <w:rFonts w:hint="eastAsia"/>
        </w:rPr>
        <w:br/>
      </w:r>
      <w:r>
        <w:rPr>
          <w:rFonts w:hint="eastAsia"/>
        </w:rPr>
        <w:t>　　　　一、2025-2031年我国汽车钎焊铝合金散热器市场竞争趋势</w:t>
      </w:r>
      <w:r>
        <w:rPr>
          <w:rFonts w:hint="eastAsia"/>
        </w:rPr>
        <w:br/>
      </w:r>
      <w:r>
        <w:rPr>
          <w:rFonts w:hint="eastAsia"/>
        </w:rPr>
        <w:t>　　　　二、2025-2031年汽车钎焊铝合金散热器行业竞争格局展望</w:t>
      </w:r>
      <w:r>
        <w:rPr>
          <w:rFonts w:hint="eastAsia"/>
        </w:rPr>
        <w:br/>
      </w:r>
      <w:r>
        <w:rPr>
          <w:rFonts w:hint="eastAsia"/>
        </w:rPr>
        <w:t>　　　　三、2025-2031年汽车钎焊铝合金散热器行业竞争策略分析</w:t>
      </w:r>
      <w:r>
        <w:rPr>
          <w:rFonts w:hint="eastAsia"/>
        </w:rPr>
        <w:br/>
      </w:r>
      <w:r>
        <w:rPr>
          <w:rFonts w:hint="eastAsia"/>
        </w:rPr>
        <w:br/>
      </w:r>
      <w:r>
        <w:rPr>
          <w:rFonts w:hint="eastAsia"/>
        </w:rPr>
        <w:t>第八章 汽车钎焊铝合金散热器行业投资与发展前景分析</w:t>
      </w:r>
      <w:r>
        <w:rPr>
          <w:rFonts w:hint="eastAsia"/>
        </w:rPr>
        <w:br/>
      </w:r>
      <w:r>
        <w:rPr>
          <w:rFonts w:hint="eastAsia"/>
        </w:rPr>
        <w:t>　　第一节 2025年汽车钎焊铝合金散热器行业投资情况分析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汽车钎焊铝合金散热器行业投资机会分析</w:t>
      </w:r>
      <w:r>
        <w:rPr>
          <w:rFonts w:hint="eastAsia"/>
        </w:rPr>
        <w:br/>
      </w:r>
      <w:r>
        <w:rPr>
          <w:rFonts w:hint="eastAsia"/>
        </w:rPr>
        <w:t>　　　　一、汽车钎焊铝合金散热器投资项目分析</w:t>
      </w:r>
      <w:r>
        <w:rPr>
          <w:rFonts w:hint="eastAsia"/>
        </w:rPr>
        <w:br/>
      </w:r>
      <w:r>
        <w:rPr>
          <w:rFonts w:hint="eastAsia"/>
        </w:rPr>
        <w:t>　　　　二、可以投资的汽车钎焊铝合金散热器模式</w:t>
      </w:r>
      <w:r>
        <w:rPr>
          <w:rFonts w:hint="eastAsia"/>
        </w:rPr>
        <w:br/>
      </w:r>
      <w:r>
        <w:rPr>
          <w:rFonts w:hint="eastAsia"/>
        </w:rPr>
        <w:t>　　　　三、2025年汽车钎焊铝合金散热器投资机会</w:t>
      </w:r>
      <w:r>
        <w:rPr>
          <w:rFonts w:hint="eastAsia"/>
        </w:rPr>
        <w:br/>
      </w:r>
      <w:r>
        <w:rPr>
          <w:rFonts w:hint="eastAsia"/>
        </w:rPr>
        <w:t>　　　　四、2025年汽车钎焊铝合金散热器投资新方向</w:t>
      </w:r>
      <w:r>
        <w:rPr>
          <w:rFonts w:hint="eastAsia"/>
        </w:rPr>
        <w:br/>
      </w:r>
      <w:r>
        <w:rPr>
          <w:rFonts w:hint="eastAsia"/>
        </w:rPr>
        <w:t>　　第三节 汽车钎焊铝合金散热器行业发展前景分析</w:t>
      </w:r>
      <w:r>
        <w:rPr>
          <w:rFonts w:hint="eastAsia"/>
        </w:rPr>
        <w:br/>
      </w:r>
      <w:r>
        <w:rPr>
          <w:rFonts w:hint="eastAsia"/>
        </w:rPr>
        <w:t>　　　　一、金融危机下汽车钎焊铝合金散热器市场的发展前景</w:t>
      </w:r>
      <w:r>
        <w:rPr>
          <w:rFonts w:hint="eastAsia"/>
        </w:rPr>
        <w:br/>
      </w:r>
      <w:r>
        <w:rPr>
          <w:rFonts w:hint="eastAsia"/>
        </w:rPr>
        <w:t>　　　　二、2025年汽车钎焊铝合金散热器市场面临的发展商机</w:t>
      </w:r>
      <w:r>
        <w:rPr>
          <w:rFonts w:hint="eastAsia"/>
        </w:rPr>
        <w:br/>
      </w:r>
      <w:r>
        <w:rPr>
          <w:rFonts w:hint="eastAsia"/>
        </w:rPr>
        <w:br/>
      </w:r>
      <w:r>
        <w:rPr>
          <w:rFonts w:hint="eastAsia"/>
        </w:rPr>
        <w:t>第九章 2025-2031年中国汽车钎焊铝合金散热器行业发展前景预测分析</w:t>
      </w:r>
      <w:r>
        <w:rPr>
          <w:rFonts w:hint="eastAsia"/>
        </w:rPr>
        <w:br/>
      </w:r>
      <w:r>
        <w:rPr>
          <w:rFonts w:hint="eastAsia"/>
        </w:rPr>
        <w:t>　　第一节 2025-2031年中国汽车钎焊铝合金散热器行业发展预测分析</w:t>
      </w:r>
      <w:r>
        <w:rPr>
          <w:rFonts w:hint="eastAsia"/>
        </w:rPr>
        <w:br/>
      </w:r>
      <w:r>
        <w:rPr>
          <w:rFonts w:hint="eastAsia"/>
        </w:rPr>
        <w:t>　　　　一、未来汽车钎焊铝合金散热器发展分析</w:t>
      </w:r>
      <w:r>
        <w:rPr>
          <w:rFonts w:hint="eastAsia"/>
        </w:rPr>
        <w:br/>
      </w:r>
      <w:r>
        <w:rPr>
          <w:rFonts w:hint="eastAsia"/>
        </w:rPr>
        <w:t>　　　　二、未来汽车钎焊铝合金散热器行业技术开发方向</w:t>
      </w:r>
      <w:r>
        <w:rPr>
          <w:rFonts w:hint="eastAsia"/>
        </w:rPr>
        <w:br/>
      </w:r>
      <w:r>
        <w:rPr>
          <w:rFonts w:hint="eastAsia"/>
        </w:rPr>
        <w:t>　　　　三、总体行业“十五五”整体规划及预测</w:t>
      </w:r>
      <w:r>
        <w:rPr>
          <w:rFonts w:hint="eastAsia"/>
        </w:rPr>
        <w:br/>
      </w:r>
      <w:r>
        <w:rPr>
          <w:rFonts w:hint="eastAsia"/>
        </w:rPr>
        <w:t>　　第二节 2025-2031年中国汽车钎焊铝合金散热器行业市场前景分析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汽车钎焊铝合金散热器上游原材料供应状况分析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汽车钎焊铝合金散热器产业用户度分析</w:t>
      </w:r>
      <w:r>
        <w:rPr>
          <w:rFonts w:hint="eastAsia"/>
        </w:rPr>
        <w:br/>
      </w:r>
      <w:r>
        <w:rPr>
          <w:rFonts w:hint="eastAsia"/>
        </w:rPr>
        <w:t>　　第一节 汽车钎焊铝合金散热器产业用户认知程度</w:t>
      </w:r>
      <w:r>
        <w:rPr>
          <w:rFonts w:hint="eastAsia"/>
        </w:rPr>
        <w:br/>
      </w:r>
      <w:r>
        <w:rPr>
          <w:rFonts w:hint="eastAsia"/>
        </w:rPr>
        <w:t>　　第二节 汽车钎焊铝合金散热器产业用户关注因素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2025-2031年汽车钎焊铝合金散热器行业发展趋势及投资风险分析</w:t>
      </w:r>
      <w:r>
        <w:rPr>
          <w:rFonts w:hint="eastAsia"/>
        </w:rPr>
        <w:br/>
      </w:r>
      <w:r>
        <w:rPr>
          <w:rFonts w:hint="eastAsia"/>
        </w:rPr>
        <w:t>　　第一节 当前汽车钎焊铝合金散热器存在的问题</w:t>
      </w:r>
      <w:r>
        <w:rPr>
          <w:rFonts w:hint="eastAsia"/>
        </w:rPr>
        <w:br/>
      </w:r>
      <w:r>
        <w:rPr>
          <w:rFonts w:hint="eastAsia"/>
        </w:rPr>
        <w:t>　　第二节 汽车钎焊铝合金散热器未来发展预测分析</w:t>
      </w:r>
      <w:r>
        <w:rPr>
          <w:rFonts w:hint="eastAsia"/>
        </w:rPr>
        <w:br/>
      </w:r>
      <w:r>
        <w:rPr>
          <w:rFonts w:hint="eastAsia"/>
        </w:rPr>
        <w:t>　　　　一、中国汽车钎焊铝合金散热器发展方向分析</w:t>
      </w:r>
      <w:r>
        <w:rPr>
          <w:rFonts w:hint="eastAsia"/>
        </w:rPr>
        <w:br/>
      </w:r>
      <w:r>
        <w:rPr>
          <w:rFonts w:hint="eastAsia"/>
        </w:rPr>
        <w:t>　　　　二、2025-2031年中国汽车钎焊铝合金散热器行业发展规模</w:t>
      </w:r>
      <w:r>
        <w:rPr>
          <w:rFonts w:hint="eastAsia"/>
        </w:rPr>
        <w:br/>
      </w:r>
      <w:r>
        <w:rPr>
          <w:rFonts w:hint="eastAsia"/>
        </w:rPr>
        <w:t>　　　　三、2025-2031年中国汽车钎焊铝合金散热器行业发展趋势预测</w:t>
      </w:r>
      <w:r>
        <w:rPr>
          <w:rFonts w:hint="eastAsia"/>
        </w:rPr>
        <w:br/>
      </w:r>
      <w:r>
        <w:rPr>
          <w:rFonts w:hint="eastAsia"/>
        </w:rPr>
        <w:t>　　第三节 2025-2031年中国汽车钎焊铝合金散热器行业投资风险分析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汽车钎焊铝合金散热器国内重点生产厂家分析</w:t>
      </w:r>
      <w:r>
        <w:rPr>
          <w:rFonts w:hint="eastAsia"/>
        </w:rPr>
        <w:br/>
      </w:r>
      <w:r>
        <w:rPr>
          <w:rFonts w:hint="eastAsia"/>
        </w:rPr>
        <w:t>　　第一节 上海贝洱热系统有限公司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山东厚丰</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贵航股份永红散热器公司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青岛汽车散热器有限公司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山东同创汽车散热装置有限公司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中⋅智⋅林 江苏超力散热器有限公司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汽车钎焊铝合金散热器地区销售分析</w:t>
      </w:r>
      <w:r>
        <w:rPr>
          <w:rFonts w:hint="eastAsia"/>
        </w:rPr>
        <w:br/>
      </w:r>
      <w:r>
        <w:rPr>
          <w:rFonts w:hint="eastAsia"/>
        </w:rPr>
        <w:t>　　　　一、汽车钎焊铝合金散热器各地区对比销售分析</w:t>
      </w:r>
      <w:r>
        <w:rPr>
          <w:rFonts w:hint="eastAsia"/>
        </w:rPr>
        <w:br/>
      </w:r>
      <w:r>
        <w:rPr>
          <w:rFonts w:hint="eastAsia"/>
        </w:rPr>
        <w:t>　　　　二、汽车钎焊铝合金散热器“重点地区一”销售分析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三、汽车钎焊铝合金散热器“重点地区二”销售分析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四、汽车钎焊铝合金散热器“重点地区三”销售分析</w:t>
      </w:r>
      <w:r>
        <w:rPr>
          <w:rFonts w:hint="eastAsia"/>
        </w:rPr>
        <w:br/>
      </w:r>
      <w:r>
        <w:rPr>
          <w:rFonts w:hint="eastAsia"/>
        </w:rPr>
        <w:t>　　　　　　1、济研：“规格”销售分析</w:t>
      </w:r>
      <w:r>
        <w:rPr>
          <w:rFonts w:hint="eastAsia"/>
        </w:rPr>
        <w:br/>
      </w:r>
      <w:r>
        <w:rPr>
          <w:rFonts w:hint="eastAsia"/>
        </w:rPr>
        <w:t>　　　　　　2、厂家销售分析</w:t>
      </w:r>
      <w:r>
        <w:rPr>
          <w:rFonts w:hint="eastAsia"/>
        </w:rPr>
        <w:br/>
      </w:r>
      <w:r>
        <w:rPr>
          <w:rFonts w:hint="eastAsia"/>
        </w:rPr>
        <w:t>　　　　五、汽车钎焊铝合金散热器“重点地区四”销售分析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汽车钎焊铝合金散热器产品竞争力优势分析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汽车钎焊铝合金散热器的产业链结构图</w:t>
      </w:r>
      <w:r>
        <w:rPr>
          <w:rFonts w:hint="eastAsia"/>
        </w:rPr>
        <w:br/>
      </w:r>
      <w:r>
        <w:rPr>
          <w:rFonts w:hint="eastAsia"/>
        </w:rPr>
        <w:t>　　图表 3 2020-2025年国内生产总值及其增长速度</w:t>
      </w:r>
      <w:r>
        <w:rPr>
          <w:rFonts w:hint="eastAsia"/>
        </w:rPr>
        <w:br/>
      </w:r>
      <w:r>
        <w:rPr>
          <w:rFonts w:hint="eastAsia"/>
        </w:rPr>
        <w:t>　　图表 4 2025年规模以上工业增加值增长速度（月度同比）</w:t>
      </w:r>
      <w:r>
        <w:rPr>
          <w:rFonts w:hint="eastAsia"/>
        </w:rPr>
        <w:br/>
      </w:r>
      <w:r>
        <w:rPr>
          <w:rFonts w:hint="eastAsia"/>
        </w:rPr>
        <w:t>　　图表 6 2025年主要工业产品产量及其增长速度</w:t>
      </w:r>
      <w:r>
        <w:rPr>
          <w:rFonts w:hint="eastAsia"/>
        </w:rPr>
        <w:br/>
      </w:r>
      <w:r>
        <w:rPr>
          <w:rFonts w:hint="eastAsia"/>
        </w:rPr>
        <w:t>　　图表 7 2025年规模以上工业企业实现利润及其增长速度</w:t>
      </w:r>
      <w:r>
        <w:rPr>
          <w:rFonts w:hint="eastAsia"/>
        </w:rPr>
        <w:br/>
      </w:r>
      <w:r>
        <w:rPr>
          <w:rFonts w:hint="eastAsia"/>
        </w:rPr>
        <w:t>　　图表 9 2025年城镇固定资产投资增长速度（累计同比）</w:t>
      </w:r>
      <w:r>
        <w:rPr>
          <w:rFonts w:hint="eastAsia"/>
        </w:rPr>
        <w:br/>
      </w:r>
      <w:r>
        <w:rPr>
          <w:rFonts w:hint="eastAsia"/>
        </w:rPr>
        <w:t>　　图表 10 2020-2025年全社会固定资产投资及其增长速度</w:t>
      </w:r>
      <w:r>
        <w:rPr>
          <w:rFonts w:hint="eastAsia"/>
        </w:rPr>
        <w:br/>
      </w:r>
      <w:r>
        <w:rPr>
          <w:rFonts w:hint="eastAsia"/>
        </w:rPr>
        <w:t>　　图表 11 2025年分行业城镇固定资产投资及其增长速度</w:t>
      </w:r>
      <w:r>
        <w:rPr>
          <w:rFonts w:hint="eastAsia"/>
        </w:rPr>
        <w:br/>
      </w:r>
      <w:r>
        <w:rPr>
          <w:rFonts w:hint="eastAsia"/>
        </w:rPr>
        <w:t>　　图表 12 2025年固定资产投资新增主要生产能力</w:t>
      </w:r>
      <w:r>
        <w:rPr>
          <w:rFonts w:hint="eastAsia"/>
        </w:rPr>
        <w:br/>
      </w:r>
      <w:r>
        <w:rPr>
          <w:rFonts w:hint="eastAsia"/>
        </w:rPr>
        <w:t>　　图表 13 2025年房地产开发和销售主要指标完成情况</w:t>
      </w:r>
      <w:r>
        <w:rPr>
          <w:rFonts w:hint="eastAsia"/>
        </w:rPr>
        <w:br/>
      </w:r>
      <w:r>
        <w:rPr>
          <w:rFonts w:hint="eastAsia"/>
        </w:rPr>
        <w:t>　　图表 14 城镇固定资产投资情况（2013年1-2月）</w:t>
      </w:r>
      <w:r>
        <w:rPr>
          <w:rFonts w:hint="eastAsia"/>
        </w:rPr>
        <w:br/>
      </w:r>
      <w:r>
        <w:rPr>
          <w:rFonts w:hint="eastAsia"/>
        </w:rPr>
        <w:t>　　图表 15 城镇固定资产投资情况（2013年1-3月）</w:t>
      </w:r>
      <w:r>
        <w:rPr>
          <w:rFonts w:hint="eastAsia"/>
        </w:rPr>
        <w:br/>
      </w:r>
      <w:r>
        <w:rPr>
          <w:rFonts w:hint="eastAsia"/>
        </w:rPr>
        <w:t>　　图表 16 城镇固定资产投资情况（2013年1-4月）</w:t>
      </w:r>
      <w:r>
        <w:rPr>
          <w:rFonts w:hint="eastAsia"/>
        </w:rPr>
        <w:br/>
      </w:r>
      <w:r>
        <w:rPr>
          <w:rFonts w:hint="eastAsia"/>
        </w:rPr>
        <w:t>　　图表 17 城镇固定资产投资情况（2013年1-5月）</w:t>
      </w:r>
      <w:r>
        <w:rPr>
          <w:rFonts w:hint="eastAsia"/>
        </w:rPr>
        <w:br/>
      </w:r>
      <w:r>
        <w:rPr>
          <w:rFonts w:hint="eastAsia"/>
        </w:rPr>
        <w:t>　　图表 18 城镇固定资产投资情况（2013年1-6月）</w:t>
      </w:r>
      <w:r>
        <w:rPr>
          <w:rFonts w:hint="eastAsia"/>
        </w:rPr>
        <w:br/>
      </w:r>
      <w:r>
        <w:rPr>
          <w:rFonts w:hint="eastAsia"/>
        </w:rPr>
        <w:t>　　图表 19 城镇固定资产投资情况（2013年1-7月）</w:t>
      </w:r>
      <w:r>
        <w:rPr>
          <w:rFonts w:hint="eastAsia"/>
        </w:rPr>
        <w:br/>
      </w:r>
      <w:r>
        <w:rPr>
          <w:rFonts w:hint="eastAsia"/>
        </w:rPr>
        <w:t>　　图表 20 城镇固定资产投资情况（2013年1-8月）</w:t>
      </w:r>
      <w:r>
        <w:rPr>
          <w:rFonts w:hint="eastAsia"/>
        </w:rPr>
        <w:br/>
      </w:r>
      <w:r>
        <w:rPr>
          <w:rFonts w:hint="eastAsia"/>
        </w:rPr>
        <w:t>　　图表 21 城镇固定资产投资情况（2013年1-9月）</w:t>
      </w:r>
      <w:r>
        <w:rPr>
          <w:rFonts w:hint="eastAsia"/>
        </w:rPr>
        <w:br/>
      </w:r>
      <w:r>
        <w:rPr>
          <w:rFonts w:hint="eastAsia"/>
        </w:rPr>
        <w:t>　　图表 22 城镇固定资产投资情况（2013年1-10月）</w:t>
      </w:r>
      <w:r>
        <w:rPr>
          <w:rFonts w:hint="eastAsia"/>
        </w:rPr>
        <w:br/>
      </w:r>
      <w:r>
        <w:rPr>
          <w:rFonts w:hint="eastAsia"/>
        </w:rPr>
        <w:t>　　图表 23 城镇固定资产投资情况（2013年1-11月）</w:t>
      </w:r>
      <w:r>
        <w:rPr>
          <w:rFonts w:hint="eastAsia"/>
        </w:rPr>
        <w:br/>
      </w:r>
      <w:r>
        <w:rPr>
          <w:rFonts w:hint="eastAsia"/>
        </w:rPr>
        <w:t>　　图表 24 城镇固定资产投资情况（2013年1-12月）</w:t>
      </w:r>
      <w:r>
        <w:rPr>
          <w:rFonts w:hint="eastAsia"/>
        </w:rPr>
        <w:br/>
      </w:r>
      <w:r>
        <w:rPr>
          <w:rFonts w:hint="eastAsia"/>
        </w:rPr>
        <w:t>　　图表 25 社会消费品零售总额（2013年1月）</w:t>
      </w:r>
      <w:r>
        <w:rPr>
          <w:rFonts w:hint="eastAsia"/>
        </w:rPr>
        <w:br/>
      </w:r>
      <w:r>
        <w:rPr>
          <w:rFonts w:hint="eastAsia"/>
        </w:rPr>
        <w:t>　　图表 26 社会消费品零售总额（2013年2月）</w:t>
      </w:r>
      <w:r>
        <w:rPr>
          <w:rFonts w:hint="eastAsia"/>
        </w:rPr>
        <w:br/>
      </w:r>
      <w:r>
        <w:rPr>
          <w:rFonts w:hint="eastAsia"/>
        </w:rPr>
        <w:t>　　图表 27 社会消费品零售总额（2013年3月）</w:t>
      </w:r>
      <w:r>
        <w:rPr>
          <w:rFonts w:hint="eastAsia"/>
        </w:rPr>
        <w:br/>
      </w:r>
      <w:r>
        <w:rPr>
          <w:rFonts w:hint="eastAsia"/>
        </w:rPr>
        <w:t>　　图表 28 社会消费品零售总额（2013年4月）</w:t>
      </w:r>
      <w:r>
        <w:rPr>
          <w:rFonts w:hint="eastAsia"/>
        </w:rPr>
        <w:br/>
      </w:r>
      <w:r>
        <w:rPr>
          <w:rFonts w:hint="eastAsia"/>
        </w:rPr>
        <w:t>　　图表 29 社会消费品零售总额（2013年5月）</w:t>
      </w:r>
      <w:r>
        <w:rPr>
          <w:rFonts w:hint="eastAsia"/>
        </w:rPr>
        <w:br/>
      </w:r>
      <w:r>
        <w:rPr>
          <w:rFonts w:hint="eastAsia"/>
        </w:rPr>
        <w:t>　　图表 30 社会消费品零售总额（2013年6月）</w:t>
      </w:r>
      <w:r>
        <w:rPr>
          <w:rFonts w:hint="eastAsia"/>
        </w:rPr>
        <w:br/>
      </w:r>
      <w:r>
        <w:rPr>
          <w:rFonts w:hint="eastAsia"/>
        </w:rPr>
        <w:t>　　图表 31 社会消费品零售总额（2013年7月）</w:t>
      </w:r>
      <w:r>
        <w:rPr>
          <w:rFonts w:hint="eastAsia"/>
        </w:rPr>
        <w:br/>
      </w:r>
      <w:r>
        <w:rPr>
          <w:rFonts w:hint="eastAsia"/>
        </w:rPr>
        <w:t>　　图表 32 社会消费品零售总额（2013年8月）</w:t>
      </w:r>
      <w:r>
        <w:rPr>
          <w:rFonts w:hint="eastAsia"/>
        </w:rPr>
        <w:br/>
      </w:r>
      <w:r>
        <w:rPr>
          <w:rFonts w:hint="eastAsia"/>
        </w:rPr>
        <w:t>　　图表 33 社会消费品零售总额（2013年9月）</w:t>
      </w:r>
      <w:r>
        <w:rPr>
          <w:rFonts w:hint="eastAsia"/>
        </w:rPr>
        <w:br/>
      </w:r>
      <w:r>
        <w:rPr>
          <w:rFonts w:hint="eastAsia"/>
        </w:rPr>
        <w:t>　　图表 34 社会消费品零售总额（2013年10月）</w:t>
      </w:r>
      <w:r>
        <w:rPr>
          <w:rFonts w:hint="eastAsia"/>
        </w:rPr>
        <w:br/>
      </w:r>
      <w:r>
        <w:rPr>
          <w:rFonts w:hint="eastAsia"/>
        </w:rPr>
        <w:t>　　图表 35 社会消费品零售总额（2013年11月）</w:t>
      </w:r>
      <w:r>
        <w:rPr>
          <w:rFonts w:hint="eastAsia"/>
        </w:rPr>
        <w:br/>
      </w:r>
      <w:r>
        <w:rPr>
          <w:rFonts w:hint="eastAsia"/>
        </w:rPr>
        <w:t>　　图表 36 工业增加值增长速度（2013年2月）</w:t>
      </w:r>
      <w:r>
        <w:rPr>
          <w:rFonts w:hint="eastAsia"/>
        </w:rPr>
        <w:br/>
      </w:r>
      <w:r>
        <w:rPr>
          <w:rFonts w:hint="eastAsia"/>
        </w:rPr>
        <w:t>　　图表 37 工业增加值增长速度（2013年3月）</w:t>
      </w:r>
      <w:r>
        <w:rPr>
          <w:rFonts w:hint="eastAsia"/>
        </w:rPr>
        <w:br/>
      </w:r>
      <w:r>
        <w:rPr>
          <w:rFonts w:hint="eastAsia"/>
        </w:rPr>
        <w:t>　　图表 38 工业增加值增长速度（2013年4月）</w:t>
      </w:r>
      <w:r>
        <w:rPr>
          <w:rFonts w:hint="eastAsia"/>
        </w:rPr>
        <w:br/>
      </w:r>
      <w:r>
        <w:rPr>
          <w:rFonts w:hint="eastAsia"/>
        </w:rPr>
        <w:t>　　图表 39 工业增加值增长速度（2013年5月）</w:t>
      </w:r>
      <w:r>
        <w:rPr>
          <w:rFonts w:hint="eastAsia"/>
        </w:rPr>
        <w:br/>
      </w:r>
      <w:r>
        <w:rPr>
          <w:rFonts w:hint="eastAsia"/>
        </w:rPr>
        <w:t>　　图表 40 工业增加值增长速度（2013年6月）</w:t>
      </w:r>
      <w:r>
        <w:rPr>
          <w:rFonts w:hint="eastAsia"/>
        </w:rPr>
        <w:br/>
      </w:r>
      <w:r>
        <w:rPr>
          <w:rFonts w:hint="eastAsia"/>
        </w:rPr>
        <w:t>　　图表 41 工业增加值增长速度（2013年7月）</w:t>
      </w:r>
      <w:r>
        <w:rPr>
          <w:rFonts w:hint="eastAsia"/>
        </w:rPr>
        <w:br/>
      </w:r>
      <w:r>
        <w:rPr>
          <w:rFonts w:hint="eastAsia"/>
        </w:rPr>
        <w:t>　　图表 42 工业增加值增长速度（2013年8月）</w:t>
      </w:r>
      <w:r>
        <w:rPr>
          <w:rFonts w:hint="eastAsia"/>
        </w:rPr>
        <w:br/>
      </w:r>
      <w:r>
        <w:rPr>
          <w:rFonts w:hint="eastAsia"/>
        </w:rPr>
        <w:t>　　图表 43 工业增加值增长速度（2013年9月）</w:t>
      </w:r>
      <w:r>
        <w:rPr>
          <w:rFonts w:hint="eastAsia"/>
        </w:rPr>
        <w:br/>
      </w:r>
      <w:r>
        <w:rPr>
          <w:rFonts w:hint="eastAsia"/>
        </w:rPr>
        <w:t>　　图表 44 工业增加值增长速度（2013年10月）</w:t>
      </w:r>
      <w:r>
        <w:rPr>
          <w:rFonts w:hint="eastAsia"/>
        </w:rPr>
        <w:br/>
      </w:r>
      <w:r>
        <w:rPr>
          <w:rFonts w:hint="eastAsia"/>
        </w:rPr>
        <w:t>　　图表 45 工业增加值增长速度（2013年11月）</w:t>
      </w:r>
      <w:r>
        <w:rPr>
          <w:rFonts w:hint="eastAsia"/>
        </w:rPr>
        <w:br/>
      </w:r>
      <w:r>
        <w:rPr>
          <w:rFonts w:hint="eastAsia"/>
        </w:rPr>
        <w:t>　　图表 47 2020-2025年我国汽车钎焊铝合金散热器产能分析</w:t>
      </w:r>
      <w:r>
        <w:rPr>
          <w:rFonts w:hint="eastAsia"/>
        </w:rPr>
        <w:br/>
      </w:r>
      <w:r>
        <w:rPr>
          <w:rFonts w:hint="eastAsia"/>
        </w:rPr>
        <w:t>　　图表 49 2020-2025年我国汽车钎焊铝合金散热器市场容量分析</w:t>
      </w:r>
      <w:r>
        <w:rPr>
          <w:rFonts w:hint="eastAsia"/>
        </w:rPr>
        <w:br/>
      </w:r>
      <w:r>
        <w:rPr>
          <w:rFonts w:hint="eastAsia"/>
        </w:rPr>
        <w:t>　　图表 51 汽车钎焊铝合金散热器行业生命周期的判断</w:t>
      </w:r>
      <w:r>
        <w:rPr>
          <w:rFonts w:hint="eastAsia"/>
        </w:rPr>
        <w:br/>
      </w:r>
      <w:r>
        <w:rPr>
          <w:rFonts w:hint="eastAsia"/>
        </w:rPr>
        <w:t>　　图表 55 汽车钎焊铝合金散热器行业单位规模情况分析</w:t>
      </w:r>
      <w:r>
        <w:rPr>
          <w:rFonts w:hint="eastAsia"/>
        </w:rPr>
        <w:br/>
      </w:r>
      <w:r>
        <w:rPr>
          <w:rFonts w:hint="eastAsia"/>
        </w:rPr>
        <w:t>　　图表 56 汽车钎焊铝合金散热器行业人员状况分析</w:t>
      </w:r>
      <w:r>
        <w:rPr>
          <w:rFonts w:hint="eastAsia"/>
        </w:rPr>
        <w:br/>
      </w:r>
      <w:r>
        <w:rPr>
          <w:rFonts w:hint="eastAsia"/>
        </w:rPr>
        <w:t>　　图表 58 2025年我国汽车钎焊铝合金散热器行业中不同类型企业销售利润率</w:t>
      </w:r>
      <w:r>
        <w:rPr>
          <w:rFonts w:hint="eastAsia"/>
        </w:rPr>
        <w:br/>
      </w:r>
      <w:r>
        <w:rPr>
          <w:rFonts w:hint="eastAsia"/>
        </w:rPr>
        <w:t>　　图表 66 2025年我国汽车钎焊铝合金散热器供需分析</w:t>
      </w:r>
      <w:r>
        <w:rPr>
          <w:rFonts w:hint="eastAsia"/>
        </w:rPr>
        <w:br/>
      </w:r>
      <w:r>
        <w:rPr>
          <w:rFonts w:hint="eastAsia"/>
        </w:rPr>
        <w:t>　　图表 68 2025年沪铝连三收盘价与持仓量</w:t>
      </w:r>
      <w:r>
        <w:rPr>
          <w:rFonts w:hint="eastAsia"/>
        </w:rPr>
        <w:br/>
      </w:r>
      <w:r>
        <w:rPr>
          <w:rFonts w:hint="eastAsia"/>
        </w:rPr>
        <w:t>　　图表 69 中国原铝产量和同比</w:t>
      </w:r>
      <w:r>
        <w:rPr>
          <w:rFonts w:hint="eastAsia"/>
        </w:rPr>
        <w:br/>
      </w:r>
      <w:r>
        <w:rPr>
          <w:rFonts w:hint="eastAsia"/>
        </w:rPr>
        <w:t>　　图表 70 氧化铝报价和产量</w:t>
      </w:r>
      <w:r>
        <w:rPr>
          <w:rFonts w:hint="eastAsia"/>
        </w:rPr>
        <w:br/>
      </w:r>
      <w:r>
        <w:rPr>
          <w:rFonts w:hint="eastAsia"/>
        </w:rPr>
        <w:t>　　图表 71 全球原铝供需平衡表</w:t>
      </w:r>
      <w:r>
        <w:rPr>
          <w:rFonts w:hint="eastAsia"/>
        </w:rPr>
        <w:br/>
      </w:r>
      <w:r>
        <w:rPr>
          <w:rFonts w:hint="eastAsia"/>
        </w:rPr>
        <w:t>　　图表 72 消费者对汽车钎焊铝合金散热器品牌认知度调查</w:t>
      </w:r>
      <w:r>
        <w:rPr>
          <w:rFonts w:hint="eastAsia"/>
        </w:rPr>
        <w:br/>
      </w:r>
      <w:r>
        <w:rPr>
          <w:rFonts w:hint="eastAsia"/>
        </w:rPr>
        <w:t>　　图表 73 汽车钎焊铝合金散热器行业消费者对产品功能的关注度</w:t>
      </w:r>
      <w:r>
        <w:rPr>
          <w:rFonts w:hint="eastAsia"/>
        </w:rPr>
        <w:br/>
      </w:r>
      <w:r>
        <w:rPr>
          <w:rFonts w:hint="eastAsia"/>
        </w:rPr>
        <w:t>　　图表 74 汽车钎焊铝合金散热器行业消费者对产品质量的关注度</w:t>
      </w:r>
      <w:r>
        <w:rPr>
          <w:rFonts w:hint="eastAsia"/>
        </w:rPr>
        <w:br/>
      </w:r>
      <w:r>
        <w:rPr>
          <w:rFonts w:hint="eastAsia"/>
        </w:rPr>
        <w:t>　　图表 75 汽车钎焊铝合金散热器行业消费者对产品价格的关注度</w:t>
      </w:r>
      <w:r>
        <w:rPr>
          <w:rFonts w:hint="eastAsia"/>
        </w:rPr>
        <w:br/>
      </w:r>
      <w:r>
        <w:rPr>
          <w:rFonts w:hint="eastAsia"/>
        </w:rPr>
        <w:t>　　图表 76 汽车钎焊铝合金散热器行业消费者对产品外观关注度</w:t>
      </w:r>
      <w:r>
        <w:rPr>
          <w:rFonts w:hint="eastAsia"/>
        </w:rPr>
        <w:br/>
      </w:r>
      <w:r>
        <w:rPr>
          <w:rFonts w:hint="eastAsia"/>
        </w:rPr>
        <w:t>　　图表 77 汽车钎焊铝合金散热器行业消费者对产品服务关注度</w:t>
      </w:r>
      <w:r>
        <w:rPr>
          <w:rFonts w:hint="eastAsia"/>
        </w:rPr>
        <w:br/>
      </w:r>
      <w:r>
        <w:rPr>
          <w:rFonts w:hint="eastAsia"/>
        </w:rPr>
        <w:t>　　图表 79 2025-2031年汽车钎焊铝合金散热器行业同业竞争风险及控制策略</w:t>
      </w:r>
      <w:r>
        <w:rPr>
          <w:rFonts w:hint="eastAsia"/>
        </w:rPr>
        <w:br/>
      </w:r>
      <w:r>
        <w:rPr>
          <w:rFonts w:hint="eastAsia"/>
        </w:rPr>
        <w:t>　　图表 80 近两年上海贝洱热系统有限公司销售毛利率变化情况</w:t>
      </w:r>
      <w:r>
        <w:rPr>
          <w:rFonts w:hint="eastAsia"/>
        </w:rPr>
        <w:br/>
      </w:r>
      <w:r>
        <w:rPr>
          <w:rFonts w:hint="eastAsia"/>
        </w:rPr>
        <w:t>　　图表 81 近两年上海贝洱热系统有限公司资产负债率变化情况</w:t>
      </w:r>
      <w:r>
        <w:rPr>
          <w:rFonts w:hint="eastAsia"/>
        </w:rPr>
        <w:br/>
      </w:r>
      <w:r>
        <w:rPr>
          <w:rFonts w:hint="eastAsia"/>
        </w:rPr>
        <w:t>　　图表 82 近两年上海贝洱热系统有限公司固定资产周转次数情况</w:t>
      </w:r>
      <w:r>
        <w:rPr>
          <w:rFonts w:hint="eastAsia"/>
        </w:rPr>
        <w:br/>
      </w:r>
      <w:r>
        <w:rPr>
          <w:rFonts w:hint="eastAsia"/>
        </w:rPr>
        <w:t>　　图表 83 近两年上海贝洱热系统有限公司流动资产周转次数变化情况</w:t>
      </w:r>
      <w:r>
        <w:rPr>
          <w:rFonts w:hint="eastAsia"/>
        </w:rPr>
        <w:br/>
      </w:r>
      <w:r>
        <w:rPr>
          <w:rFonts w:hint="eastAsia"/>
        </w:rPr>
        <w:t>　　图表 84 近两年上海贝洱热系统有限公司产权比率变化情况</w:t>
      </w:r>
      <w:r>
        <w:rPr>
          <w:rFonts w:hint="eastAsia"/>
        </w:rPr>
        <w:br/>
      </w:r>
      <w:r>
        <w:rPr>
          <w:rFonts w:hint="eastAsia"/>
        </w:rPr>
        <w:t>　　图表 85 近两年上海贝洱热系统有限公司已获利息倍数变化情况</w:t>
      </w:r>
      <w:r>
        <w:rPr>
          <w:rFonts w:hint="eastAsia"/>
        </w:rPr>
        <w:br/>
      </w:r>
      <w:r>
        <w:rPr>
          <w:rFonts w:hint="eastAsia"/>
        </w:rPr>
        <w:t>　　图表 86 近2年山东厚丰销售毛利率变化情况</w:t>
      </w:r>
      <w:r>
        <w:rPr>
          <w:rFonts w:hint="eastAsia"/>
        </w:rPr>
        <w:br/>
      </w:r>
      <w:r>
        <w:rPr>
          <w:rFonts w:hint="eastAsia"/>
        </w:rPr>
        <w:t>　　图表 87 近2年山东厚丰资产负债率变化情况</w:t>
      </w:r>
      <w:r>
        <w:rPr>
          <w:rFonts w:hint="eastAsia"/>
        </w:rPr>
        <w:br/>
      </w:r>
      <w:r>
        <w:rPr>
          <w:rFonts w:hint="eastAsia"/>
        </w:rPr>
        <w:t>　　图表 88 近2年山东厚丰固定资产周转次数情况</w:t>
      </w:r>
      <w:r>
        <w:rPr>
          <w:rFonts w:hint="eastAsia"/>
        </w:rPr>
        <w:br/>
      </w:r>
      <w:r>
        <w:rPr>
          <w:rFonts w:hint="eastAsia"/>
        </w:rPr>
        <w:t>　　图表 89 近2年山东厚丰流动资产周转次数变化情况</w:t>
      </w:r>
      <w:r>
        <w:rPr>
          <w:rFonts w:hint="eastAsia"/>
        </w:rPr>
        <w:br/>
      </w:r>
      <w:r>
        <w:rPr>
          <w:rFonts w:hint="eastAsia"/>
        </w:rPr>
        <w:t>　　图表 90 近2年山东厚丰产权比率变化情况</w:t>
      </w:r>
      <w:r>
        <w:rPr>
          <w:rFonts w:hint="eastAsia"/>
        </w:rPr>
        <w:br/>
      </w:r>
      <w:r>
        <w:rPr>
          <w:rFonts w:hint="eastAsia"/>
        </w:rPr>
        <w:t>　　图表 91 近2年山东厚丰已获利息倍数变化情况</w:t>
      </w:r>
      <w:r>
        <w:rPr>
          <w:rFonts w:hint="eastAsia"/>
        </w:rPr>
        <w:br/>
      </w:r>
      <w:r>
        <w:rPr>
          <w:rFonts w:hint="eastAsia"/>
        </w:rPr>
        <w:t>　　图表 92 近2年贵航股份永红散热器公司销售毛利率变化情况</w:t>
      </w:r>
      <w:r>
        <w:rPr>
          <w:rFonts w:hint="eastAsia"/>
        </w:rPr>
        <w:br/>
      </w:r>
      <w:r>
        <w:rPr>
          <w:rFonts w:hint="eastAsia"/>
        </w:rPr>
        <w:t>　　图表 93 近2年贵航股份永红散热器公司资产负债率变化情况</w:t>
      </w:r>
      <w:r>
        <w:rPr>
          <w:rFonts w:hint="eastAsia"/>
        </w:rPr>
        <w:br/>
      </w:r>
      <w:r>
        <w:rPr>
          <w:rFonts w:hint="eastAsia"/>
        </w:rPr>
        <w:t>　　图表 94 近2年贵航股份永红散热器公司固定资产周转次数情况</w:t>
      </w:r>
      <w:r>
        <w:rPr>
          <w:rFonts w:hint="eastAsia"/>
        </w:rPr>
        <w:br/>
      </w:r>
      <w:r>
        <w:rPr>
          <w:rFonts w:hint="eastAsia"/>
        </w:rPr>
        <w:t>　　图表 95 近2年贵航股份永红散热器公司流动资产周转次数变化情况</w:t>
      </w:r>
      <w:r>
        <w:rPr>
          <w:rFonts w:hint="eastAsia"/>
        </w:rPr>
        <w:br/>
      </w:r>
      <w:r>
        <w:rPr>
          <w:rFonts w:hint="eastAsia"/>
        </w:rPr>
        <w:t>　　图表 96 近2年贵航股份永红散热器公司产权比率变化情况</w:t>
      </w:r>
      <w:r>
        <w:rPr>
          <w:rFonts w:hint="eastAsia"/>
        </w:rPr>
        <w:br/>
      </w:r>
      <w:r>
        <w:rPr>
          <w:rFonts w:hint="eastAsia"/>
        </w:rPr>
        <w:t>　　图表 97 近2年贵航股份永红散热器公司已获利息倍数变化情况</w:t>
      </w:r>
      <w:r>
        <w:rPr>
          <w:rFonts w:hint="eastAsia"/>
        </w:rPr>
        <w:br/>
      </w:r>
      <w:r>
        <w:rPr>
          <w:rFonts w:hint="eastAsia"/>
        </w:rPr>
        <w:t>　　图表 98 近2年青岛汽车散热器有限公司销售毛利率变化情况</w:t>
      </w:r>
      <w:r>
        <w:rPr>
          <w:rFonts w:hint="eastAsia"/>
        </w:rPr>
        <w:br/>
      </w:r>
      <w:r>
        <w:rPr>
          <w:rFonts w:hint="eastAsia"/>
        </w:rPr>
        <w:t>　　图表 99 近2年青岛汽车散热器有限公司资产负债率变化情况</w:t>
      </w:r>
      <w:r>
        <w:rPr>
          <w:rFonts w:hint="eastAsia"/>
        </w:rPr>
        <w:br/>
      </w:r>
      <w:r>
        <w:rPr>
          <w:rFonts w:hint="eastAsia"/>
        </w:rPr>
        <w:t>　　图表 100 近2年青岛汽车散热器有限公司固定资产周转次数情况</w:t>
      </w:r>
      <w:r>
        <w:rPr>
          <w:rFonts w:hint="eastAsia"/>
        </w:rPr>
        <w:br/>
      </w:r>
      <w:r>
        <w:rPr>
          <w:rFonts w:hint="eastAsia"/>
        </w:rPr>
        <w:t>　　图表 101 近2年青岛汽车散热器有限公司流动资产周转次数变化情况</w:t>
      </w:r>
      <w:r>
        <w:rPr>
          <w:rFonts w:hint="eastAsia"/>
        </w:rPr>
        <w:br/>
      </w:r>
      <w:r>
        <w:rPr>
          <w:rFonts w:hint="eastAsia"/>
        </w:rPr>
        <w:t>　　图表 102 近2年青岛汽车散热器有限公司产权比率变化情况</w:t>
      </w:r>
      <w:r>
        <w:rPr>
          <w:rFonts w:hint="eastAsia"/>
        </w:rPr>
        <w:br/>
      </w:r>
      <w:r>
        <w:rPr>
          <w:rFonts w:hint="eastAsia"/>
        </w:rPr>
        <w:t>　　图表 103 近2年青岛汽车散热器有限公司已获利息倍数变化情况</w:t>
      </w:r>
      <w:r>
        <w:rPr>
          <w:rFonts w:hint="eastAsia"/>
        </w:rPr>
        <w:br/>
      </w:r>
      <w:r>
        <w:rPr>
          <w:rFonts w:hint="eastAsia"/>
        </w:rPr>
        <w:t>　　图表 104 近2年山东同创汽车散热装置有限公司销售毛利率变化情况</w:t>
      </w:r>
      <w:r>
        <w:rPr>
          <w:rFonts w:hint="eastAsia"/>
        </w:rPr>
        <w:br/>
      </w:r>
      <w:r>
        <w:rPr>
          <w:rFonts w:hint="eastAsia"/>
        </w:rPr>
        <w:t>　　图表 105 近2年山东同创汽车散热装置有限公司资产负债率变化情况</w:t>
      </w:r>
      <w:r>
        <w:rPr>
          <w:rFonts w:hint="eastAsia"/>
        </w:rPr>
        <w:br/>
      </w:r>
      <w:r>
        <w:rPr>
          <w:rFonts w:hint="eastAsia"/>
        </w:rPr>
        <w:t>　　图表 106 近2年山东同创汽车散热装置有限公司固定资产周转次数情况</w:t>
      </w:r>
      <w:r>
        <w:rPr>
          <w:rFonts w:hint="eastAsia"/>
        </w:rPr>
        <w:br/>
      </w:r>
      <w:r>
        <w:rPr>
          <w:rFonts w:hint="eastAsia"/>
        </w:rPr>
        <w:t>　　图表 107 近2年山东同创汽车散热装置有限公司流动资产周转次数变化情况</w:t>
      </w:r>
      <w:r>
        <w:rPr>
          <w:rFonts w:hint="eastAsia"/>
        </w:rPr>
        <w:br/>
      </w:r>
      <w:r>
        <w:rPr>
          <w:rFonts w:hint="eastAsia"/>
        </w:rPr>
        <w:t>　　图表 108 近2年山东同创汽车散热装置有限公司产权比率变化情况</w:t>
      </w:r>
      <w:r>
        <w:rPr>
          <w:rFonts w:hint="eastAsia"/>
        </w:rPr>
        <w:br/>
      </w:r>
      <w:r>
        <w:rPr>
          <w:rFonts w:hint="eastAsia"/>
        </w:rPr>
        <w:t>　　图表 109 近2年山东同创汽车散热装置有限公司已获利息倍数变化情况</w:t>
      </w:r>
      <w:r>
        <w:rPr>
          <w:rFonts w:hint="eastAsia"/>
        </w:rPr>
        <w:br/>
      </w:r>
      <w:r>
        <w:rPr>
          <w:rFonts w:hint="eastAsia"/>
        </w:rPr>
        <w:t>　　图表 110 近2年江苏超力散热器有限公司资产负债率变化情况</w:t>
      </w:r>
      <w:r>
        <w:rPr>
          <w:rFonts w:hint="eastAsia"/>
        </w:rPr>
        <w:br/>
      </w:r>
      <w:r>
        <w:rPr>
          <w:rFonts w:hint="eastAsia"/>
        </w:rPr>
        <w:t>　　图表 111 近2年江苏超力散热器有限公司产权比率变化情况</w:t>
      </w:r>
      <w:r>
        <w:rPr>
          <w:rFonts w:hint="eastAsia"/>
        </w:rPr>
        <w:br/>
      </w:r>
      <w:r>
        <w:rPr>
          <w:rFonts w:hint="eastAsia"/>
        </w:rPr>
        <w:t>　　图表 112 近2年江苏超力散热器有限公司已获利息倍数变化情况</w:t>
      </w:r>
      <w:r>
        <w:rPr>
          <w:rFonts w:hint="eastAsia"/>
        </w:rPr>
        <w:br/>
      </w:r>
      <w:r>
        <w:rPr>
          <w:rFonts w:hint="eastAsia"/>
        </w:rPr>
        <w:t>　　图表 113 近2年江苏超力散热器有限公司固定资产周转次数情况</w:t>
      </w:r>
      <w:r>
        <w:rPr>
          <w:rFonts w:hint="eastAsia"/>
        </w:rPr>
        <w:br/>
      </w:r>
      <w:r>
        <w:rPr>
          <w:rFonts w:hint="eastAsia"/>
        </w:rPr>
        <w:t>　　图表 114 近2年江苏超力散热器有限公司流动资产周转次数变化情况</w:t>
      </w:r>
      <w:r>
        <w:rPr>
          <w:rFonts w:hint="eastAsia"/>
        </w:rPr>
        <w:br/>
      </w:r>
      <w:r>
        <w:rPr>
          <w:rFonts w:hint="eastAsia"/>
        </w:rPr>
        <w:t>　　图表 115 近2年江苏超力散热器有限公司销售毛利率变化情况</w:t>
      </w:r>
      <w:r>
        <w:rPr>
          <w:rFonts w:hint="eastAsia"/>
        </w:rPr>
        <w:br/>
      </w:r>
      <w:r>
        <w:rPr>
          <w:rFonts w:hint="eastAsia"/>
        </w:rPr>
        <w:t>　　图表 116 汽车钎焊铝合金散热器各地区对比销售份额分析</w:t>
      </w:r>
      <w:r>
        <w:rPr>
          <w:rFonts w:hint="eastAsia"/>
        </w:rPr>
        <w:br/>
      </w:r>
      <w:r>
        <w:rPr>
          <w:rFonts w:hint="eastAsia"/>
        </w:rPr>
        <w:t>　　图表 118 华东地区汽车钎焊铝合金散热器cr5与cr10厂家市场销售份额</w:t>
      </w:r>
      <w:r>
        <w:rPr>
          <w:rFonts w:hint="eastAsia"/>
        </w:rPr>
        <w:br/>
      </w:r>
      <w:r>
        <w:rPr>
          <w:rFonts w:hint="eastAsia"/>
        </w:rPr>
        <w:t>　　图表 119 2020-2025年电动窗帘华北地区汽车钎焊铝合金散热器销售额分析</w:t>
      </w:r>
      <w:r>
        <w:rPr>
          <w:rFonts w:hint="eastAsia"/>
        </w:rPr>
        <w:br/>
      </w:r>
      <w:r>
        <w:rPr>
          <w:rFonts w:hint="eastAsia"/>
        </w:rPr>
        <w:t>　　图表 120 华北地区汽车钎焊铝合金散热器cr5与cr10厂家市场销售份额</w:t>
      </w:r>
      <w:r>
        <w:rPr>
          <w:rFonts w:hint="eastAsia"/>
        </w:rPr>
        <w:br/>
      </w:r>
      <w:r>
        <w:rPr>
          <w:rFonts w:hint="eastAsia"/>
        </w:rPr>
        <w:t>　　图表 121 2020-2025年华南地区汽车钎焊铝合金散热器销售额分析</w:t>
      </w:r>
      <w:r>
        <w:rPr>
          <w:rFonts w:hint="eastAsia"/>
        </w:rPr>
        <w:br/>
      </w:r>
      <w:r>
        <w:rPr>
          <w:rFonts w:hint="eastAsia"/>
        </w:rPr>
        <w:t>　　图表 120 华南地区汽车钎焊铝合金散热器cr5与cr10厂家市场销售份额</w:t>
      </w:r>
      <w:r>
        <w:rPr>
          <w:rFonts w:hint="eastAsia"/>
        </w:rPr>
        <w:br/>
      </w:r>
      <w:r>
        <w:rPr>
          <w:rFonts w:hint="eastAsia"/>
        </w:rPr>
        <w:t>　　图表 122 2020-2025年华中地区汽车钎焊铝合金散热器销售额分析</w:t>
      </w:r>
      <w:r>
        <w:rPr>
          <w:rFonts w:hint="eastAsia"/>
        </w:rPr>
        <w:br/>
      </w:r>
      <w:r>
        <w:rPr>
          <w:rFonts w:hint="eastAsia"/>
        </w:rPr>
        <w:t>　　图表 120 华中地区汽车钎焊铝合金散热器cr5与cr10厂家市场销售份额</w:t>
      </w:r>
      <w:r>
        <w:rPr>
          <w:rFonts w:hint="eastAsia"/>
        </w:rPr>
        <w:br/>
      </w:r>
      <w:r>
        <w:rPr>
          <w:rFonts w:hint="eastAsia"/>
        </w:rPr>
        <w:t>　　图表 123 三元评价模型</w:t>
      </w:r>
      <w:r>
        <w:rPr>
          <w:rFonts w:hint="eastAsia"/>
        </w:rPr>
        <w:br/>
      </w:r>
      <w:r>
        <w:rPr>
          <w:rFonts w:hint="eastAsia"/>
        </w:rPr>
        <w:t>　　图表 124 汽车钎焊铝合金散热器渠道策略示意图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6b5f2f18a4d7b" w:history="1">
        <w:r>
          <w:rPr>
            <w:rStyle w:val="Hyperlink"/>
          </w:rPr>
          <w:t>2025年中国汽车钎焊铝合金散热器市场现状调查与未来发展前景趋势报告</w:t>
        </w:r>
      </w:hyperlink>
      <w:r>
        <w:rPr>
          <w:color w:val="C00000"/>
        </w:rPr>
        <w:t>》，报告编号：</w:t>
      </w:r>
      <w:r>
        <w:rPr>
          <w:rFonts w:hint="eastAsia"/>
          <w:color w:val="C00000"/>
        </w:rPr>
        <w:t>1A01A02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6b5f2f18a4d7b" w:history="1">
        <w:r>
          <w:rPr>
            <w:rStyle w:val="Hyperlink"/>
          </w:rPr>
          <w:t>https://www.20087.com/2/A0/QiCheQianHanLvHeJinSanReQiHangYeFenXiBaoGao.html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铝翅片管散热器、汽车钎焊铝合金散热器好吗、铝合金真空钎焊、铝散热器钎焊工艺流程、钎焊散热还要硅脂吗、铝制散热器焊接技术、散热器下水室可以焊接吗、铝合金散热器用什么焊、钎焊cpu怎么装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a99b4a3264bc8" w:history="1">
      <w:r>
        <w:rPr>
          <w:rStyle w:val="Hyperlink"/>
        </w:rPr>
        <w:t>2025年中国汽车钎焊铝合金散热器市场现状调查与未来发展前景趋势报告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QiCheQianHanLvHeJinSanReQiHangYeFenXiBaoGao.html" TargetMode="External" Id="R91e6b5f2f18a4d7b" /></Relationships>
</file>

<file path=word/_rels/header2.xml.rels>&#65279;<?xml version="1.0" encoding="utf-8"?><Relationships xmlns="http://schemas.openxmlformats.org/package/2006/relationships"><Relationship Type="http://schemas.openxmlformats.org/officeDocument/2006/relationships/hyperlink" Target="https://www.20087.com/2/A0/QiCheQianHanLvHeJinSanReQiHangYeFenXiBaoGao.html" TargetMode="External" Id="Rbb3a99b4a326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2025-01-09T08:35:00Z</dcterms:created>
  <dcterms:modified xsi:type="dcterms:W3CDTF">2025-01-09T09:35:00Z</dcterms:modified>
  <dc:subject>2025年中国汽车钎焊铝合金散热器市场现状调查与未来发展前景趋势报告</dc:subject>
  <dc:title>2025年中国汽车钎焊铝合金散热器市场现状调查与未来发展前景趋势报告</dc:title>
  <cp:keywords>2025年中国汽车钎焊铝合金散热器市场现状调查与未来发展前景趋势报告</cp:keywords>
  <dc:description>2025年中国汽车钎焊铝合金散热器市场现状调查与未来发展前景趋势报告</dc:description>
</cp:coreProperties>
</file>