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4feedda6648e0" w:history="1">
              <w:r>
                <w:rPr>
                  <w:rStyle w:val="Hyperlink"/>
                </w:rPr>
                <w:t>2026-2032年中国液压伺服缸行业现状调研与市场前景分析报告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4feedda6648e0" w:history="1">
              <w:r>
                <w:rPr>
                  <w:rStyle w:val="Hyperlink"/>
                </w:rPr>
                <w:t>2026-2032年中国液压伺服缸行业现状调研与市场前景分析报告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4feedda6648e0" w:history="1">
                <w:r>
                  <w:rPr>
                    <w:rStyle w:val="Hyperlink"/>
                  </w:rPr>
                  <w:t>https://www.20087.com/2/30/YeYaSiFuGangXianZhuangYuQianJingFenXi.html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伺服缸是一种集成高精度位移/压力传感器与伺服阀的闭环控制执行器，用于实现微米级定位与动态力控制，广泛应用于注塑机、试验机、航空航天作动及重型机械仿真平台。当前高端产品强调高响应频率（&gt;100 Hz）、低迟滞（&lt;0.1% FS）及抗污染能力，部分支持CANopen或EtherCAT总线通信。然而，系统对油液清洁度要求极高（NAS 6级以下），现场污染易导致阀芯卡滞；非线性摩擦与温漂影响长期控制精度。此外，国产伺服缸在高频稳定性与寿命方面与国际品牌仍有差距，核心伺服阀多依赖进口。</w:t>
      </w:r>
      <w:r>
        <w:rPr>
          <w:rFonts w:hint="eastAsia"/>
        </w:rPr>
        <w:br/>
      </w:r>
      <w:r>
        <w:rPr>
          <w:rFonts w:hint="eastAsia"/>
        </w:rPr>
        <w:t>　　未来，液压伺服缸将向数字孪生、自适应控制与绿色液压融合升级。嵌入式边缘计算单元可实时补偿非线性误差；电液融合设计（如电动静液作动器EHA）将降低系统复杂度。在智能制造与数字样机测试需求驱动下，产品将支持虚拟调试与远程诊断。长远看，若能建立基于ISO 13707的伺服缸动态性能测试与寿命预测模型，并推动国产高频伺服阀突破，液压伺服缸将在高端装备精密控制中，从高精度执行器升级为可感知、自优化、高可靠的智能动力输出节点。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4feedda6648e0" w:history="1">
        <w:r>
          <w:rPr>
            <w:rStyle w:val="Hyperlink"/>
          </w:rPr>
          <w:t>2026-2032年中国液压伺服缸行业现状调研与市场前景分析报告</w:t>
        </w:r>
      </w:hyperlink>
      <w:r>
        <w:rPr>
          <w:rFonts w:hint="eastAsia"/>
        </w:rPr>
        <w:t>》基于对液压伺服缸行业的长期监测研究，结合液压伺服缸行业供需关系变化规律、产品消费结构、应用领域拓展、市场发展环境及政策支持等多维度分析，采用定量与定性相结合的科学方法，对行业内重点企业进行了系统研究。报告全面呈现了液压伺服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液压伺服缸市场概述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按照不同产品类型，液压伺服缸主要可以分为如下几个类别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中国不同产品类型液压伺服缸增长趋势2021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单作用</w:t>
      </w:r>
      <w:r>
        <w:rPr>
          <w:rFonts w:hint="eastAsia"/>
        </w:rPr>
        <w:br/>
      </w:r>
      <w:r>
        <w:rPr>
          <w:rFonts w:hint="eastAsia"/>
        </w:rPr>
        <w:t>　　　　1.2.3 双作用</w:t>
      </w:r>
      <w:r>
        <w:rPr>
          <w:rFonts w:hint="eastAsia"/>
        </w:rPr>
        <w:br/>
      </w:r>
      <w:r>
        <w:rPr>
          <w:rFonts w:hint="eastAsia"/>
        </w:rPr>
        <w:t>　　1.3 从不同应用，液压伺服缸主要包括如下几个方面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中国不同应用液压伺服缸增长趋势2021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中国液压伺服缸发展现状及未来趋势（2021-2032）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中国市场液压伺服缸收入及增长率（2021-2032）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中国市场液压伺服缸销量及增长率（2021-2032）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中国市场主要液压伺服缸厂商分析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中国市场主要厂商液压伺服缸销量及市场占有率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中国市场主要厂商液压伺服缸销量（2021-2026）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中国市场主要厂商液压伺服缸销量市场份额（2021-2026）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中国市场主要厂商液压伺服缸收入及市场占有率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中国市场主要厂商液压伺服缸收入（2021-2026）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中国市场主要厂商液压伺服缸收入市场份额（2021-2026）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2025年中国市场主要厂商液压伺服缸收入排名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中国市场主要厂商液压伺服缸价格（2021-2026）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中国市场主要厂商液压伺服缸总部及产地分布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中国市场主要厂商成立时间及液压伺服缸商业化日期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中国市场主要厂商液压伺服缸产品类型及应用</w:t>
      </w:r>
      <w:r>
        <w:rPr>
          <w:rFonts w:hint="eastAsia"/>
        </w:rPr>
        <w:br/>
      </w:r>
      <w:r>
        <w:rPr>
          <w:rFonts w:hint="eastAsia"/>
        </w:rPr>
        <w:t>　　2.7 液压伺服缸行业集中度、竞争程度分析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液压伺服缸行业集中度分析：2025年中国Top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中国市场液压伺服缸第一梯队、第二梯队和第三梯队厂商（品牌）及2025年市场份额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重点企业（1）基本信息、液压伺服缸生产基地、总部、竞争对手及市场地位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液压伺服缸产品规格、参数及市场应用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重点企业（1）在中国市场液压伺服缸销量、收入、价格及毛利率（2021-2026）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重点企业（2）基本信息、液压伺服缸生产基地、总部、竞争对手及市场地位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液压伺服缸产品规格、参数及市场应用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重点企业（2）在中国市场液压伺服缸销量、收入、价格及毛利率（2021-2026）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重点企业（3）基本信息、液压伺服缸生产基地、总部、竞争对手及市场地位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液压伺服缸产品规格、参数及市场应用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重点企业（3）在中国市场液压伺服缸销量、收入、价格及毛利率（2021-2026）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重点企业（4）基本信息、液压伺服缸生产基地、总部、竞争对手及市场地位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液压伺服缸产品规格、参数及市场应用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重点企业（4）在中国市场液压伺服缸销量、收入、价格及毛利率（2021-2026）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重点企业（5）基本信息、液压伺服缸生产基地、总部、竞争对手及市场地位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液压伺服缸产品规格、参数及市场应用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重点企业（5）在中国市场液压伺服缸销量、收入、价格及毛利率（2021-2026）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重点企业（6）基本信息、液压伺服缸生产基地、总部、竞争对手及市场地位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液压伺服缸产品规格、参数及市场应用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重点企业（6）在中国市场液压伺服缸销量、收入、价格及毛利率（2021-2026）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重点企业（7）基本信息、液压伺服缸生产基地、总部、竞争对手及市场地位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液压伺服缸产品规格、参数及市场应用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重点企业（7）在中国市场液压伺服缸销量、收入、价格及毛利率（2021-2026）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重点企业（8）基本信息、液压伺服缸生产基地、总部、竞争对手及市场地位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液压伺服缸产品规格、参数及市场应用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重点企业（8）在中国市场液压伺服缸销量、收入、价格及毛利率（2021-2026）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重点企业（9）基本信息、液压伺服缸生产基地、总部、竞争对手及市场地位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液压伺服缸产品规格、参数及市场应用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重点企业（9）在中国市场液压伺服缸销量、收入、价格及毛利率（2021-2026）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重点企业（10）基本信息、液压伺服缸生产基地、总部、竞争对手及市场地位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液压伺服缸产品规格、参数及市场应用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重点企业（10）在中国市场液压伺服缸销量、收入、价格及毛利率（2021-2026）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不同产品类型液压伺服缸分析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中国市场不同产品类型液压伺服缸销量（2021-2032）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中国市场不同产品类型液压伺服缸销量及市场份额（2021-2026）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中国市场不同产品类型液压伺服缸销量预测（2027-2032）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中国市场不同产品类型液压伺服缸规模（2021-2032）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中国市场不同产品类型液压伺服缸规模及市场份额（2021-2026）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中国市场不同产品类型液压伺服缸规模预测（2027-2032）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中国市场不同产品类型液压伺服缸价格走势（2021-2032）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不同应用液压伺服缸分析</w:t>
      </w:r>
      <w:r>
        <w:rPr>
          <w:rFonts w:hint="eastAsia"/>
        </w:rPr>
        <w:br/>
      </w:r>
      <w:r>
        <w:rPr>
          <w:rFonts w:hint="eastAsia"/>
        </w:rPr>
        <w:t>　　5.1 中国市场不同应用液压伺服缸销量（2021-2032）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中国市场不同应用液压伺服缸销量及市场份额（2021-2026）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中国市场不同应用液压伺服缸销量预测（2027-2032）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中国市场不同应用液压伺服缸规模（2021-2032）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中国市场不同应用液压伺服缸规模及市场份额（2021-2026）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中国市场不同应用液压伺服缸规模预测（2027-2032）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中国市场不同应用液压伺服缸价格走势（2021-2032）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液压伺服缸行业发展分析---发展趋势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液压伺服缸行业发展分析---厂商壁垒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液压伺服缸行业发展分析---驱动因素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液压伺服缸行业发展分析---制约因素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液压伺服缸中国企业SWOT分析</w:t>
      </w:r>
      <w:r>
        <w:rPr>
          <w:rFonts w:hint="eastAsia"/>
        </w:rPr>
        <w:br/>
      </w:r>
      <w:r>
        <w:rPr>
          <w:rFonts w:hint="eastAsia"/>
        </w:rPr>
        <w:t>　　6.6 液压伺服缸行业发展分析---行业政策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液压伺服缸行业产业链简介</w:t>
      </w:r>
      <w:r>
        <w:rPr>
          <w:rFonts w:hint="eastAsia"/>
        </w:rPr>
        <w:br/>
      </w:r>
      <w:r>
        <w:rPr>
          <w:rFonts w:hint="eastAsia"/>
        </w:rPr>
        <w:t>　　7.2 液压伺服缸产业链分析-上游</w:t>
      </w:r>
      <w:r>
        <w:rPr>
          <w:rFonts w:hint="eastAsia"/>
        </w:rPr>
        <w:br/>
      </w:r>
      <w:r>
        <w:rPr>
          <w:rFonts w:hint="eastAsia"/>
        </w:rPr>
        <w:t>　　7.3 液压伺服缸产业链分析-中游</w:t>
      </w:r>
      <w:r>
        <w:rPr>
          <w:rFonts w:hint="eastAsia"/>
        </w:rPr>
        <w:br/>
      </w:r>
      <w:r>
        <w:rPr>
          <w:rFonts w:hint="eastAsia"/>
        </w:rPr>
        <w:t>　　7.4 液压伺服缸产业链分析-下游</w:t>
      </w:r>
      <w:r>
        <w:rPr>
          <w:rFonts w:hint="eastAsia"/>
        </w:rPr>
        <w:br/>
      </w:r>
      <w:r>
        <w:rPr>
          <w:rFonts w:hint="eastAsia"/>
        </w:rPr>
        <w:t>　　7.5 液压伺服缸行业采购模式</w:t>
      </w:r>
      <w:r>
        <w:rPr>
          <w:rFonts w:hint="eastAsia"/>
        </w:rPr>
        <w:br/>
      </w:r>
      <w:r>
        <w:rPr>
          <w:rFonts w:hint="eastAsia"/>
        </w:rPr>
        <w:t>　　7.6 液压伺服缸行业生产模式</w:t>
      </w:r>
      <w:r>
        <w:rPr>
          <w:rFonts w:hint="eastAsia"/>
        </w:rPr>
        <w:br/>
      </w:r>
      <w:r>
        <w:rPr>
          <w:rFonts w:hint="eastAsia"/>
        </w:rPr>
        <w:t>　　7.7 液压伺服缸行业销售模式及销售渠道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中国本土液压伺服缸产能、产量分析</w:t>
      </w:r>
      <w:r>
        <w:rPr>
          <w:rFonts w:hint="eastAsia"/>
        </w:rPr>
        <w:br/>
      </w:r>
      <w:r>
        <w:rPr>
          <w:rFonts w:hint="eastAsia"/>
        </w:rPr>
        <w:t>　　8.1 中国液压伺服缸供需现状及预测（2021-2032）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中国液压伺服缸产能、产量、产能利用率及发展趋势（2021-2032）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中国液压伺服缸产量、市场需求量及发展趋势（2021-2032）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中国液压伺服缸进出口分析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中国市场液压伺服缸主要进口来源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中国市场液压伺服缸主要出口目的地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不同产品类型液压伺服缸市场规模2021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不同应用液压伺服缸市场规模2021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中国市场主要厂商液压伺服缸销量（2021-2026）&amp;（千台）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中国市场主要厂商液压伺服缸销量市场份额（2021-2026）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中国市场主要厂商液压伺服缸收入（2021-2026）&amp;（万元）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中国市场主要厂商液压伺服缸收入份额（2021-2026）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2025年中国主要生产商液压伺服缸收入排名（万元）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中国市场主要厂商液压伺服缸价格（2021-2026）&amp;（元/台）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中国市场主要厂商液压伺服缸总部及产地分布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中国市场主要厂商成立时间及液压伺服缸商业化日期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中国市场主要厂商液压伺服缸产品类型及应用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2025年中国市场液压伺服缸主要厂商市场地位（第一梯队、第二梯队和第三梯队）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液压伺服缸市场投资、并购等现状分析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液压伺服缸生产基地、总部、竞争对手及市场地位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液压伺服缸产品规格、参数及市场应用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液压伺服缸销量（千台）、收入（万元）、价格（元/台）及毛利率（2021-2026）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液压伺服缸生产基地、总部、竞争对手及市场地位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液压伺服缸产品规格、参数及市场应用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液压伺服缸销量（千台）、收入（万元）、价格（元/台）及毛利率（2021-2026）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液压伺服缸生产基地、总部、竞争对手及市场地位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液压伺服缸产品规格、参数及市场应用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液压伺服缸销量（千台）、收入（万元）、价格（元/台）及毛利率（2021-2026）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液压伺服缸生产基地、总部、竞争对手及市场地位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液压伺服缸产品规格、参数及市场应用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液压伺服缸销量（千台）、收入（万元）、价格（元/台）及毛利率（2021-2026）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液压伺服缸生产基地、总部、竞争对手及市场地位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液压伺服缸产品规格、参数及市场应用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液压伺服缸销量（千台）、收入（万元）、价格（元/台）及毛利率（2021-2026）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液压伺服缸生产基地、总部、竞争对手及市场地位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液压伺服缸产品规格、参数及市场应用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液压伺服缸销量（千台）、收入（万元）、价格（元/台）及毛利率（2021-2026）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液压伺服缸生产基地、总部、竞争对手及市场地位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液压伺服缸产品规格、参数及市场应用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液压伺服缸销量（千台）、收入（万元）、价格（元/台）及毛利率（2021-2026）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液压伺服缸生产基地、总部、竞争对手及市场地位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液压伺服缸产品规格、参数及市场应用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液压伺服缸销量（千台）、收入（万元）、价格（元/台）及毛利率（2021-2026）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液压伺服缸生产基地、总部、竞争对手及市场地位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液压伺服缸产品规格、参数及市场应用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液压伺服缸销量（千台）、收入（万元）、价格（元/台）及毛利率（2021-2026）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液压伺服缸生产基地、总部、竞争对手及市场地位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液压伺服缸产品规格、参数及市场应用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液压伺服缸销量（千台）、收入（万元）、价格（元/台）及毛利率（2021-2026）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中国市场不同产品类型液压伺服缸销量（2021-2026）&amp;（千台）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中国市场不同产品类型液压伺服缸销量市场份额（2021-2026）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中国市场不同产品类型液压伺服缸销量预测（2027-2032）&amp;（千台）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中国市场不同产品类型液压伺服缸销量市场份额预测（2027-2032）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中国市场不同产品类型液压伺服缸规模（2021-2026）&amp;（万元）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中国市场不同产品类型液压伺服缸规模市场份额（2021-2026）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中国市场不同产品类型液压伺服缸规模预测（2027-2032）&amp;（万元）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中国市场不同产品类型液压伺服缸规模市场份额预测（2027-2032）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中国市场不同应用液压伺服缸销量（2021-2026）&amp;（千台）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中国市场不同应用液压伺服缸销量市场份额（2021-2026）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中国市场不同应用液压伺服缸销量预测（2027-2032）&amp;（千台）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中国市场不同应用液压伺服缸销量市场份额预测（2027-2032）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中国市场不同应用液压伺服缸规模（2021-2026）&amp;（万元）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中国市场不同应用液压伺服缸规模市场份额（2021-2026）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中国市场不同应用液压伺服缸规模预测（2027-2032）&amp;（万元）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中国市场不同应用液压伺服缸规模市场份额预测（2027-2032）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液压伺服缸行业发展分析---发展趋势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液压伺服缸行业发展分析---厂商壁垒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液压伺服缸行业发展分析---驱动因素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液压伺服缸行业发展分析---制约因素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液压伺服缸行业相关重点政策一览</w:t>
      </w:r>
      <w:r>
        <w:rPr>
          <w:rFonts w:hint="eastAsia"/>
        </w:rPr>
        <w:br/>
      </w:r>
      <w:r>
        <w:rPr>
          <w:rFonts w:hint="eastAsia"/>
        </w:rPr>
        <w:t>　　表 85： 液压伺服缸行业供应链分析</w:t>
      </w:r>
      <w:r>
        <w:rPr>
          <w:rFonts w:hint="eastAsia"/>
        </w:rPr>
        <w:br/>
      </w:r>
      <w:r>
        <w:rPr>
          <w:rFonts w:hint="eastAsia"/>
        </w:rPr>
        <w:t>　　表 86： 液压伺服缸上游原料供应商</w:t>
      </w:r>
      <w:r>
        <w:rPr>
          <w:rFonts w:hint="eastAsia"/>
        </w:rPr>
        <w:br/>
      </w:r>
      <w:r>
        <w:rPr>
          <w:rFonts w:hint="eastAsia"/>
        </w:rPr>
        <w:t>　　表 87： 液压伺服缸行业主要下游客户</w:t>
      </w:r>
      <w:r>
        <w:rPr>
          <w:rFonts w:hint="eastAsia"/>
        </w:rPr>
        <w:br/>
      </w:r>
      <w:r>
        <w:rPr>
          <w:rFonts w:hint="eastAsia"/>
        </w:rPr>
        <w:t>　　表 88： 液压伺服缸典型经销商</w:t>
      </w:r>
      <w:r>
        <w:rPr>
          <w:rFonts w:hint="eastAsia"/>
        </w:rPr>
        <w:br/>
      </w:r>
      <w:r>
        <w:rPr>
          <w:rFonts w:hint="eastAsia"/>
        </w:rPr>
        <w:t>　　表 89： 中国液压伺服缸产量、销量、进口量及出口量（2021-2026）&amp;（千台）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中国液压伺服缸产量、销量、进口量及出口量预测（2027-2032）&amp;（千台）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中国市场液压伺服缸主要进口来源</w:t>
      </w:r>
      <w:r>
        <w:rPr>
          <w:rFonts w:hint="eastAsia"/>
        </w:rPr>
        <w:br/>
      </w:r>
      <w:r>
        <w:rPr>
          <w:rFonts w:hint="eastAsia"/>
        </w:rPr>
        <w:t>　　表 92： 中国市场液压伺服缸主要出口目的地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液压伺服缸产品图片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中国不同产品类型液压伺服缸市场规模市场份额2025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单作用产品图片</w:t>
      </w:r>
      <w:r>
        <w:rPr>
          <w:rFonts w:hint="eastAsia"/>
        </w:rPr>
        <w:br/>
      </w:r>
      <w:r>
        <w:rPr>
          <w:rFonts w:hint="eastAsia"/>
        </w:rPr>
        <w:t>　　图 4： 双作用产品图片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中国不同应用液压伺服缸市场份额2025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中国市场液压伺服缸市场规模，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中国市场液压伺服缸收入及增长率（2021-2032）&amp;（万元）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中国市场液压伺服缸销量及增长率（2021-2032）&amp;（千台）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2025年中国市场主要厂商液压伺服缸销量市场份额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2025年中国市场主要厂商液压伺服缸收入市场份额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2025年中国市场前五大厂商液压伺服缸市场份额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2025年中国市场液压伺服缸第一梯队、第二梯队和第三梯队厂商（品牌）及市场份额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中国市场不同产品类型液压伺服缸价格走势（2021-2032）&amp;（元/台）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中国市场不同应用液压伺服缸价格走势（2021-2032）&amp;（元/台）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液压伺服缸中国企业SWOT分析</w:t>
      </w:r>
      <w:r>
        <w:rPr>
          <w:rFonts w:hint="eastAsia"/>
        </w:rPr>
        <w:br/>
      </w:r>
      <w:r>
        <w:rPr>
          <w:rFonts w:hint="eastAsia"/>
        </w:rPr>
        <w:t>　　图 21： 液压伺服缸产业链</w:t>
      </w:r>
      <w:r>
        <w:rPr>
          <w:rFonts w:hint="eastAsia"/>
        </w:rPr>
        <w:br/>
      </w:r>
      <w:r>
        <w:rPr>
          <w:rFonts w:hint="eastAsia"/>
        </w:rPr>
        <w:t>　　图 22： 液压伺服缸行业采购模式分析</w:t>
      </w:r>
      <w:r>
        <w:rPr>
          <w:rFonts w:hint="eastAsia"/>
        </w:rPr>
        <w:br/>
      </w:r>
      <w:r>
        <w:rPr>
          <w:rFonts w:hint="eastAsia"/>
        </w:rPr>
        <w:t>　　图 23： 液压伺服缸行业生产模式分析</w:t>
      </w:r>
      <w:r>
        <w:rPr>
          <w:rFonts w:hint="eastAsia"/>
        </w:rPr>
        <w:br/>
      </w:r>
      <w:r>
        <w:rPr>
          <w:rFonts w:hint="eastAsia"/>
        </w:rPr>
        <w:t>　　图 24： 液压伺服缸行业销售模式分析</w:t>
      </w:r>
      <w:r>
        <w:rPr>
          <w:rFonts w:hint="eastAsia"/>
        </w:rPr>
        <w:br/>
      </w:r>
      <w:r>
        <w:rPr>
          <w:rFonts w:hint="eastAsia"/>
        </w:rPr>
        <w:t>　　图 25： 中国液压伺服缸产能、产量、产能利用率及发展趋势（2021-2032）&amp;（千台）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中国液压伺服缸产量、市场需求量及发展趋势（2021-2032）&amp;（千台）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4feedda6648e0" w:history="1">
        <w:r>
          <w:rPr>
            <w:rStyle w:val="Hyperlink"/>
          </w:rPr>
          <w:t>2026-2032年中国液压伺服缸行业现状调研与市场前景分析报告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4feedda6648e0" w:history="1">
        <w:r>
          <w:rPr>
            <w:rStyle w:val="Hyperlink"/>
          </w:rPr>
          <w:t>https://www.20087.com/2/30/YeYaSiFuGangXianZhuangYuQianJingFenXi.html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热点：伺服电缸结构图、伺服液压缸内部结构、伺服液压机、伺服液压缸和普通液压缸、伺服液压站、伺服液压缸精度、伺服气缸工作原理、伺服液压油缸、液压马达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03c7a5c5b42a1" w:history="1">
      <w:r>
        <w:rPr>
          <w:rStyle w:val="Hyperlink"/>
        </w:rPr>
        <w:t>2026-2032年中国液压伺服缸行业现状调研与市场前景分析报告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YeYaSiFuGangXianZhuangYuQianJingFenXi.html" TargetMode="External" Id="R4314feedda66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YeYaSiFuGangXianZhuangYuQianJingFenXi.html" TargetMode="External" Id="R2ec03c7a5c5b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2026-01-16T04:26:13Z</dcterms:created>
  <dcterms:modified xsi:type="dcterms:W3CDTF">2026-01-16T05:26:13Z</dcterms:modified>
  <dc:subject>2026-2032年中国液压伺服缸行业现状调研与市场前景分析报告</dc:subject>
  <dc:title>2026-2032年中国液压伺服缸行业现状调研与市场前景分析报告</dc:title>
  <cp:keywords>2026-2032年中国液压伺服缸行业现状调研与市场前景分析报告</cp:keywords>
  <dc:description>2026-2032年中国液压伺服缸行业现状调研与市场前景分析报告</dc:description>
</cp:coreProperties>
</file>