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76e64d5974fd1" w:history="1">
              <w:r>
                <w:rPr>
                  <w:rStyle w:val="Hyperlink"/>
                </w:rPr>
                <w:t>2024-2030年中国激光测速仪市场调查研究与发展趋势预测报告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76e64d5974fd1" w:history="1">
              <w:r>
                <w:rPr>
                  <w:rStyle w:val="Hyperlink"/>
                </w:rPr>
                <w:t>2024-2030年中国激光测速仪市场调查研究与发展趋势预测报告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76e64d5974fd1" w:history="1">
                <w:r>
                  <w:rPr>
                    <w:rStyle w:val="Hyperlink"/>
                  </w:rPr>
                  <w:t>https://www.20087.com/2/10/JiGuangCeSuYiHangYeQianJingQuShi.html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速仪是一种利用激光原理进行速度测量的精密仪器，广泛应用于交通执法、运动训练等领域。随着技术的进步，现代激光测速仪不仅精度高、响应速度快，而且操作简便。目前，产品大多具备远距离测量能力和多种数据输出选项，以适应不同的应用场景。此外，随着人们对交通安全意识的提高，激光测速仪在交通管理中的应用越来越普遍。</w:t>
      </w:r>
      <w:r>
        <w:rPr>
          <w:rFonts w:hint="eastAsia"/>
        </w:rPr>
        <w:br/>
      </w:r>
      <w:r>
        <w:rPr>
          <w:rFonts w:hint="eastAsia"/>
        </w:rPr>
        <w:t>　　未来，激光测速仪的技术发展将朝着更小巧便携、功能多样化以及更高的测量精度方向前进。集成更多的传感器（如GPS定位）、实时数据传输能力和数据分析软件将是该领域创新的重点。同时，随着人工智能(AI)技术的应用，未来的激光测速仪将能够更好地识别目标物体，减少误报率，并提供更为精准的速度数据。此外，随着无人机技术的发展，便携式的激光测速仪也可能被用于空中监控和测量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76e64d5974fd1" w:history="1">
        <w:r>
          <w:rPr>
            <w:rStyle w:val="Hyperlink"/>
          </w:rPr>
          <w:t>2024-2030年中国激光测速仪市场调查研究与发展趋势预测报告</w:t>
        </w:r>
      </w:hyperlink>
      <w:r>
        <w:rPr>
          <w:rFonts w:hint="eastAsia"/>
        </w:rPr>
        <w:t>》通过严谨的内容、翔实的分析、权威的数据和直观的图表，全面解析了激光测速仪行业的市场规模、需求变化、价格波动以及产业链构成。激光测速仪报告深入剖析了当前市场现状，科学预测了未来激光测速仪市场前景与发展趋势，特别关注了激光测速仪细分市场的机会与挑战。同时，对激光测速仪重点企业的竞争地位、品牌影响力和市场集中度进行了全面评估。激光测速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激光测速仪行业相关概述</w:t>
      </w:r>
      <w:r>
        <w:rPr>
          <w:rFonts w:hint="eastAsia"/>
        </w:rPr>
        <w:br/>
      </w:r>
      <w:r>
        <w:rPr>
          <w:rFonts w:hint="eastAsia"/>
        </w:rPr>
        <w:t>　　　　一、激光测速仪行业定义及特点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1、激光测速仪行业定义</w:t>
      </w:r>
      <w:r>
        <w:rPr>
          <w:rFonts w:hint="eastAsia"/>
        </w:rPr>
        <w:br/>
      </w:r>
      <w:r>
        <w:rPr>
          <w:rFonts w:hint="eastAsia"/>
        </w:rPr>
        <w:t>　　　　　　2、激光测速仪行业特点</w:t>
      </w:r>
      <w:r>
        <w:rPr>
          <w:rFonts w:hint="eastAsia"/>
        </w:rPr>
        <w:br/>
      </w:r>
      <w:r>
        <w:rPr>
          <w:rFonts w:hint="eastAsia"/>
        </w:rPr>
        <w:t>　　　　二、激光测速仪行业经营模式分析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1、激光测速仪生产模式</w:t>
      </w:r>
      <w:r>
        <w:rPr>
          <w:rFonts w:hint="eastAsia"/>
        </w:rPr>
        <w:br/>
      </w:r>
      <w:r>
        <w:rPr>
          <w:rFonts w:hint="eastAsia"/>
        </w:rPr>
        <w:t>　　　　　　2、激光测速仪采购模式</w:t>
      </w:r>
      <w:r>
        <w:rPr>
          <w:rFonts w:hint="eastAsia"/>
        </w:rPr>
        <w:br/>
      </w:r>
      <w:r>
        <w:rPr>
          <w:rFonts w:hint="eastAsia"/>
        </w:rPr>
        <w:t>　　　　　　3、激光测速仪销售模式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2023-2024年全球激光测速仪行业市场运行形势分析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2023-2024年全球激光测速仪行业发展概况</w:t>
      </w:r>
      <w:r>
        <w:rPr>
          <w:rFonts w:hint="eastAsia"/>
        </w:rPr>
        <w:br/>
      </w:r>
      <w:r>
        <w:rPr>
          <w:rFonts w:hint="eastAsia"/>
        </w:rPr>
        <w:t>　　第二节 全球激光测速仪行业发展走势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一、全球激光测速仪行业市场分布情况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二、全球激光测速仪行业发展趋势分析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全球激光测速仪行业重点国家和区域分析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2023-2024年中国激光测速仪行业发展环境分析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激光测速仪政策环境分析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激光测速仪技术环境分析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2023-2024年激光测速仪行业技术发展现状及趋势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当前我国激光测速仪技术发展现状</w:t>
      </w:r>
      <w:r>
        <w:rPr>
          <w:rFonts w:hint="eastAsia"/>
        </w:rPr>
        <w:br/>
      </w:r>
      <w:r>
        <w:rPr>
          <w:rFonts w:hint="eastAsia"/>
        </w:rPr>
        <w:t>　　第二节 中外激光测速仪技术差距及产生差距的主要原因分析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提高我国激光测速仪技术的对策</w:t>
      </w:r>
      <w:r>
        <w:rPr>
          <w:rFonts w:hint="eastAsia"/>
        </w:rPr>
        <w:br/>
      </w:r>
      <w:r>
        <w:rPr>
          <w:rFonts w:hint="eastAsia"/>
        </w:rPr>
        <w:t>　　第四节 我国激光测速仪研发、设计发展趋势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2023-2024年中国激光测速仪行业市场供需状况分析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中国激光测速仪行业市场规模情况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中国激光测速仪行业盈利情况分析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中国激光测速仪行业市场需求状况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一、2019-2024年激光测速仪行业市场需求情况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二、激光测速仪行业市场需求特点分析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三、2024-2030年激光测速仪行业市场需求预测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中国激光测速仪行业市场供给状况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一、2019-2024年激光测速仪行业市场供给情况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二、激光测速仪行业市场供给特点分析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三、2024-2030年激光测速仪行业市场供给预测</w:t>
      </w:r>
      <w:r>
        <w:rPr>
          <w:rFonts w:hint="eastAsia"/>
        </w:rPr>
        <w:br/>
      </w:r>
      <w:r>
        <w:rPr>
          <w:rFonts w:hint="eastAsia"/>
        </w:rPr>
        <w:t>　　第五节 激光测速仪行业市场供需平衡状况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中国激光测速仪行业进出口情况分析预测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2019-2024年中国激光测速仪行业进出口情况分析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一、2019-2024年中国激光测速仪行业进口分析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二、2019-2024年中国激光测速仪行业出口分析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2024-2030年中国激光测速仪行业进出口情况预测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一、2024-2030年中国激光测速仪行业进口预测分析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二、2024-2030年中国激光测速仪行业出口预测分析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影响激光测速仪行业进出口变化的主要原因分析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2019-2024年中国激光测速仪行业重点地区调研分析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一、中国激光测速仪行业重点区域市场结构调研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二、**地区激光测速仪市场调研分析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三、**地区激光测速仪市场调研分析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四、**地区激光测速仪市场调研分析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五、**地区激光测速仪市场调研分析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六、**地区激光测速仪市场调研分析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激光测速仪行业细分产品市场调研分析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中国激光测速仪行业市场行情分析预测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激光测速仪价格影响因素分析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2019-2024年中国激光测速仪市场价格趋向分析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2024-2030年中国激光测速仪市场价格趋向预测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激光测速仪行业上、下游市场分析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激光测速仪行业上游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激光测速仪行业下游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激光测速仪行业竞争格局分析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激光测速仪行业集中度分析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一、激光测速仪市场集中度分析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二、激光测速仪企业集中度分析</w:t>
      </w:r>
      <w:r>
        <w:rPr>
          <w:rFonts w:hint="eastAsia"/>
        </w:rPr>
        <w:br/>
      </w:r>
      <w:r>
        <w:rPr>
          <w:rFonts w:hint="eastAsia"/>
        </w:rPr>
        <w:t>　　　　三、激光测速仪区域集中度分析</w:t>
      </w:r>
      <w:r>
        <w:rPr>
          <w:rFonts w:hint="eastAsia"/>
        </w:rPr>
        <w:br/>
      </w:r>
      <w:r>
        <w:rPr>
          <w:rFonts w:hint="eastAsia"/>
        </w:rPr>
        <w:t>　　第二节 激光测速仪行业竞争格局分析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一、2024年激光测速仪行业竞争分析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二、2024年中外激光测速仪产品竞争分析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三、2019-2024年中国激光测速仪市场竞争分析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四、2024-2030年国内主要激光测速仪企业动向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激光测速仪行业重点企业发展调研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激光测速仪重点企业（一）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激光测速仪重点企业（二）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激光测速仪重点企业（三）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激光测速仪重点企业（四）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激光测速仪重点企业（五）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激光测速仪重点企业（六）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2023-2024年激光测速仪企业发展策略分析</w:t>
      </w:r>
      <w:r>
        <w:rPr>
          <w:rFonts w:hint="eastAsia"/>
        </w:rPr>
        <w:br/>
      </w:r>
      <w:r>
        <w:rPr>
          <w:rFonts w:hint="eastAsia"/>
        </w:rPr>
        <w:t>　　第一节 激光测速仪市场策略分析</w:t>
      </w:r>
      <w:r>
        <w:rPr>
          <w:rFonts w:hint="eastAsia"/>
        </w:rPr>
        <w:br/>
      </w:r>
      <w:r>
        <w:rPr>
          <w:rFonts w:hint="eastAsia"/>
        </w:rPr>
        <w:t>　　　　一、激光测速仪价格策略分析</w:t>
      </w:r>
      <w:r>
        <w:rPr>
          <w:rFonts w:hint="eastAsia"/>
        </w:rPr>
        <w:br/>
      </w:r>
      <w:r>
        <w:rPr>
          <w:rFonts w:hint="eastAsia"/>
        </w:rPr>
        <w:t>　　　　二、激光测速仪渠道策略分析</w:t>
      </w:r>
      <w:r>
        <w:rPr>
          <w:rFonts w:hint="eastAsia"/>
        </w:rPr>
        <w:br/>
      </w:r>
      <w:r>
        <w:rPr>
          <w:rFonts w:hint="eastAsia"/>
        </w:rPr>
        <w:t>　　第二节 激光测速仪销售策略分析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提高激光测速仪企业竞争力的策略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一、提高中国激光测速仪企业核心竞争力的对策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二、激光测速仪企业提升竞争力的主要方向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三、影响激光测速仪企业核心竞争力的因素及提升途径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四、提高激光测速仪企业竞争力的策略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对我国激光测速仪品牌的战略思考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一、激光测速仪实施品牌战略的意义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二、激光测速仪企业品牌的现状分析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三、我国激光测速仪企业的品牌战略</w:t>
      </w:r>
      <w:r>
        <w:rPr>
          <w:rFonts w:hint="eastAsia"/>
        </w:rPr>
        <w:br/>
      </w:r>
      <w:r>
        <w:rPr>
          <w:rFonts w:hint="eastAsia"/>
        </w:rPr>
        <w:t>　　　　四、激光测速仪品牌战略管理的策略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2023-2024年中国激光测速仪行业营销策略分析</w:t>
      </w:r>
      <w:r>
        <w:rPr>
          <w:rFonts w:hint="eastAsia"/>
        </w:rPr>
        <w:br/>
      </w:r>
      <w:r>
        <w:rPr>
          <w:rFonts w:hint="eastAsia"/>
        </w:rPr>
        <w:t>　　第一节 激光测速仪市场推广策略研究分析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一、做好激光测速仪产品导入</w:t>
      </w:r>
      <w:r>
        <w:rPr>
          <w:rFonts w:hint="eastAsia"/>
        </w:rPr>
        <w:br/>
      </w:r>
      <w:r>
        <w:rPr>
          <w:rFonts w:hint="eastAsia"/>
        </w:rPr>
        <w:t>　　　　二、做好激光测速仪产品组合和产品线决策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三、激光测速仪行业城市市场推广策略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激光测速仪行业渠道营销研究分析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一、激光测速仪行业营销环境分析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二、激光测速仪行业现存的营销渠道分析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三、激光测速仪行业终端市场营销管理策略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激光测速仪行业营销战略研究分析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一、中国激光测速仪行业有效整合营销策略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二、建立激光测速仪行业厂商的双嬴模式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2024-2030年中国激光测速仪行业前景与风险预测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2024年激光测速仪市场前景分析</w:t>
      </w:r>
      <w:r>
        <w:rPr>
          <w:rFonts w:hint="eastAsia"/>
        </w:rPr>
        <w:br/>
      </w:r>
      <w:r>
        <w:rPr>
          <w:rFonts w:hint="eastAsia"/>
        </w:rPr>
        <w:t>　　第二节 2024年激光测速仪发展趋势预测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2024-2030年中国激光测速仪行业投资特性分析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一、2024-2030年中国激光测速仪行业进入壁垒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二、2024-2030年中国激光测速仪行业盈利模式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三、2024-2030年中国激光测速仪行业盈利因素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2024-2030年中国激光测速仪行业投资机会分析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一、2024-2030年中国激光测速仪细分市场投资机会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二、2024-2030年中国激光测速仪行业区域市场投资潜力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2024-2030年中国激光测速仪行业投资风险分析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一、2024-2030年中国激光测速仪行业市场竞争风险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二、2024-2030年中国激光测速仪行业技术风险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三、2024-2030年中国激光测速仪行业政策风险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四、2024-2030年中国激光测速仪行业进入退出风险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2024-2030年中国激光测速仪行业盈利模式与投资策略分析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国外激光测速仪行业投资现状及经营模式分析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一、境外激光测速仪行业成长情况调查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中国激光测速仪行业商业模式探讨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中国激光测速仪行业投资国际化发展战略分析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中国激光测速仪行业投资策略分析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中国激光测速仪行业资本运作战略选择方案研究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中~智~林：中国激光测速仪行业多元化经营战略的可行性分析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激光测速仪行业历程</w:t>
      </w:r>
      <w:r>
        <w:rPr>
          <w:rFonts w:hint="eastAsia"/>
        </w:rPr>
        <w:br/>
      </w:r>
      <w:r>
        <w:rPr>
          <w:rFonts w:hint="eastAsia"/>
        </w:rPr>
        <w:t>　　图表 激光测速仪行业生命周期</w:t>
      </w:r>
      <w:r>
        <w:rPr>
          <w:rFonts w:hint="eastAsia"/>
        </w:rPr>
        <w:br/>
      </w:r>
      <w:r>
        <w:rPr>
          <w:rFonts w:hint="eastAsia"/>
        </w:rPr>
        <w:t>　　图表 激光测速仪行业产业链分析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2019-2024年中国激光测速仪行业市场规模及增长情况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2019-2024年激光测速仪行业市场容量分析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2019-2024年中国激光测速仪行业产能统计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2019-2024年中国激光测速仪行业产量及增长趋势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2019-2024年中国激光测速仪市场需求量及增速统计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2024年中国激光测速仪行业需求领域分布格局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2019-2024年中国激光测速仪行业销售收入分析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2019-2024年中国激光测速仪行业盈利情况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2019-2024年中国激光测速仪行业利润总额统计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2019-2024年中国激光测速仪进口数量分析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2019-2024年中国激光测速仪进口金额分析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2019-2024年中国激光测速仪出口数量分析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2019-2024年中国激光测速仪出口金额分析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2024年中国激光测速仪进口国家及地区分析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2024年中国激光测速仪出口国家及地区分析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2019-2024年中国激光测速仪行业企业数量情况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2019-2024年中国激光测速仪行业企业平均规模情况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**地区激光测速仪市场规模及增长情况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**地区激光测速仪行业市场需求情况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激光测速仪重点企业（一）经营情况分析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激光测速仪重点企业（一）主要经济指标情况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激光测速仪重点企业（一）偿债能力情况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激光测速仪重点企业（一）运营能力情况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激光测速仪重点企业（一）成长能力情况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激光测速仪重点企业（二）基本信息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激光测速仪重点企业（二）经营情况分析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激光测速仪重点企业（二）主要经济指标情况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激光测速仪重点企业（二）偿债能力情况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激光测速仪重点企业（二）运营能力情况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激光测速仪重点企业（二）成长能力情况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激光测速仪重点企业（三）基本信息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激光测速仪重点企业（三）经营情况分析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激光测速仪重点企业（三）主要经济指标情况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激光测速仪重点企业（三）偿债能力情况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激光测速仪重点企业（三）运营能力情况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激光测速仪重点企业（三）成长能力情况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2024-2030年中国激光测速仪行业产能预测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2024-2030年中国激光测速仪行业产量预测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2024-2030年中国激光测速仪市场需求量预测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2024-2030年中国激光测速仪行业供需平衡预测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2024-2030年中国激光测速仪行业市场容量预测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2024-2030年中国激光测速仪行业市场规模预测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2024-2030年中国激光测速仪市场前景分析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2024-2030年中国激光测速仪行业发展趋势预测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76e64d5974fd1" w:history="1">
        <w:r>
          <w:rPr>
            <w:rStyle w:val="Hyperlink"/>
          </w:rPr>
          <w:t>2024-2030年中国激光测速仪市场调查研究与发展趋势预测报告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76e64d5974fd1" w:history="1">
        <w:r>
          <w:rPr>
            <w:rStyle w:val="Hyperlink"/>
          </w:rPr>
          <w:t>https://www.20087.com/2/10/JiGuangCeSuYiHangYeQianJingQuShi.html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63067c31d4d56" w:history="1">
      <w:r>
        <w:rPr>
          <w:rStyle w:val="Hyperlink"/>
        </w:rPr>
        <w:t>2024-2030年中国激光测速仪市场调查研究与发展趋势预测报告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GuangCeSuYiHangYeQianJingQuShi.html" TargetMode="External" Id="R8d676e64d597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GuangCeSuYiHangYeQianJingQuShi.html" TargetMode="External" Id="R3b463067c31d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2024-05-12T03:18:00Z</dcterms:created>
  <dcterms:modified xsi:type="dcterms:W3CDTF">2024-05-12T04:18:00Z</dcterms:modified>
  <dc:subject>2024-2030年中国激光测速仪市场调查研究与发展趋势预测报告</dc:subject>
  <dc:title>2024-2030年中国激光测速仪市场调查研究与发展趋势预测报告</dc:title>
  <cp:keywords>2024-2030年中国激光测速仪市场调查研究与发展趋势预测报告</cp:keywords>
  <dc:description>2024-2030年中国激光测速仪市场调查研究与发展趋势预测报告</dc:description>
</cp:coreProperties>
</file>