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a2a68425c44ea" w:history="1">
              <w:r>
                <w:rPr>
                  <w:rStyle w:val="Hyperlink"/>
                </w:rPr>
                <w:t>中国点火器模块行业调研及市场前景分析报告（2024年版）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a2a68425c44ea" w:history="1">
              <w:r>
                <w:rPr>
                  <w:rStyle w:val="Hyperlink"/>
                </w:rPr>
                <w:t>中国点火器模块行业调研及市场前景分析报告（2024年版）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a2a68425c44ea" w:history="1">
                <w:r>
                  <w:rPr>
                    <w:rStyle w:val="Hyperlink"/>
                  </w:rPr>
                  <w:t>https://www.20087.com/2/10/DianHuoQiMoKuaiShiChangDiaoChaFenXi.html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器模块是内燃机点火系统的核心组件之一，负责产生高压火花以点燃燃料混合气。近年来，随着汽车技术的进步和对发动机性能要求的提高，点火器模块的技术也在不断升级。市场上，新型点火器模块不仅在点火效率和可靠性方面有所提升，还在减小体积、减轻重量方面做出了改进。此外，通过优化点火时序和电压控制，新型点火器模块能够更好地适应不同类型的发动机，提高燃油经济性和排放性能。</w:t>
      </w:r>
      <w:r>
        <w:rPr>
          <w:rFonts w:hint="eastAsia"/>
        </w:rPr>
        <w:br/>
      </w:r>
      <w:r>
        <w:rPr>
          <w:rFonts w:hint="eastAsia"/>
        </w:rPr>
        <w:t>　　未来，点火器模块的发展将更加注重高效性和智能化。一方面，随着电动汽车和混合动力汽车的普及，点火器模块将需要适应更广泛的动力系统配置，包括高压电池供电的点火系统。另一方面，随着智能化技术的应用，点火器模块将集成更多的传感器和控制单元，以实现更加精确的点火控制和故障诊断。此外，随着对发动机排放标准的严格要求，点火器模块还将致力于提高燃烧效率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a2a68425c44ea" w:history="1">
        <w:r>
          <w:rPr>
            <w:rStyle w:val="Hyperlink"/>
          </w:rPr>
          <w:t>中国点火器模块行业调研及市场前景分析报告（2024年版）</w:t>
        </w:r>
      </w:hyperlink>
      <w:r>
        <w:rPr>
          <w:rFonts w:hint="eastAsia"/>
        </w:rPr>
        <w:t>》是对点火器模块的市场调研，包括点火器模块市场规模及前景预测、点火器模块市场现状调查分析、点火器模块供给情况及预测、点火器模块市场价格行情及走势、点火器模块需求情况分析与预测、点火器模块技术现状及发展趋势、点火器模块重点企业经营情况分析及发展战略研究、点火器模块行业投资风险评估、点火器模块行业投资建议，并根据权威机构及点火器模块相关行业协会提供的资料，对点火器模块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点火器模块行业概述</w:t>
      </w:r>
      <w:r>
        <w:rPr>
          <w:rFonts w:hint="eastAsia"/>
        </w:rPr>
        <w:br/>
      </w:r>
      <w:r>
        <w:rPr>
          <w:rFonts w:hint="eastAsia"/>
        </w:rPr>
        <w:t>　　第一节 点火器模块定义</w:t>
      </w:r>
      <w:r>
        <w:rPr>
          <w:rFonts w:hint="eastAsia"/>
        </w:rPr>
        <w:br/>
      </w:r>
      <w:r>
        <w:rPr>
          <w:rFonts w:hint="eastAsia"/>
        </w:rPr>
        <w:t>　　第二节 点火器模块行业发展历程</w:t>
      </w:r>
      <w:r>
        <w:rPr>
          <w:rFonts w:hint="eastAsia"/>
        </w:rPr>
        <w:br/>
      </w:r>
      <w:r>
        <w:rPr>
          <w:rFonts w:hint="eastAsia"/>
        </w:rPr>
        <w:t>　　第三节 点火器模块行业分类情况</w:t>
      </w:r>
      <w:r>
        <w:rPr>
          <w:rFonts w:hint="eastAsia"/>
        </w:rPr>
        <w:br/>
      </w:r>
      <w:r>
        <w:rPr>
          <w:rFonts w:hint="eastAsia"/>
        </w:rPr>
        <w:t>　　第四节 点火器模块产业链分析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二、点火器模块产业链模型分析</w:t>
      </w:r>
      <w:r>
        <w:rPr>
          <w:rFonts w:hint="eastAsia"/>
        </w:rPr>
        <w:br/>
      </w:r>
      <w:r>
        <w:rPr>
          <w:rFonts w:hint="eastAsia"/>
        </w:rPr>
        <w:t>　　第五节 点火器模块行业地位分析</w:t>
      </w:r>
      <w:r>
        <w:rPr>
          <w:rFonts w:hint="eastAsia"/>
        </w:rPr>
        <w:br/>
      </w:r>
      <w:r>
        <w:rPr>
          <w:rFonts w:hint="eastAsia"/>
        </w:rPr>
        <w:t>　　　　一、点火器模块行业对经济增长的影响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二、点火器模块行业对人民生活的影响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三、点火器模块行业关联度情况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2023-2024年中国点火器模块行业发展环境分析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中国点火器模块行业相关政策、标准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2023-2024年中国点火器模块行业发展分析</w:t>
      </w:r>
      <w:r>
        <w:rPr>
          <w:rFonts w:hint="eastAsia"/>
        </w:rPr>
        <w:br/>
      </w:r>
      <w:r>
        <w:rPr>
          <w:rFonts w:hint="eastAsia"/>
        </w:rPr>
        <w:t>　　第一节 中国点火器模块行业市场分析</w:t>
      </w:r>
      <w:r>
        <w:rPr>
          <w:rFonts w:hint="eastAsia"/>
        </w:rPr>
        <w:br/>
      </w:r>
      <w:r>
        <w:rPr>
          <w:rFonts w:hint="eastAsia"/>
        </w:rPr>
        <w:t>　　　　一、点火器模块行业品牌发展现状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二、点火器模块行业消费市场现状</w:t>
      </w:r>
      <w:r>
        <w:rPr>
          <w:rFonts w:hint="eastAsia"/>
        </w:rPr>
        <w:br/>
      </w:r>
      <w:r>
        <w:rPr>
          <w:rFonts w:hint="eastAsia"/>
        </w:rPr>
        <w:t>　　　　三、点火器模块行业相关政策现状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2019-2024年点火器模块行业主要原材料价格及供应情况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2019-2024年中国点火器模块行业供需分析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一、2019-2024年中国点火器模块行业供给分析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二、2019-2024年中国点火器模块行业需求分析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三、2019-2024年中国点火器模块行业供需平衡分析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2024-2030年点火器模块行业主要原材料价格及供应情况预测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2024-2030年中国点火器模块行业供需预测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一、2024-2030年中国点火器模块行业供给预测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二、2024-2030年中国点火器模块行业需求预测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中国点火器模块行业市场价格走势及影响因素分析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中国点火器模块市场价格回顾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2023-2024年中国点火器模块行业当前市场价格及评述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2023-2024年中国点火器模块市场价格影响因素分析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2024-2030年中国点火器模块未来市场价格走势预测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2019-2024年中国点火器模块行业总体发展状况分析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中国点火器模块行业规模情况分析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中国点火器模块行业产销情况分析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一、点火器模块行业生产情况分析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二、点火器模块行业销售情况分析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三、点火器模块行业产销情况分析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2019-2024年中国点火器模块行业财务能力分析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一、点火器模块行业盈利能力分析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二、点火器模块行业偿债能力分析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三、点火器模块行业营运能力分析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四、点火器模块行业发展能力分析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2024-2030年中国点火器模块行业进出口分析及预测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2023-2024年中国点火器模块行业进出口格局分析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一、点火器模块行业进口格局</w:t>
      </w:r>
      <w:r>
        <w:rPr>
          <w:rFonts w:hint="eastAsia"/>
        </w:rPr>
        <w:br/>
      </w:r>
      <w:r>
        <w:rPr>
          <w:rFonts w:hint="eastAsia"/>
        </w:rPr>
        <w:t>　　　　二、点火器模块行业出口格局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2019-2024年中国点火器模块行业进出口分析</w:t>
      </w:r>
      <w:r>
        <w:rPr>
          <w:rFonts w:hint="eastAsia"/>
        </w:rPr>
        <w:br/>
      </w:r>
      <w:r>
        <w:rPr>
          <w:rFonts w:hint="eastAsia"/>
        </w:rPr>
        <w:t>　　　　一、点火器模块行业进口分析</w:t>
      </w:r>
      <w:r>
        <w:rPr>
          <w:rFonts w:hint="eastAsia"/>
        </w:rPr>
        <w:br/>
      </w:r>
      <w:r>
        <w:rPr>
          <w:rFonts w:hint="eastAsia"/>
        </w:rPr>
        <w:t>　　　　二、点火器模块行业出口分析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2023-2024年影响点火器模块行业进出口因素分析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2024-2030年中国点火器模块行业进口预测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2024-2030年中国点火器模块行业出口预测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2023-2024年点火器模块行业市场竞争策略分析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点火器模块竞争结构分析</w:t>
      </w:r>
      <w:r>
        <w:rPr>
          <w:rFonts w:hint="eastAsia"/>
        </w:rPr>
        <w:br/>
      </w:r>
      <w:r>
        <w:rPr>
          <w:rFonts w:hint="eastAsia"/>
        </w:rPr>
        <w:t>　　　　一、点火器模块行业现有企业间竞争</w:t>
      </w:r>
      <w:r>
        <w:rPr>
          <w:rFonts w:hint="eastAsia"/>
        </w:rPr>
        <w:br/>
      </w:r>
      <w:r>
        <w:rPr>
          <w:rFonts w:hint="eastAsia"/>
        </w:rPr>
        <w:t>　　　　二、点火器模块行业潜在进入者分析</w:t>
      </w:r>
      <w:r>
        <w:rPr>
          <w:rFonts w:hint="eastAsia"/>
        </w:rPr>
        <w:br/>
      </w:r>
      <w:r>
        <w:rPr>
          <w:rFonts w:hint="eastAsia"/>
        </w:rPr>
        <w:t>　　　　三、点火器模块行业替代品威胁分析</w:t>
      </w:r>
      <w:r>
        <w:rPr>
          <w:rFonts w:hint="eastAsia"/>
        </w:rPr>
        <w:br/>
      </w:r>
      <w:r>
        <w:rPr>
          <w:rFonts w:hint="eastAsia"/>
        </w:rPr>
        <w:t>　　　　四、点火器模块行业供应商议价能力</w:t>
      </w:r>
      <w:r>
        <w:rPr>
          <w:rFonts w:hint="eastAsia"/>
        </w:rPr>
        <w:br/>
      </w:r>
      <w:r>
        <w:rPr>
          <w:rFonts w:hint="eastAsia"/>
        </w:rPr>
        <w:t>　　　　五、点火器模块行业客户议价能力</w:t>
      </w:r>
      <w:r>
        <w:rPr>
          <w:rFonts w:hint="eastAsia"/>
        </w:rPr>
        <w:br/>
      </w:r>
      <w:r>
        <w:rPr>
          <w:rFonts w:hint="eastAsia"/>
        </w:rPr>
        <w:t>　　第二节 点火器模块市场竞争策略分析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一、点火器模块市场增长潜力分析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二、点火器模块行业产品竞争策略分析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点火器模块企业竞争策略分析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一、2024-2030年中国点火器模块市场竞争趋势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二、2024-2030年点火器模块行业竞争格局展望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三、2024-2030年点火器模块行业竞争策略分析</w:t>
      </w:r>
      <w:r>
        <w:rPr>
          <w:rFonts w:hint="eastAsia"/>
        </w:rPr>
        <w:br/>
      </w:r>
      <w:r>
        <w:rPr>
          <w:rFonts w:hint="eastAsia"/>
        </w:rPr>
        <w:t>　　第四节 点火器模块竞争力评价及构建分析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一、点火器模块整体产品竞争力评价</w:t>
      </w:r>
      <w:r>
        <w:rPr>
          <w:rFonts w:hint="eastAsia"/>
        </w:rPr>
        <w:br/>
      </w:r>
      <w:r>
        <w:rPr>
          <w:rFonts w:hint="eastAsia"/>
        </w:rPr>
        <w:t>　　　　二、点火器模块竞争优势评价及构建建议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中国点火器模块重点企业发展分析</w:t>
      </w:r>
      <w:r>
        <w:rPr>
          <w:rFonts w:hint="eastAsia"/>
        </w:rPr>
        <w:br/>
      </w:r>
      <w:r>
        <w:rPr>
          <w:rFonts w:hint="eastAsia"/>
        </w:rPr>
        <w:t>　　第一节 点火器模块企业（一）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点火器模块企业（二）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点火器模块企业（三）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点火器模块企业（四）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点火器模块企业（五）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点火器模块企业（六）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点火器模块行业发展趋势与投资战略研究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2024-2030年中国点火器模块行业发展趋势分析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一、2019-2024年中国点火器模块行业发展趋势总结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二、2024-2030年中国点火器模块行业发展趋势预测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2024-2030年中国点火器模块行业产品技术趋势</w:t>
      </w:r>
      <w:r>
        <w:rPr>
          <w:rFonts w:hint="eastAsia"/>
        </w:rPr>
        <w:br/>
      </w:r>
      <w:r>
        <w:rPr>
          <w:rFonts w:hint="eastAsia"/>
        </w:rPr>
        <w:t>　　　　一、点火器模块行业产品发展新动态</w:t>
      </w:r>
      <w:r>
        <w:rPr>
          <w:rFonts w:hint="eastAsia"/>
        </w:rPr>
        <w:br/>
      </w:r>
      <w:r>
        <w:rPr>
          <w:rFonts w:hint="eastAsia"/>
        </w:rPr>
        <w:t>　　　　二、点火器模块行业产品技术新动态</w:t>
      </w:r>
      <w:r>
        <w:rPr>
          <w:rFonts w:hint="eastAsia"/>
        </w:rPr>
        <w:br/>
      </w:r>
      <w:r>
        <w:rPr>
          <w:rFonts w:hint="eastAsia"/>
        </w:rPr>
        <w:t>　　　　三、点火器模块行业产品技术发展趋势预测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2024-2030年中国点火器模块行业风险分析</w:t>
      </w:r>
      <w:r>
        <w:rPr>
          <w:rFonts w:hint="eastAsia"/>
        </w:rPr>
        <w:br/>
      </w:r>
      <w:r>
        <w:rPr>
          <w:rFonts w:hint="eastAsia"/>
        </w:rPr>
        <w:t>　　　　一、点火器模块市场竞争风险分析</w:t>
      </w:r>
      <w:r>
        <w:rPr>
          <w:rFonts w:hint="eastAsia"/>
        </w:rPr>
        <w:br/>
      </w:r>
      <w:r>
        <w:rPr>
          <w:rFonts w:hint="eastAsia"/>
        </w:rPr>
        <w:t>　　　　二、点火器模块行业原材料压力风险分析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三、点火器模块行业技术风险分析</w:t>
      </w:r>
      <w:r>
        <w:rPr>
          <w:rFonts w:hint="eastAsia"/>
        </w:rPr>
        <w:br/>
      </w:r>
      <w:r>
        <w:rPr>
          <w:rFonts w:hint="eastAsia"/>
        </w:rPr>
        <w:t>　　　　四、点火器模块行业政策和体制风险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点火器模块行业的发展战略研究</w:t>
      </w:r>
      <w:r>
        <w:rPr>
          <w:rFonts w:hint="eastAsia"/>
        </w:rPr>
        <w:br/>
      </w:r>
      <w:r>
        <w:rPr>
          <w:rFonts w:hint="eastAsia"/>
        </w:rPr>
        <w:t>　　　　一、点火器模块行业战略综合规划</w:t>
      </w:r>
      <w:r>
        <w:rPr>
          <w:rFonts w:hint="eastAsia"/>
        </w:rPr>
        <w:br/>
      </w:r>
      <w:r>
        <w:rPr>
          <w:rFonts w:hint="eastAsia"/>
        </w:rPr>
        <w:t>　　　　二、点火器模块行业技术开发战略</w:t>
      </w:r>
      <w:r>
        <w:rPr>
          <w:rFonts w:hint="eastAsia"/>
        </w:rPr>
        <w:br/>
      </w:r>
      <w:r>
        <w:rPr>
          <w:rFonts w:hint="eastAsia"/>
        </w:rPr>
        <w:t>　　　　三、点火器模块行业区域战略规划</w:t>
      </w:r>
      <w:r>
        <w:rPr>
          <w:rFonts w:hint="eastAsia"/>
        </w:rPr>
        <w:br/>
      </w:r>
      <w:r>
        <w:rPr>
          <w:rFonts w:hint="eastAsia"/>
        </w:rPr>
        <w:t>　　　　四、点火器模块行业产业战略规划</w:t>
      </w:r>
      <w:r>
        <w:rPr>
          <w:rFonts w:hint="eastAsia"/>
        </w:rPr>
        <w:br/>
      </w:r>
      <w:r>
        <w:rPr>
          <w:rFonts w:hint="eastAsia"/>
        </w:rPr>
        <w:t>　　　　五、点火器模块行业营销品牌战略</w:t>
      </w:r>
      <w:r>
        <w:rPr>
          <w:rFonts w:hint="eastAsia"/>
        </w:rPr>
        <w:br/>
      </w:r>
      <w:r>
        <w:rPr>
          <w:rFonts w:hint="eastAsia"/>
        </w:rPr>
        <w:t>　　　　六、点火器模块行业竞争战略规划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2024-2030年点火器模块行业前景分析及对策</w:t>
      </w:r>
      <w:r>
        <w:rPr>
          <w:rFonts w:hint="eastAsia"/>
        </w:rPr>
        <w:br/>
      </w:r>
      <w:r>
        <w:rPr>
          <w:rFonts w:hint="eastAsia"/>
        </w:rPr>
        <w:t>　　第一节 点火器模块行业发展前景分析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一、点火器模块行业市场发展前景分析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二、点火器模块行业市场蕴藏的商机分析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点火器模块行业发展对策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中~智林~－点火器模块行业研究结论及建议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点火器模块行业类别</w:t>
      </w:r>
      <w:r>
        <w:rPr>
          <w:rFonts w:hint="eastAsia"/>
        </w:rPr>
        <w:br/>
      </w:r>
      <w:r>
        <w:rPr>
          <w:rFonts w:hint="eastAsia"/>
        </w:rPr>
        <w:t>　　图表 点火器模块行业产业链调研</w:t>
      </w:r>
      <w:r>
        <w:rPr>
          <w:rFonts w:hint="eastAsia"/>
        </w:rPr>
        <w:br/>
      </w:r>
      <w:r>
        <w:rPr>
          <w:rFonts w:hint="eastAsia"/>
        </w:rPr>
        <w:t>　　图表 点火器模块行业现状</w:t>
      </w:r>
      <w:r>
        <w:rPr>
          <w:rFonts w:hint="eastAsia"/>
        </w:rPr>
        <w:br/>
      </w:r>
      <w:r>
        <w:rPr>
          <w:rFonts w:hint="eastAsia"/>
        </w:rPr>
        <w:t>　　图表 点火器模块行业标准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2024年中国点火器模块行业产能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2019-2024年中国点火器模块行业产量统计</w:t>
      </w:r>
      <w:r>
        <w:rPr>
          <w:rFonts w:hint="eastAsia"/>
        </w:rPr>
        <w:br/>
      </w:r>
      <w:r>
        <w:rPr>
          <w:rFonts w:hint="eastAsia"/>
        </w:rPr>
        <w:t>　　图表 点火器模块行业动态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2019-2024年中国点火器模块市场需求量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2024年中国点火器模块行业需求区域调研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2019-2024年中国点火器模块行情</w:t>
      </w:r>
      <w:r>
        <w:rPr>
          <w:rFonts w:hint="eastAsia"/>
        </w:rPr>
        <w:br/>
      </w:r>
      <w:r>
        <w:rPr>
          <w:rFonts w:hint="eastAsia"/>
        </w:rPr>
        <w:t>　　图表 2019-2024年中国点火器模块价格走势图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2019-2024年中国点火器模块行业销售收入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2019-2024年中国点火器模块行业盈利情况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2019-2024年中国点火器模块行业利润总额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**地区点火器模块市场规模</w:t>
      </w:r>
      <w:r>
        <w:rPr>
          <w:rFonts w:hint="eastAsia"/>
        </w:rPr>
        <w:br/>
      </w:r>
      <w:r>
        <w:rPr>
          <w:rFonts w:hint="eastAsia"/>
        </w:rPr>
        <w:t>　　图表 **地区点火器模块行业市场需求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**地区点火器模块市场调研</w:t>
      </w:r>
      <w:r>
        <w:rPr>
          <w:rFonts w:hint="eastAsia"/>
        </w:rPr>
        <w:br/>
      </w:r>
      <w:r>
        <w:rPr>
          <w:rFonts w:hint="eastAsia"/>
        </w:rPr>
        <w:t>　　图表 **地区点火器模块行业市场需求分析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**地区点火器模块市场规模</w:t>
      </w:r>
      <w:r>
        <w:rPr>
          <w:rFonts w:hint="eastAsia"/>
        </w:rPr>
        <w:br/>
      </w:r>
      <w:r>
        <w:rPr>
          <w:rFonts w:hint="eastAsia"/>
        </w:rPr>
        <w:t>　　图表 **地区点火器模块行业市场需求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**地区点火器模块市场调研</w:t>
      </w:r>
      <w:r>
        <w:rPr>
          <w:rFonts w:hint="eastAsia"/>
        </w:rPr>
        <w:br/>
      </w:r>
      <w:r>
        <w:rPr>
          <w:rFonts w:hint="eastAsia"/>
        </w:rPr>
        <w:t>　　图表 **地区点火器模块行业市场需求分析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点火器模块行业竞争对手分析</w:t>
      </w:r>
      <w:r>
        <w:rPr>
          <w:rFonts w:hint="eastAsia"/>
        </w:rPr>
        <w:br/>
      </w:r>
      <w:r>
        <w:rPr>
          <w:rFonts w:hint="eastAsia"/>
        </w:rPr>
        <w:t>　　图表 点火器模块重点企业（一）基本信息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2024-2030年中国点火器模块行业产能预测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2024-2030年中国点火器模块市场需求预测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2024-2030年中国点火器模块行业市场规模预测</w:t>
      </w:r>
      <w:r>
        <w:rPr>
          <w:rFonts w:hint="eastAsia"/>
        </w:rPr>
        <w:br/>
      </w:r>
      <w:r>
        <w:rPr>
          <w:rFonts w:hint="eastAsia"/>
        </w:rPr>
        <w:t>　　图表 点火器模块行业准入条件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2024-2030年中国点火器模块行业信息化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2024-2030年中国点火器模块行业风险分析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2024-2030年中国点火器模块行业发展趋势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2024-2030年中国点火器模块市场前景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a2a68425c44ea" w:history="1">
        <w:r>
          <w:rPr>
            <w:rStyle w:val="Hyperlink"/>
          </w:rPr>
          <w:t>中国点火器模块行业调研及市场前景分析报告（2024年版）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a2a68425c44ea" w:history="1">
        <w:r>
          <w:rPr>
            <w:rStyle w:val="Hyperlink"/>
          </w:rPr>
          <w:t>https://www.20087.com/2/10/DianHuoQiMoKuaiShiChangDiaoChaFenXi.html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95e9a98634d88" w:history="1">
      <w:r>
        <w:rPr>
          <w:rStyle w:val="Hyperlink"/>
        </w:rPr>
        <w:t>中国点火器模块行业调研及市场前景分析报告（2024年版）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HuoQiMoKuaiShiChangDiaoChaFenXi.html" TargetMode="External" Id="R893a2a68425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HuoQiMoKuaiShiChangDiaoChaFenXi.html" TargetMode="External" Id="R94395e9a9863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2024-05-19T03:53:00Z</dcterms:created>
  <dcterms:modified xsi:type="dcterms:W3CDTF">2024-05-19T04:53:00Z</dcterms:modified>
  <dc:subject>中国点火器模块行业调研及市场前景分析报告（2024年版）</dc:subject>
  <dc:title>中国点火器模块行业调研及市场前景分析报告（2024年版）</dc:title>
  <cp:keywords>中国点火器模块行业调研及市场前景分析报告（2024年版）</cp:keywords>
  <dc:description>中国点火器模块行业调研及市场前景分析报告（2024年版）</dc:description>
</cp:coreProperties>
</file>