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41a0088a94143" w:history="1">
              <w:r>
                <w:rPr>
                  <w:rStyle w:val="Hyperlink"/>
                </w:rPr>
                <w:t>2025-2031年中国热天平行业现状分析与发展前景研究报告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41a0088a94143" w:history="1">
              <w:r>
                <w:rPr>
                  <w:rStyle w:val="Hyperlink"/>
                </w:rPr>
                <w:t>2025-2031年中国热天平行业现状分析与发展前景研究报告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41a0088a94143" w:history="1">
                <w:r>
                  <w:rPr>
                    <w:rStyle w:val="Hyperlink"/>
                  </w:rPr>
                  <w:t>https://www.20087.com/2/90/ReTianPingShiChangQianJingFenXi.html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天平是一种用于测量物质在加热过程中重量变化的精密仪器，广泛应用于材料科学、化学、地质学等领域。近年来，随着科学研究的深入和技术的进步，热天平市场得到了快速发展。在技术层面，通过采用高精度称重传感器和先进的温度控制系统，提高了热天平的测量精度和稳定性。此外，为了满足不同实验需求，热天平的功能也变得更加多样化，如可以进行气氛控制、程序升温等。</w:t>
      </w:r>
      <w:r>
        <w:rPr>
          <w:rFonts w:hint="eastAsia"/>
        </w:rPr>
        <w:br/>
      </w:r>
      <w:r>
        <w:rPr>
          <w:rFonts w:hint="eastAsia"/>
        </w:rPr>
        <w:t>　　未来，热天平市场将持续增长。一方面，随着科研机构和高校实验室建设的投入增加，对于高性能热天平的需求将持续增加。另一方面，随着技术的进步，热天平将更加注重智能化和自动化，例如通过集成数据处理软件实现自动分析和报告生成。此外，随着新材料和新能源技术的发展，热天平将在更多领域得到应用，如电池材料的研究和催化反应的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41a0088a94143" w:history="1">
        <w:r>
          <w:rPr>
            <w:rStyle w:val="Hyperlink"/>
          </w:rPr>
          <w:t>2025-2031年中国热天平行业现状分析与发展前景研究报告</w:t>
        </w:r>
      </w:hyperlink>
      <w:r>
        <w:rPr>
          <w:rFonts w:hint="eastAsia"/>
        </w:rPr>
        <w:t>》以专业、客观的视角，全面分析了热天平行业的产业链结构、市场规模与需求，探讨了热天平价格走势。热天平报告客观展现了行业现状，科学预测了热天平市场前景与发展趋势。同时，报告聚焦于热天平重点企业，剖析了市场竞争格局、集中度及品牌影响力。进一步细分市场，挖掘了热天平各细分领域的增长潜能。热天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热天平行业概述</w:t>
      </w:r>
      <w:r>
        <w:rPr>
          <w:rFonts w:hint="eastAsia"/>
        </w:rPr>
        <w:br/>
      </w:r>
      <w:r>
        <w:rPr>
          <w:rFonts w:hint="eastAsia"/>
        </w:rPr>
        <w:t>　　第一节 热天平定义与分类</w:t>
      </w:r>
      <w:r>
        <w:rPr>
          <w:rFonts w:hint="eastAsia"/>
        </w:rPr>
        <w:br/>
      </w:r>
      <w:r>
        <w:rPr>
          <w:rFonts w:hint="eastAsia"/>
        </w:rPr>
        <w:t>　　第二节 热天平应用领域</w:t>
      </w:r>
      <w:r>
        <w:rPr>
          <w:rFonts w:hint="eastAsia"/>
        </w:rPr>
        <w:br/>
      </w:r>
      <w:r>
        <w:rPr>
          <w:rFonts w:hint="eastAsia"/>
        </w:rPr>
        <w:t>　　第三节 热天平行业经济指标分析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一、热天平行业赢利性评估</w:t>
      </w:r>
      <w:r>
        <w:rPr>
          <w:rFonts w:hint="eastAsia"/>
        </w:rPr>
        <w:br/>
      </w:r>
      <w:r>
        <w:rPr>
          <w:rFonts w:hint="eastAsia"/>
        </w:rPr>
        <w:t>　　　　二、热天平行业成长速度分析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三、热天平附加值提升空间探讨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五、热天平行业风险性评估</w:t>
      </w:r>
      <w:r>
        <w:rPr>
          <w:rFonts w:hint="eastAsia"/>
        </w:rPr>
        <w:br/>
      </w:r>
      <w:r>
        <w:rPr>
          <w:rFonts w:hint="eastAsia"/>
        </w:rPr>
        <w:t>　　　　六、热天平行业周期性分析</w:t>
      </w:r>
      <w:r>
        <w:rPr>
          <w:rFonts w:hint="eastAsia"/>
        </w:rPr>
        <w:br/>
      </w:r>
      <w:r>
        <w:rPr>
          <w:rFonts w:hint="eastAsia"/>
        </w:rPr>
        <w:t>　　　　七、热天平行业竞争程度指标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八、热天平行业成熟度综合分析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热天平产业链及经营模式分析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一、全球热天平行业市场规模与趋势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三、全球热天平行业竞争格局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一、热天平行业发展趋势</w:t>
      </w:r>
      <w:r>
        <w:rPr>
          <w:rFonts w:hint="eastAsia"/>
        </w:rPr>
        <w:br/>
      </w:r>
      <w:r>
        <w:rPr>
          <w:rFonts w:hint="eastAsia"/>
        </w:rPr>
        <w:t>　　　　二、热天平行业发展潜力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热天平行业产量情况分析与趋势预测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三、2025-2031年热天平产量预测</w:t>
      </w:r>
      <w:r>
        <w:rPr>
          <w:rFonts w:hint="eastAsia"/>
        </w:rPr>
        <w:br/>
      </w:r>
      <w:r>
        <w:rPr>
          <w:rFonts w:hint="eastAsia"/>
        </w:rPr>
        <w:t>　　第三节 2025-2031年热天平市场需求与销售分析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一、2024-2025年热天平行业需求现状</w:t>
      </w:r>
      <w:r>
        <w:rPr>
          <w:rFonts w:hint="eastAsia"/>
        </w:rPr>
        <w:br/>
      </w:r>
      <w:r>
        <w:rPr>
          <w:rFonts w:hint="eastAsia"/>
        </w:rPr>
        <w:t>　　　　二、热天平客户群体与需求特点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一、2019-2024年热天平进口规模分析</w:t>
      </w:r>
      <w:r>
        <w:rPr>
          <w:rFonts w:hint="eastAsia"/>
        </w:rPr>
        <w:br/>
      </w:r>
      <w:r>
        <w:rPr>
          <w:rFonts w:hint="eastAsia"/>
        </w:rPr>
        <w:t>　　　　二、热天平主要进口来源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一、2019-2024年热天平出口规模分析</w:t>
      </w:r>
      <w:r>
        <w:rPr>
          <w:rFonts w:hint="eastAsia"/>
        </w:rPr>
        <w:br/>
      </w:r>
      <w:r>
        <w:rPr>
          <w:rFonts w:hint="eastAsia"/>
        </w:rPr>
        <w:t>　　　　二、热天平主要出口目的地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一、热天平企业数量与结构</w:t>
      </w:r>
      <w:r>
        <w:rPr>
          <w:rFonts w:hint="eastAsia"/>
        </w:rPr>
        <w:br/>
      </w:r>
      <w:r>
        <w:rPr>
          <w:rFonts w:hint="eastAsia"/>
        </w:rPr>
        <w:t>　　　　二、热天平从业人员规模</w:t>
      </w:r>
      <w:r>
        <w:rPr>
          <w:rFonts w:hint="eastAsia"/>
        </w:rPr>
        <w:br/>
      </w:r>
      <w:r>
        <w:rPr>
          <w:rFonts w:hint="eastAsia"/>
        </w:rPr>
        <w:t>　　　　三、热天平行业资产状况</w:t>
      </w:r>
      <w:r>
        <w:rPr>
          <w:rFonts w:hint="eastAsia"/>
        </w:rPr>
        <w:br/>
      </w:r>
      <w:r>
        <w:rPr>
          <w:rFonts w:hint="eastAsia"/>
        </w:rPr>
        <w:t>　　第二节 中国热天平行业财务指标总体分析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中国热天平行业竞争格局分析</w:t>
      </w:r>
      <w:r>
        <w:rPr>
          <w:rFonts w:hint="eastAsia"/>
        </w:rPr>
        <w:br/>
      </w:r>
      <w:r>
        <w:rPr>
          <w:rFonts w:hint="eastAsia"/>
        </w:rPr>
        <w:t>　　第一节 热天平行业竞争格局总览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2024-2025年热天平行业竞争力分析</w:t>
      </w:r>
      <w:r>
        <w:rPr>
          <w:rFonts w:hint="eastAsia"/>
        </w:rPr>
        <w:br/>
      </w:r>
      <w:r>
        <w:rPr>
          <w:rFonts w:hint="eastAsia"/>
        </w:rPr>
        <w:t>　　　　一、热天平供应商议价能力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2025年中国热天平企业发展策略分析</w:t>
      </w:r>
      <w:r>
        <w:rPr>
          <w:rFonts w:hint="eastAsia"/>
        </w:rPr>
        <w:br/>
      </w:r>
      <w:r>
        <w:rPr>
          <w:rFonts w:hint="eastAsia"/>
        </w:rPr>
        <w:t>　　第一节 热天平市场策略分析</w:t>
      </w:r>
      <w:r>
        <w:rPr>
          <w:rFonts w:hint="eastAsia"/>
        </w:rPr>
        <w:br/>
      </w:r>
      <w:r>
        <w:rPr>
          <w:rFonts w:hint="eastAsia"/>
        </w:rPr>
        <w:t>　　　　一、热天平市场定位与拓展策略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热天平销售策略分析</w:t>
      </w:r>
      <w:r>
        <w:rPr>
          <w:rFonts w:hint="eastAsia"/>
        </w:rPr>
        <w:br/>
      </w:r>
      <w:r>
        <w:rPr>
          <w:rFonts w:hint="eastAsia"/>
        </w:rPr>
        <w:t>　　　　一、热天平销售渠道与网络建设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提高热天平企业竞争力建议</w:t>
      </w:r>
      <w:r>
        <w:rPr>
          <w:rFonts w:hint="eastAsia"/>
        </w:rPr>
        <w:br/>
      </w:r>
      <w:r>
        <w:rPr>
          <w:rFonts w:hint="eastAsia"/>
        </w:rPr>
        <w:t>　　　　一、热天平技术创新与管理优化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热天平品牌战略思考</w:t>
      </w:r>
      <w:r>
        <w:rPr>
          <w:rFonts w:hint="eastAsia"/>
        </w:rPr>
        <w:br/>
      </w:r>
      <w:r>
        <w:rPr>
          <w:rFonts w:hint="eastAsia"/>
        </w:rPr>
        <w:t>　　　　一、热天平品牌建设与维护</w:t>
      </w:r>
      <w:r>
        <w:rPr>
          <w:rFonts w:hint="eastAsia"/>
        </w:rPr>
        <w:br/>
      </w:r>
      <w:r>
        <w:rPr>
          <w:rFonts w:hint="eastAsia"/>
        </w:rPr>
        <w:t>　　　　二、热天平品牌影响力与市场竞争力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中国热天平行业风险与对策</w:t>
      </w:r>
      <w:r>
        <w:rPr>
          <w:rFonts w:hint="eastAsia"/>
        </w:rPr>
        <w:br/>
      </w:r>
      <w:r>
        <w:rPr>
          <w:rFonts w:hint="eastAsia"/>
        </w:rPr>
        <w:t>　　第一节 热天平行业SWOT分析</w:t>
      </w:r>
      <w:r>
        <w:rPr>
          <w:rFonts w:hint="eastAsia"/>
        </w:rPr>
        <w:br/>
      </w:r>
      <w:r>
        <w:rPr>
          <w:rFonts w:hint="eastAsia"/>
        </w:rPr>
        <w:t>　　　　一、热天平行业优势分析</w:t>
      </w:r>
      <w:r>
        <w:rPr>
          <w:rFonts w:hint="eastAsia"/>
        </w:rPr>
        <w:br/>
      </w:r>
      <w:r>
        <w:rPr>
          <w:rFonts w:hint="eastAsia"/>
        </w:rPr>
        <w:t>　　　　二、热天平行业劣势分析</w:t>
      </w:r>
      <w:r>
        <w:rPr>
          <w:rFonts w:hint="eastAsia"/>
        </w:rPr>
        <w:br/>
      </w:r>
      <w:r>
        <w:rPr>
          <w:rFonts w:hint="eastAsia"/>
        </w:rPr>
        <w:t>　　　　三、热天平市场机会探索</w:t>
      </w:r>
      <w:r>
        <w:rPr>
          <w:rFonts w:hint="eastAsia"/>
        </w:rPr>
        <w:br/>
      </w:r>
      <w:r>
        <w:rPr>
          <w:rFonts w:hint="eastAsia"/>
        </w:rPr>
        <w:t>　　　　四、热天平市场威胁评估</w:t>
      </w:r>
      <w:r>
        <w:rPr>
          <w:rFonts w:hint="eastAsia"/>
        </w:rPr>
        <w:br/>
      </w:r>
      <w:r>
        <w:rPr>
          <w:rFonts w:hint="eastAsia"/>
        </w:rPr>
        <w:t>　　第二节 热天平行业风险及对策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热天平行业发展环境分析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二、热天平发展趋势分析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二、热天平新兴市场与机遇探索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(中智~林)热天平行业发展建议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热天平行业历程</w:t>
      </w:r>
      <w:r>
        <w:rPr>
          <w:rFonts w:hint="eastAsia"/>
        </w:rPr>
        <w:br/>
      </w:r>
      <w:r>
        <w:rPr>
          <w:rFonts w:hint="eastAsia"/>
        </w:rPr>
        <w:t>　　图表 热天平行业生命周期</w:t>
      </w:r>
      <w:r>
        <w:rPr>
          <w:rFonts w:hint="eastAsia"/>
        </w:rPr>
        <w:br/>
      </w:r>
      <w:r>
        <w:rPr>
          <w:rFonts w:hint="eastAsia"/>
        </w:rPr>
        <w:t>　　图表 热天平行业产业链分析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41a0088a94143" w:history="1">
        <w:r>
          <w:rPr>
            <w:rStyle w:val="Hyperlink"/>
          </w:rPr>
          <w:t>2025-2031年中国热天平行业现状分析与发展前景研究报告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41a0088a94143" w:history="1">
        <w:r>
          <w:rPr>
            <w:rStyle w:val="Hyperlink"/>
          </w:rPr>
          <w:t>https://www.20087.com/2/90/ReTianPingShiChangQianJingFenXi.html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热点：国产分析天平十大名牌、热天平原理、热电偶、热天平的主要组成、热重分析仪天平坏了好修吗、热天平主要由哪四部分组成、ORK热天平、热天平的分类、电子天平预热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8134331444ae4" w:history="1">
      <w:r>
        <w:rPr>
          <w:rStyle w:val="Hyperlink"/>
        </w:rPr>
        <w:t>2025-2031年中国热天平行业现状分析与发展前景研究报告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eTianPingShiChangQianJingFenXi.html" TargetMode="External" Id="R53441a0088a9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eTianPingShiChangQianJingFenXi.html" TargetMode="External" Id="Rf63813433144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2025-02-09T06:35:39Z</dcterms:created>
  <dcterms:modified xsi:type="dcterms:W3CDTF">2025-02-09T07:35:39Z</dcterms:modified>
  <dc:subject>2025-2031年中国热天平行业现状分析与发展前景研究报告</dc:subject>
  <dc:title>2025-2031年中国热天平行业现状分析与发展前景研究报告</dc:title>
  <cp:keywords>2025-2031年中国热天平行业现状分析与发展前景研究报告</cp:keywords>
  <dc:description>2025-2031年中国热天平行业现状分析与发展前景研究报告</dc:description>
</cp:coreProperties>
</file>