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80478904642f1" w:history="1">
              <w:r>
                <w:rPr>
                  <w:rStyle w:val="Hyperlink"/>
                </w:rPr>
                <w:t>2025-2031年中国相位计市场现状研究分析与发展前景预测报告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80478904642f1" w:history="1">
              <w:r>
                <w:rPr>
                  <w:rStyle w:val="Hyperlink"/>
                </w:rPr>
                <w:t>2025-2031年中国相位计市场现状研究分析与发展前景预测报告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80478904642f1" w:history="1">
                <w:r>
                  <w:rPr>
                    <w:rStyle w:val="Hyperlink"/>
                  </w:rPr>
                  <w:t>https://www.20087.com/2/00/XiangWeiJiHangYeQianJing.html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计作为测量和比较两个信号相位差的精密仪器，近年来在电子、通信和科学研究领域发挥了重要作用。随着数字信号处理技术的发展，现代相位计不仅提高了测量精度和稳定性，还实现了对复杂信号的实时分析和处理。同时，便携式和无线连接的相位计，为现场测试和远程监控提供了便利。</w:t>
      </w:r>
      <w:r>
        <w:rPr>
          <w:rFonts w:hint="eastAsia"/>
        </w:rPr>
        <w:br/>
      </w:r>
      <w:r>
        <w:rPr>
          <w:rFonts w:hint="eastAsia"/>
        </w:rPr>
        <w:t>　　未来，相位计将更加注重集成化和智能化。通过与物联网和云计算技术的融合，实现多台相位计的数据集成和智能分析，为复杂系统诊断和优化提供技术支持。同时，量子相位计的研发，将推动相位测量技术向更高精度和更宽频带的方向发展，满足未来通信和量子计算的高要求。此外，微型化和低功耗设计的应用，将使相位计在可穿戴设备和移动终端中找到更多应用场景，促进信息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80478904642f1" w:history="1">
        <w:r>
          <w:rPr>
            <w:rStyle w:val="Hyperlink"/>
          </w:rPr>
          <w:t>2025-2031年中国相位计市场现状研究分析与发展前景预测报告</w:t>
        </w:r>
      </w:hyperlink>
      <w:r>
        <w:rPr>
          <w:rFonts w:hint="eastAsia"/>
        </w:rPr>
        <w:t>》主要分析了相位计行业的市场规模、相位计市场供需状况、相位计市场竞争状况和相位计主要企业经营情况，同时对相位计行业的未来发展做出科学的预测。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80478904642f1" w:history="1">
        <w:r>
          <w:rPr>
            <w:rStyle w:val="Hyperlink"/>
          </w:rPr>
          <w:t>2025-2031年中国相位计市场现状研究分析与发展前景预测报告</w:t>
        </w:r>
      </w:hyperlink>
      <w:r>
        <w:rPr>
          <w:rFonts w:hint="eastAsia"/>
        </w:rPr>
        <w:t>》可以帮助投资者准确把握相位计行业的市场现状，为投资者进行投资作出相位计行业前景预判，挖掘相位计行业投资价值，同时提出相位计行业投资策略、营销策略等方面的建议。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一、相位计行业定义及分类</w:t>
      </w:r>
      <w:r>
        <w:rPr>
          <w:rFonts w:hint="eastAsia"/>
        </w:rPr>
        <w:br/>
      </w:r>
      <w:r>
        <w:rPr>
          <w:rFonts w:hint="eastAsia"/>
        </w:rPr>
        <w:t>　　　　二、相位计行业经济特性</w:t>
      </w:r>
      <w:r>
        <w:rPr>
          <w:rFonts w:hint="eastAsia"/>
        </w:rPr>
        <w:br/>
      </w:r>
      <w:r>
        <w:rPr>
          <w:rFonts w:hint="eastAsia"/>
        </w:rPr>
        <w:t>　　　　三、相位计行业产业链简介</w:t>
      </w:r>
      <w:r>
        <w:rPr>
          <w:rFonts w:hint="eastAsia"/>
        </w:rPr>
        <w:br/>
      </w:r>
      <w:r>
        <w:rPr>
          <w:rFonts w:hint="eastAsia"/>
        </w:rPr>
        <w:t>　　第二节 相位计行业发展成熟度</w:t>
      </w:r>
      <w:r>
        <w:rPr>
          <w:rFonts w:hint="eastAsia"/>
        </w:rPr>
        <w:br/>
      </w:r>
      <w:r>
        <w:rPr>
          <w:rFonts w:hint="eastAsia"/>
        </w:rPr>
        <w:t>　　　　一、相位计行业发展周期分析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2024-2025年相位计行业相关产业动态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2024-2025年相位计行业发展环境分析</w:t>
      </w:r>
      <w:r>
        <w:rPr>
          <w:rFonts w:hint="eastAsia"/>
        </w:rPr>
        <w:br/>
      </w:r>
      <w:r>
        <w:rPr>
          <w:rFonts w:hint="eastAsia"/>
        </w:rPr>
        <w:t>　　第一节 相位计行业环境分析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当前我国相位计技术发展现状</w:t>
      </w:r>
      <w:r>
        <w:rPr>
          <w:rFonts w:hint="eastAsia"/>
        </w:rPr>
        <w:br/>
      </w:r>
      <w:r>
        <w:rPr>
          <w:rFonts w:hint="eastAsia"/>
        </w:rPr>
        <w:t>　　第二节 中外相位计技术差距及产生差距的主要原因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提高我国相位计技术的对策</w:t>
      </w:r>
      <w:r>
        <w:rPr>
          <w:rFonts w:hint="eastAsia"/>
        </w:rPr>
        <w:br/>
      </w:r>
      <w:r>
        <w:rPr>
          <w:rFonts w:hint="eastAsia"/>
        </w:rPr>
        <w:t>　　第四节 我国相位计产品研发、设计发展趋势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中国相位计市场发展调研</w:t>
      </w:r>
      <w:r>
        <w:rPr>
          <w:rFonts w:hint="eastAsia"/>
        </w:rPr>
        <w:br/>
      </w:r>
      <w:r>
        <w:rPr>
          <w:rFonts w:hint="eastAsia"/>
        </w:rPr>
        <w:t>　　第一节 相位计市场现状分析及预测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一、2019-2024年中国相位计市场规模分析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二、2025-2031年中国相位计市场规模预测</w:t>
      </w:r>
      <w:r>
        <w:rPr>
          <w:rFonts w:hint="eastAsia"/>
        </w:rPr>
        <w:br/>
      </w:r>
      <w:r>
        <w:rPr>
          <w:rFonts w:hint="eastAsia"/>
        </w:rPr>
        <w:t>　　第二节 相位计行业产能分析及预测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一、2019-2024年中国相位计行业产能分析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二、2025-2031年中国相位计行业产能预测</w:t>
      </w:r>
      <w:r>
        <w:rPr>
          <w:rFonts w:hint="eastAsia"/>
        </w:rPr>
        <w:br/>
      </w:r>
      <w:r>
        <w:rPr>
          <w:rFonts w:hint="eastAsia"/>
        </w:rPr>
        <w:t>　　第三节 相位计行业产量分析及预测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一、2019-2024年中国相位计行业产量分析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二、2025-2031年中国相位计行业产量预测</w:t>
      </w:r>
      <w:r>
        <w:rPr>
          <w:rFonts w:hint="eastAsia"/>
        </w:rPr>
        <w:br/>
      </w:r>
      <w:r>
        <w:rPr>
          <w:rFonts w:hint="eastAsia"/>
        </w:rPr>
        <w:t>　　第四节 相位计市场需求分析及预测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一、2019-2024年中国相位计市场需求分析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二、2025-2031年中国相位计市场需求预测</w:t>
      </w:r>
      <w:r>
        <w:rPr>
          <w:rFonts w:hint="eastAsia"/>
        </w:rPr>
        <w:br/>
      </w:r>
      <w:r>
        <w:rPr>
          <w:rFonts w:hint="eastAsia"/>
        </w:rPr>
        <w:t>　　第五节 相位计进出口数据分析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一、2019-2024年中国相位计进出口数据分析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二、2025-2031年国内相位计进出口情况预测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2019-2024年中国相位计行业总体发展状况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中国相位计行业规模情况分析</w:t>
      </w:r>
      <w:r>
        <w:rPr>
          <w:rFonts w:hint="eastAsia"/>
        </w:rPr>
        <w:br/>
      </w:r>
      <w:r>
        <w:rPr>
          <w:rFonts w:hint="eastAsia"/>
        </w:rPr>
        <w:t>　　　　一、相位计行业单位规模情况分析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二、相位计行业人员规模状况分析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三、相位计行业资产规模状况分析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四、相位计行业市场规模状况分析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五、相位计行业敏感性分析</w:t>
      </w:r>
      <w:r>
        <w:rPr>
          <w:rFonts w:hint="eastAsia"/>
        </w:rPr>
        <w:br/>
      </w:r>
      <w:r>
        <w:rPr>
          <w:rFonts w:hint="eastAsia"/>
        </w:rPr>
        <w:t>　　第二节 中国相位计行业财务能力分析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一、相位计行业盈利能力分析</w:t>
      </w:r>
      <w:r>
        <w:rPr>
          <w:rFonts w:hint="eastAsia"/>
        </w:rPr>
        <w:br/>
      </w:r>
      <w:r>
        <w:rPr>
          <w:rFonts w:hint="eastAsia"/>
        </w:rPr>
        <w:t>　　　　二、相位计行业偿债能力分析</w:t>
      </w:r>
      <w:r>
        <w:rPr>
          <w:rFonts w:hint="eastAsia"/>
        </w:rPr>
        <w:br/>
      </w:r>
      <w:r>
        <w:rPr>
          <w:rFonts w:hint="eastAsia"/>
        </w:rPr>
        <w:t>　　　　三、相位计行业营运能力分析</w:t>
      </w:r>
      <w:r>
        <w:rPr>
          <w:rFonts w:hint="eastAsia"/>
        </w:rPr>
        <w:br/>
      </w:r>
      <w:r>
        <w:rPr>
          <w:rFonts w:hint="eastAsia"/>
        </w:rPr>
        <w:t>　　　　四、相位计行业发展能力分析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一、中国相位计行业重点区域市场结构变化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二、重点地区（一）相位计行业发展分析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三、重点地区（二）相位计行业发展分析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四、重点地区（三）相位计行业发展分析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五、重点地区（四）相位计行业发展分析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六、重点地区（五）相位计行业发展分析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相位计行业产品价格分析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三、主要相位计品牌产品价位分析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五、价格在相位计行业竞争中的重要性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2025年中国相位计行业上下游行业发展分析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相位计上游行业分析</w:t>
      </w:r>
      <w:r>
        <w:rPr>
          <w:rFonts w:hint="eastAsia"/>
        </w:rPr>
        <w:br/>
      </w:r>
      <w:r>
        <w:rPr>
          <w:rFonts w:hint="eastAsia"/>
        </w:rPr>
        <w:t>　　　　一、相位计产品成本构成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四、上游供给对相位计行业的影响</w:t>
      </w:r>
      <w:r>
        <w:rPr>
          <w:rFonts w:hint="eastAsia"/>
        </w:rPr>
        <w:br/>
      </w:r>
      <w:r>
        <w:rPr>
          <w:rFonts w:hint="eastAsia"/>
        </w:rPr>
        <w:t>　　第二节 相位计下游行业分析</w:t>
      </w:r>
      <w:r>
        <w:rPr>
          <w:rFonts w:hint="eastAsia"/>
        </w:rPr>
        <w:br/>
      </w:r>
      <w:r>
        <w:rPr>
          <w:rFonts w:hint="eastAsia"/>
        </w:rPr>
        <w:t>　　　　一、相位计下游行业分布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四、下游需求对相位计行业的影响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2025年中国相位计产业市场竞争格局分析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2025年中国相位计产业竞争现状分析</w:t>
      </w:r>
      <w:r>
        <w:rPr>
          <w:rFonts w:hint="eastAsia"/>
        </w:rPr>
        <w:br/>
      </w:r>
      <w:r>
        <w:rPr>
          <w:rFonts w:hint="eastAsia"/>
        </w:rPr>
        <w:t>　　　　一、相位计竞争力分析</w:t>
      </w:r>
      <w:r>
        <w:rPr>
          <w:rFonts w:hint="eastAsia"/>
        </w:rPr>
        <w:br/>
      </w:r>
      <w:r>
        <w:rPr>
          <w:rFonts w:hint="eastAsia"/>
        </w:rPr>
        <w:t>　　　　二、相位计技术竞争分析</w:t>
      </w:r>
      <w:r>
        <w:rPr>
          <w:rFonts w:hint="eastAsia"/>
        </w:rPr>
        <w:br/>
      </w:r>
      <w:r>
        <w:rPr>
          <w:rFonts w:hint="eastAsia"/>
        </w:rPr>
        <w:t>　　　　三、相位计价格竞争分析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2025年中国相位计产业集中度分析</w:t>
      </w:r>
      <w:r>
        <w:rPr>
          <w:rFonts w:hint="eastAsia"/>
        </w:rPr>
        <w:br/>
      </w:r>
      <w:r>
        <w:rPr>
          <w:rFonts w:hint="eastAsia"/>
        </w:rPr>
        <w:t>　　　　一、相位计市场集中度分析</w:t>
      </w:r>
      <w:r>
        <w:rPr>
          <w:rFonts w:hint="eastAsia"/>
        </w:rPr>
        <w:br/>
      </w:r>
      <w:r>
        <w:rPr>
          <w:rFonts w:hint="eastAsia"/>
        </w:rPr>
        <w:t>　　　　二、相位计企业集中度分析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2025-2031年提高相位计企业竞争力的策略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相位计行业投资风险预警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2025年影响相位计行业发展的主要因素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一、影响相位计行业运行的有利因素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二、影响相位计行业运行的稳定因素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三、影响相位计行业运行的不利因素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四、我国相位计行业发展面临的挑战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五、我国相位计行业发展面临的机遇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对相位计行业投资风险预警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相位计行业发展趋势与投资规划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2025-2031年相位计市场发展潜力分析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2025-2031年相位计行业发展趋势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2025-2031年相位计行业投资前景研究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中-智-林－对我国相位计品牌的战略思考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四、我国相位计企业的品牌战略</w:t>
      </w:r>
      <w:r>
        <w:rPr>
          <w:rFonts w:hint="eastAsia"/>
        </w:rPr>
        <w:br/>
      </w:r>
      <w:r>
        <w:rPr>
          <w:rFonts w:hint="eastAsia"/>
        </w:rPr>
        <w:t>　　　　五、相位计品牌战略管理的策略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相位计行业类别</w:t>
      </w:r>
      <w:r>
        <w:rPr>
          <w:rFonts w:hint="eastAsia"/>
        </w:rPr>
        <w:br/>
      </w:r>
      <w:r>
        <w:rPr>
          <w:rFonts w:hint="eastAsia"/>
        </w:rPr>
        <w:t>　　图表 相位计行业产业链调研</w:t>
      </w:r>
      <w:r>
        <w:rPr>
          <w:rFonts w:hint="eastAsia"/>
        </w:rPr>
        <w:br/>
      </w:r>
      <w:r>
        <w:rPr>
          <w:rFonts w:hint="eastAsia"/>
        </w:rPr>
        <w:t>　　图表 相位计行业现状</w:t>
      </w:r>
      <w:r>
        <w:rPr>
          <w:rFonts w:hint="eastAsia"/>
        </w:rPr>
        <w:br/>
      </w:r>
      <w:r>
        <w:rPr>
          <w:rFonts w:hint="eastAsia"/>
        </w:rPr>
        <w:t>　　图表 相位计行业标准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2025年中国相位计行业产能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2019-2024年中国相位计行业产量统计</w:t>
      </w:r>
      <w:r>
        <w:rPr>
          <w:rFonts w:hint="eastAsia"/>
        </w:rPr>
        <w:br/>
      </w:r>
      <w:r>
        <w:rPr>
          <w:rFonts w:hint="eastAsia"/>
        </w:rPr>
        <w:t>　　图表 相位计行业动态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2019-2024年中国相位计市场需求量</w:t>
      </w:r>
      <w:r>
        <w:rPr>
          <w:rFonts w:hint="eastAsia"/>
        </w:rPr>
        <w:br/>
      </w:r>
      <w:r>
        <w:rPr>
          <w:rFonts w:hint="eastAsia"/>
        </w:rPr>
        <w:t>　　图表 2025年中国相位计行业需求区域调研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2019-2024年中国相位计行情</w:t>
      </w:r>
      <w:r>
        <w:rPr>
          <w:rFonts w:hint="eastAsia"/>
        </w:rPr>
        <w:br/>
      </w:r>
      <w:r>
        <w:rPr>
          <w:rFonts w:hint="eastAsia"/>
        </w:rPr>
        <w:t>　　图表 2019-2024年中国相位计价格走势图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**地区相位计市场规模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</w:t>
      </w:r>
      <w:r>
        <w:rPr>
          <w:rFonts w:hint="eastAsia"/>
        </w:rPr>
        <w:br/>
      </w:r>
      <w:r>
        <w:rPr>
          <w:rFonts w:hint="eastAsia"/>
        </w:rPr>
        <w:t>　　图表 **地区相位计市场调研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**地区相位计市场规模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</w:t>
      </w:r>
      <w:r>
        <w:rPr>
          <w:rFonts w:hint="eastAsia"/>
        </w:rPr>
        <w:br/>
      </w:r>
      <w:r>
        <w:rPr>
          <w:rFonts w:hint="eastAsia"/>
        </w:rPr>
        <w:t>　　图表 **地区相位计市场调研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相位计行业竞争对手分析</w:t>
      </w:r>
      <w:r>
        <w:rPr>
          <w:rFonts w:hint="eastAsia"/>
        </w:rPr>
        <w:br/>
      </w:r>
      <w:r>
        <w:rPr>
          <w:rFonts w:hint="eastAsia"/>
        </w:rPr>
        <w:t>　　图表 相位计重点企业（一）基本信息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2025-2031年中国相位计行业市场规模预测</w:t>
      </w:r>
      <w:r>
        <w:rPr>
          <w:rFonts w:hint="eastAsia"/>
        </w:rPr>
        <w:br/>
      </w:r>
      <w:r>
        <w:rPr>
          <w:rFonts w:hint="eastAsia"/>
        </w:rPr>
        <w:t>　　图表 相位计行业准入条件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2025-2031年中国相位计行业发展趋势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2025-2031年中国相位计市场前景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80478904642f1" w:history="1">
        <w:r>
          <w:rPr>
            <w:rStyle w:val="Hyperlink"/>
          </w:rPr>
          <w:t>2025-2031年中国相位计市场现状研究分析与发展前景预测报告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80478904642f1" w:history="1">
        <w:r>
          <w:rPr>
            <w:rStyle w:val="Hyperlink"/>
          </w:rPr>
          <w:t>https://www.20087.com/2/00/XiangWeiJiHangYeQianJing.html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热点：相角计工作原理、相位计算公式、设计一个简易相位计、相位计算方法、智能耦合识别相位计、相位计使用方法、6000A相位计、相位计数器、相位铁驭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c9ad010cd4e4f" w:history="1">
      <w:r>
        <w:rPr>
          <w:rStyle w:val="Hyperlink"/>
        </w:rPr>
        <w:t>2025-2031年中国相位计市场现状研究分析与发展前景预测报告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ngWeiJiHangYeQianJing.html" TargetMode="External" Id="R468804789046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ngWeiJiHangYeQianJing.html" TargetMode="External" Id="Ra26c9ad010c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2024-10-27T05:18:00Z</dcterms:created>
  <dcterms:modified xsi:type="dcterms:W3CDTF">2024-10-27T06:18:00Z</dcterms:modified>
  <dc:subject>2025-2031年中国相位计市场现状研究分析与发展前景预测报告</dc:subject>
  <dc:title>2025-2031年中国相位计市场现状研究分析与发展前景预测报告</dc:title>
  <cp:keywords>2025-2031年中国相位计市场现状研究分析与发展前景预测报告</cp:keywords>
  <dc:description>2025-2031年中国相位计市场现状研究分析与发展前景预测报告</dc:description>
</cp:coreProperties>
</file>