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d18757b2b4f10" w:history="1">
              <w:r>
                <w:rPr>
                  <w:rStyle w:val="Hyperlink"/>
                </w:rPr>
                <w:t>2025-2031年中国真空退火炉行业发展深度调研与未来趋势预测报告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d18757b2b4f10" w:history="1">
              <w:r>
                <w:rPr>
                  <w:rStyle w:val="Hyperlink"/>
                </w:rPr>
                <w:t>2025-2031年中国真空退火炉行业发展深度调研与未来趋势预测报告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d18757b2b4f10" w:history="1">
                <w:r>
                  <w:rPr>
                    <w:rStyle w:val="Hyperlink"/>
                  </w:rPr>
                  <w:t>https://www.20087.com/2/50/ZhenKongTuiHuoLuDeFaZhanQuShi.html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退火炉是金属材料热处理的重要设备之一，近年来随着高端制造业的发展而市场需求持续增长。目前，真空退火炉技术不断进步，能够满足不同金属材料的热处理需求，尤其是在航空航天、汽车制造等行业中发挥着重要作用。随着材料科学的进步，真空退火炉的性能不断提高，如温度控制精度、炉内气氛控制等。然而，如何提高设备的能耗效率、降低维护成本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真空退火炉行业将朝着更加高效、智能化方向发展。一方面，通过采用先进的加热技术和控制系统，提高退火过程的可控性和稳定性，以减少能源消耗和提高生产效率。另一方面，随着物联网技术的应用，实现设备的远程监控和故障诊断将成为可能，从而提高设备的可靠性和使用寿命。此外，探索更加环保的冷却方法，如采用无害气体代替传统冷却介质，将是行业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d18757b2b4f10" w:history="1">
        <w:r>
          <w:rPr>
            <w:rStyle w:val="Hyperlink"/>
          </w:rPr>
          <w:t>2025-2031年中国真空退火炉行业发展深度调研与未来趋势预测报告</w:t>
        </w:r>
      </w:hyperlink>
      <w:r>
        <w:rPr>
          <w:rFonts w:hint="eastAsia"/>
        </w:rPr>
        <w:t>》依托行业权威数据及长期市场监测信息，系统分析了真空退火炉行业的市场规模、供需关系、竞争格局及重点企业经营状况，并结合真空退火炉行业发展现状，科学预测了真空退火炉市场前景与技术发展方向。报告通过SWOT分析，揭示了真空退火炉行业机遇与潜在风险，为投资者提供了全面的现状分析与前景评估，助力挖掘投资价值并优化决策。同时，报告从投资、生产及营销等角度提出可行性建议，为真空退火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真空退火炉行业发展概述</w:t>
      </w:r>
      <w:r>
        <w:rPr>
          <w:rFonts w:hint="eastAsia"/>
        </w:rPr>
        <w:br/>
      </w:r>
      <w:r>
        <w:rPr>
          <w:rFonts w:hint="eastAsia"/>
        </w:rPr>
        <w:t>　　第一节 真空退火炉行业定义</w:t>
      </w:r>
      <w:r>
        <w:rPr>
          <w:rFonts w:hint="eastAsia"/>
        </w:rPr>
        <w:br/>
      </w:r>
      <w:r>
        <w:rPr>
          <w:rFonts w:hint="eastAsia"/>
        </w:rPr>
        <w:t>　　　　一、真空退火炉行业定义</w:t>
      </w:r>
      <w:r>
        <w:rPr>
          <w:rFonts w:hint="eastAsia"/>
        </w:rPr>
        <w:br/>
      </w:r>
      <w:r>
        <w:rPr>
          <w:rFonts w:hint="eastAsia"/>
        </w:rPr>
        <w:t>　　　　二、真空退火炉行业应用</w:t>
      </w:r>
      <w:r>
        <w:rPr>
          <w:rFonts w:hint="eastAsia"/>
        </w:rPr>
        <w:br/>
      </w:r>
      <w:r>
        <w:rPr>
          <w:rFonts w:hint="eastAsia"/>
        </w:rPr>
        <w:t>　　第二节 真空退火炉行业发展环境</w:t>
      </w:r>
      <w:r>
        <w:rPr>
          <w:rFonts w:hint="eastAsia"/>
        </w:rPr>
        <w:br/>
      </w:r>
      <w:r>
        <w:rPr>
          <w:rFonts w:hint="eastAsia"/>
        </w:rPr>
        <w:t>　　　　一、国内真空退火炉行业发展环境</w:t>
      </w:r>
      <w:r>
        <w:rPr>
          <w:rFonts w:hint="eastAsia"/>
        </w:rPr>
        <w:br/>
      </w:r>
      <w:r>
        <w:rPr>
          <w:rFonts w:hint="eastAsia"/>
        </w:rPr>
        <w:t>　　　　二、国外真空退火炉行业发展环境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全球真空退火炉行业现状及发展预测分析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全球真空退火炉行业概述</w:t>
      </w:r>
      <w:r>
        <w:rPr>
          <w:rFonts w:hint="eastAsia"/>
        </w:rPr>
        <w:br/>
      </w:r>
      <w:r>
        <w:rPr>
          <w:rFonts w:hint="eastAsia"/>
        </w:rPr>
        <w:t>　　第二节 全球真空退火炉行业市场格局分析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一、全球真空退火炉贸易动向分析</w:t>
      </w:r>
      <w:r>
        <w:rPr>
          <w:rFonts w:hint="eastAsia"/>
        </w:rPr>
        <w:br/>
      </w:r>
      <w:r>
        <w:rPr>
          <w:rFonts w:hint="eastAsia"/>
        </w:rPr>
        <w:t>　　　　二、全球真空退火炉生产概况</w:t>
      </w:r>
      <w:r>
        <w:rPr>
          <w:rFonts w:hint="eastAsia"/>
        </w:rPr>
        <w:br/>
      </w:r>
      <w:r>
        <w:rPr>
          <w:rFonts w:hint="eastAsia"/>
        </w:rPr>
        <w:t>　　　　三、国内外真空退火炉工厂化生产模式及效益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全球真空退火炉产业主要国家运行形势分析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2025-2031年全球真空退火炉产业市场走势预测分析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中国真空退火炉行业产业链结构分析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中国真空退火炉行业产业链结构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中国真空退火炉行业产业链演进趋势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中国真空退火炉行业产业链竞争分析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中国真空退火炉所属行业成本费用数据分析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2020-2025年真空退火炉制造所属行业产品销售成本分析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2020-2025年真空退火炉制造所属行业销售费用分析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2020-2025年真空退火炉制造所属行业管理费用分析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2020-2025年真空退火炉制造所属行业财务费用分析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中国真空退火炉行业市场供需</w:t>
      </w:r>
      <w:r>
        <w:rPr>
          <w:rFonts w:hint="eastAsia"/>
        </w:rPr>
        <w:br/>
      </w:r>
      <w:r>
        <w:rPr>
          <w:rFonts w:hint="eastAsia"/>
        </w:rPr>
        <w:t>　　第一节 2020-2025年真空退火炉行业产能分析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一、2020-2025年中国真空退火炉行业产能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三、2020-2025年中国真空退火炉行业产能利用率分析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2020-2025年真空退火炉行业产量分析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一、2020-2025年中国真空退火炉行业产量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三、2020-2025年中国真空退火炉行业增长率</w:t>
      </w:r>
      <w:r>
        <w:rPr>
          <w:rFonts w:hint="eastAsia"/>
        </w:rPr>
        <w:br/>
      </w:r>
      <w:r>
        <w:rPr>
          <w:rFonts w:hint="eastAsia"/>
        </w:rPr>
        <w:t>　　第三节 2025-2031年真空退火炉行业市场需求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一、2020-2025年中国真空退火炉行业市场供应分析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二、2025-2031年中国真空退火炉行业市场需求量预测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2020-2025年中国真空退火炉行业进出口贸易数据分析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2020-2025年中国真空退火炉行业进出口贸易结构分析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2020-2025年中国真空退火炉行业进出口贸易规模分析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2020-2025年中国真空退火炉行业进出口市场集中度分析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2020-2025年中国真空退火炉进出口数据监测分析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2020-2025年中国真空退火炉进口数据分析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2020-2025年中国真空退火炉出口数据分析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2020-2025年中国真空退火炉进出口平均单价分析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2020-2025年中国真空退火炉进出口国家及地区分析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真空退火炉行业相关行业综合分析</w:t>
      </w:r>
      <w:r>
        <w:rPr>
          <w:rFonts w:hint="eastAsia"/>
        </w:rPr>
        <w:br/>
      </w:r>
      <w:r>
        <w:rPr>
          <w:rFonts w:hint="eastAsia"/>
        </w:rPr>
        <w:t>　　第一节 真空退火炉行业上游运行分析</w:t>
      </w:r>
      <w:r>
        <w:rPr>
          <w:rFonts w:hint="eastAsia"/>
        </w:rPr>
        <w:br/>
      </w:r>
      <w:r>
        <w:rPr>
          <w:rFonts w:hint="eastAsia"/>
        </w:rPr>
        <w:t>　　　　一、真空退火炉行业上游介绍</w:t>
      </w:r>
      <w:r>
        <w:rPr>
          <w:rFonts w:hint="eastAsia"/>
        </w:rPr>
        <w:br/>
      </w:r>
      <w:r>
        <w:rPr>
          <w:rFonts w:hint="eastAsia"/>
        </w:rPr>
        <w:t>　　　　二、真空退火炉行业上游发展状况分析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三、真空退火炉行业对上游产业进出口影响力分析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真空退火炉行业下游运行分析</w:t>
      </w:r>
      <w:r>
        <w:rPr>
          <w:rFonts w:hint="eastAsia"/>
        </w:rPr>
        <w:br/>
      </w:r>
      <w:r>
        <w:rPr>
          <w:rFonts w:hint="eastAsia"/>
        </w:rPr>
        <w:t>　　　　一、真空退火炉行业下游介绍</w:t>
      </w:r>
      <w:r>
        <w:rPr>
          <w:rFonts w:hint="eastAsia"/>
        </w:rPr>
        <w:br/>
      </w:r>
      <w:r>
        <w:rPr>
          <w:rFonts w:hint="eastAsia"/>
        </w:rPr>
        <w:t>　　　　二、真空退火炉行业下游发展状况分析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三、真空退火炉行业对下游产业进出口影响力分析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中国真空退火炉行业产品价格分析</w:t>
      </w:r>
      <w:r>
        <w:rPr>
          <w:rFonts w:hint="eastAsia"/>
        </w:rPr>
        <w:br/>
      </w:r>
      <w:r>
        <w:rPr>
          <w:rFonts w:hint="eastAsia"/>
        </w:rPr>
        <w:t>　　第一节 中国真空退火炉行业历年价格回顾</w:t>
      </w:r>
      <w:r>
        <w:rPr>
          <w:rFonts w:hint="eastAsia"/>
        </w:rPr>
        <w:br/>
      </w:r>
      <w:r>
        <w:rPr>
          <w:rFonts w:hint="eastAsia"/>
        </w:rPr>
        <w:t>　　第二节 中国真空退火炉行业当前市场价格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中国真空退火炉行业价格影响因素分析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中国真空退火炉行业先点区域市场规模分析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真空退火炉行业重点企业财务数据分析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苏州市东升电炉有限公司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二、宜兴市前锦炉业设备有限公司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三、丹阳市工业电炉厂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四、河南酷斯特仪器科技有限公司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五、郑州科佳电炉有限公司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真空退火炉行业投资分析及趋势预测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中⋅智⋅林－行业发展趋势与预测分析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d18757b2b4f10" w:history="1">
        <w:r>
          <w:rPr>
            <w:rStyle w:val="Hyperlink"/>
          </w:rPr>
          <w:t>2025-2031年中国真空退火炉行业发展深度调研与未来趋势预测报告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d18757b2b4f10" w:history="1">
        <w:r>
          <w:rPr>
            <w:rStyle w:val="Hyperlink"/>
          </w:rPr>
          <w:t>https://www.20087.com/2/50/ZhenKongTuiHuoLuDeFaZhanQuShi.html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热点：退火炉设备制造公司、真空退火炉工作原理、真空钎焊炉、真空退火炉厂家推荐电话、箱式烧结炉、真空退火炉型号、真空感应熔炼炉、真空退火炉规格、退火炉图片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59d54fa0a4718" w:history="1">
      <w:r>
        <w:rPr>
          <w:rStyle w:val="Hyperlink"/>
        </w:rPr>
        <w:t>2025-2031年中国真空退火炉行业发展深度调研与未来趋势预测报告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enKongTuiHuoLuDeFaZhanQuShi.html" TargetMode="External" Id="Rd50d18757b2b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enKongTuiHuoLuDeFaZhanQuShi.html" TargetMode="External" Id="Rb9259d54fa0a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2025-04-23T06:07:00Z</dcterms:created>
  <dcterms:modified xsi:type="dcterms:W3CDTF">2025-04-23T07:07:00Z</dcterms:modified>
  <dc:subject>2025-2031年中国真空退火炉行业发展深度调研与未来趋势预测报告</dc:subject>
  <dc:title>2025-2031年中国真空退火炉行业发展深度调研与未来趋势预测报告</dc:title>
  <cp:keywords>2025-2031年中国真空退火炉行业发展深度调研与未来趋势预测报告</cp:keywords>
  <dc:description>2025-2031年中国真空退火炉行业发展深度调研与未来趋势预测报告</dc:description>
</cp:coreProperties>
</file>