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545954655495b" w:history="1">
              <w:r>
                <w:rPr>
                  <w:rStyle w:val="Hyperlink"/>
                </w:rPr>
                <w:t>中国碳化硅晶锭市场研究与前景趋势报告（2026-2032年）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545954655495b" w:history="1">
              <w:r>
                <w:rPr>
                  <w:rStyle w:val="Hyperlink"/>
                </w:rPr>
                <w:t>中国碳化硅晶锭市场研究与前景趋势报告（2026-2032年）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545954655495b" w:history="1">
                <w:r>
                  <w:rPr>
                    <w:rStyle w:val="Hyperlink"/>
                  </w:rPr>
                  <w:t>https://www.20087.com/2/20/TanHuaGuiJingDingDeXianZhuangYuFaZhanQianJing.html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晶锭是制备碳化硅功率半导体衬底的基础材料，主流采用物理气相传输法（PVT）在2000℃以上高温下生长，技术门槛高、周期长（数天至数周）、良率受控于热场均匀性与杂质控制。6英寸晶锭已实现量产，8英寸处于产业化初期，主要应用于新能源汽车、光伏逆变器及轨道交通等高压、高频场景。国际领先企业通过优化籽晶处理、坩埚涂层及原位监测技术提升晶体质量，降低微管、堆垛层错等缺陷密度。然而，碳化硅晶锭生长速率慢、能耗极高，且切割损耗大（砂浆线锯利用率不足40%），导致衬底成本居高不下。此外，国产设备在温场稳定性与自动化程度方面仍有提升空间，制约高端器件供应链安全。</w:t>
      </w:r>
      <w:r>
        <w:rPr>
          <w:rFonts w:hint="eastAsia"/>
        </w:rPr>
        <w:br/>
      </w:r>
      <w:r>
        <w:rPr>
          <w:rFonts w:hint="eastAsia"/>
        </w:rPr>
        <w:t>　　未来，碳化硅晶锭制造将聚焦于大尺寸化、高良率与新工艺突破。8英寸及以上晶锭将成为下一代主流，通过改进热场设计与引入磁场辅助生长抑制缺陷扩展。切割技术（如激光剥离、冷分切）有望将材料利用率提升至70%以上，显著降低成本。在生长方法上，高温化学气相沉积（HTCVD）等替代路线正探索更高纯度与更快生长速率的可能性。长远看，随着电动汽车800V平台普及与智能电网升级，碳化硅晶锭将从“稀缺材料”转向“战略基础资源”，其制造能力将成为国家第三代半导体产业竞争力的核心指标，推动全产业链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545954655495b" w:history="1">
        <w:r>
          <w:rPr>
            <w:rStyle w:val="Hyperlink"/>
          </w:rPr>
          <w:t>中国碳化硅晶锭市场研究与前景趋势报告（2026-2032年）</w:t>
        </w:r>
      </w:hyperlink>
      <w:r>
        <w:rPr>
          <w:rFonts w:hint="eastAsia"/>
        </w:rPr>
        <w:t>》通过对碳化硅晶锭行业的全面调研，系统分析了碳化硅晶锭市场规模、技术现状及未来发展方向，揭示了行业竞争格局的演变趋势与潜在问题。同时，报告评估了碳化硅晶锭行业投资价值与效益，识别了发展中的主要挑战与机遇，并结合SWOT分析为投资者和企业提供了科学的战略建议。此外，报告重点聚焦碳化硅晶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碳化硅晶锭市场概述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按照不同产品类型，碳化硅晶锭主要可以分为如下几个类别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中国不同产品类型碳化硅晶锭增长趋势2021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N型</w:t>
      </w:r>
      <w:r>
        <w:rPr>
          <w:rFonts w:hint="eastAsia"/>
        </w:rPr>
        <w:br/>
      </w:r>
      <w:r>
        <w:rPr>
          <w:rFonts w:hint="eastAsia"/>
        </w:rPr>
        <w:t>　　　　1.2.3 半绝缘型</w:t>
      </w:r>
      <w:r>
        <w:rPr>
          <w:rFonts w:hint="eastAsia"/>
        </w:rPr>
        <w:br/>
      </w:r>
      <w:r>
        <w:rPr>
          <w:rFonts w:hint="eastAsia"/>
        </w:rPr>
        <w:t>　　　　1.2.4 P型</w:t>
      </w:r>
      <w:r>
        <w:rPr>
          <w:rFonts w:hint="eastAsia"/>
        </w:rPr>
        <w:br/>
      </w:r>
      <w:r>
        <w:rPr>
          <w:rFonts w:hint="eastAsia"/>
        </w:rPr>
        <w:t>　　1.3 按照不同晶型，碳化硅晶锭主要可以分为如下几个类别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中国不同晶型碳化硅晶锭增长趋势2021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4H碳化硅</w:t>
      </w:r>
      <w:r>
        <w:rPr>
          <w:rFonts w:hint="eastAsia"/>
        </w:rPr>
        <w:br/>
      </w:r>
      <w:r>
        <w:rPr>
          <w:rFonts w:hint="eastAsia"/>
        </w:rPr>
        <w:t>　　　　1.3.3 6H碳化硅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按照不同直径规格，碳化硅晶锭主要可以分为如下几个类别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中国不同直径规格碳化硅晶锭增长趋势2021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4英寸</w:t>
      </w:r>
      <w:r>
        <w:rPr>
          <w:rFonts w:hint="eastAsia"/>
        </w:rPr>
        <w:br/>
      </w:r>
      <w:r>
        <w:rPr>
          <w:rFonts w:hint="eastAsia"/>
        </w:rPr>
        <w:t>　　　　1.4.3 6英寸</w:t>
      </w:r>
      <w:r>
        <w:rPr>
          <w:rFonts w:hint="eastAsia"/>
        </w:rPr>
        <w:br/>
      </w:r>
      <w:r>
        <w:rPr>
          <w:rFonts w:hint="eastAsia"/>
        </w:rPr>
        <w:t>　　　　1.4.4 8英寸</w:t>
      </w:r>
      <w:r>
        <w:rPr>
          <w:rFonts w:hint="eastAsia"/>
        </w:rPr>
        <w:br/>
      </w:r>
      <w:r>
        <w:rPr>
          <w:rFonts w:hint="eastAsia"/>
        </w:rPr>
        <w:t>　　1.5 从不同应用，碳化硅晶锭主要包括如下几个方面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中国不同应用碳化硅晶锭增长趋势2021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4英寸晶圆</w:t>
      </w:r>
      <w:r>
        <w:rPr>
          <w:rFonts w:hint="eastAsia"/>
        </w:rPr>
        <w:br/>
      </w:r>
      <w:r>
        <w:rPr>
          <w:rFonts w:hint="eastAsia"/>
        </w:rPr>
        <w:t>　　　　1.5.3 6英寸晶圆</w:t>
      </w:r>
      <w:r>
        <w:rPr>
          <w:rFonts w:hint="eastAsia"/>
        </w:rPr>
        <w:br/>
      </w:r>
      <w:r>
        <w:rPr>
          <w:rFonts w:hint="eastAsia"/>
        </w:rPr>
        <w:t>　　　　1.5.4 8英寸晶圆</w:t>
      </w:r>
      <w:r>
        <w:rPr>
          <w:rFonts w:hint="eastAsia"/>
        </w:rPr>
        <w:br/>
      </w:r>
      <w:r>
        <w:rPr>
          <w:rFonts w:hint="eastAsia"/>
        </w:rPr>
        <w:t>　　1.6 中国碳化硅晶锭发展现状及未来趋势（2021-2032）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中国市场碳化硅晶锭收入及增长率（2021-2032）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中国市场碳化硅晶锭销量及增长率（2021-2032）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中国市场主要碳化硅晶锭厂商分析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中国市场主要厂商碳化硅晶锭销量及市场占有率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中国市场主要厂商碳化硅晶锭销量（2021-2026）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中国市场主要厂商碳化硅晶锭收入及市场占有率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中国市场主要厂商碳化硅晶锭收入（2021-2026）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中国市场主要厂商碳化硅晶锭收入市场份额（2021-2026）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2025年中国市场主要厂商碳化硅晶锭收入排名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中国市场主要厂商碳化硅晶锭价格（2021-2026）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中国市场主要厂商碳化硅晶锭总部及产地分布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中国市场主要厂商成立时间及碳化硅晶锭商业化日期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中国市场主要厂商碳化硅晶锭产品类型及应用</w:t>
      </w:r>
      <w:r>
        <w:rPr>
          <w:rFonts w:hint="eastAsia"/>
        </w:rPr>
        <w:br/>
      </w:r>
      <w:r>
        <w:rPr>
          <w:rFonts w:hint="eastAsia"/>
        </w:rPr>
        <w:t>　　2.7 碳化硅晶锭行业集中度、竞争程度分析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碳化硅晶锭行业集中度分析：2025年中国Top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中国市场碳化硅晶锭第一梯队、第二梯队和第三梯队厂商（品牌）及2025年市场份额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重点企业（20）在中国市场碳化硅晶锭销量、收入、价格及毛利率（2021-2026）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不同产品类型碳化硅晶锭分析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中国市场不同产品类型碳化硅晶锭销量（2021-2032）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中国市场不同产品类型碳化硅晶锭销量及市场份额（2021-2026）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中国市场不同产品类型碳化硅晶锭销量预测（2027-2032）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中国市场不同产品类型碳化硅晶锭规模（2021-2032）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中国市场不同产品类型碳化硅晶锭规模及市场份额（2021-2026）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中国市场不同产品类型碳化硅晶锭规模预测（2027-2032）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中国市场不同产品类型碳化硅晶锭价格走势（2021-2032）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不同应用碳化硅晶锭分析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中国市场不同应用碳化硅晶锭销量（2021-2032）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中国市场不同应用碳化硅晶锭销量及市场份额（2021-2026）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中国市场不同应用碳化硅晶锭销量预测（2027-2032）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中国市场不同应用碳化硅晶锭规模（2021-2032）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中国市场不同应用碳化硅晶锭规模及市场份额（2021-2026）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中国市场不同应用碳化硅晶锭规模预测（2027-2032）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中国市场不同应用碳化硅晶锭价格走势（2021-2032）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碳化硅晶锭行业发展分析---发展趋势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碳化硅晶锭行业发展分析---厂商壁垒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碳化硅晶锭行业发展分析---驱动因素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碳化硅晶锭行业发展分析---制约因素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碳化硅晶锭中国企业SWOT分析</w:t>
      </w:r>
      <w:r>
        <w:rPr>
          <w:rFonts w:hint="eastAsia"/>
        </w:rPr>
        <w:br/>
      </w:r>
      <w:r>
        <w:rPr>
          <w:rFonts w:hint="eastAsia"/>
        </w:rPr>
        <w:t>　　6.6 碳化硅晶锭行业发展分析---行业政策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碳化硅晶锭行业产业链简介</w:t>
      </w:r>
      <w:r>
        <w:rPr>
          <w:rFonts w:hint="eastAsia"/>
        </w:rPr>
        <w:br/>
      </w:r>
      <w:r>
        <w:rPr>
          <w:rFonts w:hint="eastAsia"/>
        </w:rPr>
        <w:t>　　7.2 碳化硅晶锭产业链分析-上游</w:t>
      </w:r>
      <w:r>
        <w:rPr>
          <w:rFonts w:hint="eastAsia"/>
        </w:rPr>
        <w:br/>
      </w:r>
      <w:r>
        <w:rPr>
          <w:rFonts w:hint="eastAsia"/>
        </w:rPr>
        <w:t>　　7.3 碳化硅晶锭产业链分析-中游</w:t>
      </w:r>
      <w:r>
        <w:rPr>
          <w:rFonts w:hint="eastAsia"/>
        </w:rPr>
        <w:br/>
      </w:r>
      <w:r>
        <w:rPr>
          <w:rFonts w:hint="eastAsia"/>
        </w:rPr>
        <w:t>　　7.4 碳化硅晶锭产业链分析-下游</w:t>
      </w:r>
      <w:r>
        <w:rPr>
          <w:rFonts w:hint="eastAsia"/>
        </w:rPr>
        <w:br/>
      </w:r>
      <w:r>
        <w:rPr>
          <w:rFonts w:hint="eastAsia"/>
        </w:rPr>
        <w:t>　　7.5 碳化硅晶锭行业采购模式</w:t>
      </w:r>
      <w:r>
        <w:rPr>
          <w:rFonts w:hint="eastAsia"/>
        </w:rPr>
        <w:br/>
      </w:r>
      <w:r>
        <w:rPr>
          <w:rFonts w:hint="eastAsia"/>
        </w:rPr>
        <w:t>　　7.6 碳化硅晶锭行业生产模式</w:t>
      </w:r>
      <w:r>
        <w:rPr>
          <w:rFonts w:hint="eastAsia"/>
        </w:rPr>
        <w:br/>
      </w:r>
      <w:r>
        <w:rPr>
          <w:rFonts w:hint="eastAsia"/>
        </w:rPr>
        <w:t>　　7.7 碳化硅晶锭行业销售模式及销售渠道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中国本土碳化硅晶锭产能、产量分析</w:t>
      </w:r>
      <w:r>
        <w:rPr>
          <w:rFonts w:hint="eastAsia"/>
        </w:rPr>
        <w:br/>
      </w:r>
      <w:r>
        <w:rPr>
          <w:rFonts w:hint="eastAsia"/>
        </w:rPr>
        <w:t>　　8.1 中国碳化硅晶锭供需现状及预测（2021-2032）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中国碳化硅晶锭产能、产量、产能利用率及发展趋势（2021-2032）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中国碳化硅晶锭产量、市场需求量及发展趋势（2021-2032）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中国碳化硅晶锭进出口分析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中国市场碳化硅晶锭主要进口来源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中国市场碳化硅晶锭主要出口目的地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不同产品类型碳化硅晶锭市场规模2021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不同晶型碳化硅晶锭市场规模2021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不同直径规格碳化硅晶锭市场规模2021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不同应用碳化硅晶锭市场规模2021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中国市场主要厂商碳化硅晶锭销量（2021-2026）&amp;（颗）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中国市场主要厂商碳化硅晶锭收入（2021-2026）&amp;（万元）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中国市场主要厂商碳化硅晶锭收入份额（2021-2026）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2025年中国主要生产商碳化硅晶锭收入排名（万元）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中国市场主要厂商碳化硅晶锭价格（2021-2026）&amp;（元/颗）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中国市场主要厂商碳化硅晶锭总部及产地分布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中国市场主要厂商成立时间及碳化硅晶锭商业化日期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中国市场主要厂商碳化硅晶锭产品类型及应用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2025年中国市场碳化硅晶锭主要厂商市场地位（第一梯队、第二梯队和第三梯队）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碳化硅晶锭市场投资、并购等现状分析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碳化硅晶锭生产基地、总部、竞争对手及市场地位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碳化硅晶锭产品规格、参数及市场应用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碳化硅晶锭销量（颗）、收入（万元）、价格（元/颗）及毛利率（2021-2026）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中国市场不同产品类型碳化硅晶锭销量（2021-2026）&amp;（颗）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中国市场不同产品类型碳化硅晶锭销量预测（2027-2032）&amp;（颗）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中国市场不同产品类型碳化硅晶锭销量市场份额预测（2027-2032）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中国市场不同产品类型碳化硅晶锭规模（2021-2026）&amp;（万元）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中国市场不同产品类型碳化硅晶锭规模市场份额（2021-2026）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中国市场不同产品类型碳化硅晶锭规模预测（2027-2032）&amp;（万元）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中国市场不同产品类型碳化硅晶锭规模市场份额预测（2027-2032）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中国市场不同应用碳化硅晶锭销量（2021-2026）&amp;（颗）</w:t>
      </w:r>
      <w:r>
        <w:rPr>
          <w:rFonts w:hint="eastAsia"/>
        </w:rPr>
        <w:br/>
      </w:r>
      <w:r>
        <w:rPr>
          <w:rFonts w:hint="eastAsia"/>
        </w:rPr>
        <w:t>　　表 125： 中国市场不同应用碳化硅晶锭销量市场份额（2021-2026）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中国市场不同应用碳化硅晶锭销量预测（2027-2032）&amp;（颗）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127： 中国市场不同应用碳化硅晶锭销量市场份额预测（2027-2032）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中国市场不同应用碳化硅晶锭规模（2021-2026）&amp;（万元）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中国市场不同应用碳化硅晶锭规模市场份额（2021-2026）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中国市场不同应用碳化硅晶锭规模预测（2027-2032）&amp;（万元）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中国市场不同应用碳化硅晶锭规模市场份额预测（2027-2032）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碳化硅晶锭行业发展分析---发展趋势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碳化硅晶锭行业发展分析---厂商壁垒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碳化硅晶锭行业发展分析---驱动因素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碳化硅晶锭行业发展分析---制约因素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碳化硅晶锭行业相关重点政策一览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碳化硅晶锭行业供应链分析</w:t>
      </w:r>
      <w:r>
        <w:rPr>
          <w:rFonts w:hint="eastAsia"/>
        </w:rPr>
        <w:br/>
      </w:r>
      <w:r>
        <w:rPr>
          <w:rFonts w:hint="eastAsia"/>
        </w:rPr>
        <w:t>　　表 138： 碳化硅晶锭上游原料供应商</w:t>
      </w:r>
      <w:r>
        <w:rPr>
          <w:rFonts w:hint="eastAsia"/>
        </w:rPr>
        <w:br/>
      </w:r>
      <w:r>
        <w:rPr>
          <w:rFonts w:hint="eastAsia"/>
        </w:rPr>
        <w:t>　　表 139： 碳化硅晶锭行业主要下游客户</w:t>
      </w:r>
      <w:r>
        <w:rPr>
          <w:rFonts w:hint="eastAsia"/>
        </w:rPr>
        <w:br/>
      </w:r>
      <w:r>
        <w:rPr>
          <w:rFonts w:hint="eastAsia"/>
        </w:rPr>
        <w:t>　　表 140： 碳化硅晶锭典型经销商</w:t>
      </w:r>
      <w:r>
        <w:rPr>
          <w:rFonts w:hint="eastAsia"/>
        </w:rPr>
        <w:br/>
      </w:r>
      <w:r>
        <w:rPr>
          <w:rFonts w:hint="eastAsia"/>
        </w:rPr>
        <w:t>　　表 141： 中国碳化硅晶锭产量、销量、进口量及出口量（2021-2026）&amp;（颗）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142： 中国碳化硅晶锭产量、销量、进口量及出口量预测（2027-2032）&amp;（颗）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143： 中国市场碳化硅晶锭主要进口来源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中国市场碳化硅晶锭主要出口目的地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碳化硅晶锭产品图片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中国不同产品类型碳化硅晶锭市场规模市场份额2025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N型产品图片</w:t>
      </w:r>
      <w:r>
        <w:rPr>
          <w:rFonts w:hint="eastAsia"/>
        </w:rPr>
        <w:br/>
      </w:r>
      <w:r>
        <w:rPr>
          <w:rFonts w:hint="eastAsia"/>
        </w:rPr>
        <w:t>　　图 4： 半绝缘型产品图片</w:t>
      </w:r>
      <w:r>
        <w:rPr>
          <w:rFonts w:hint="eastAsia"/>
        </w:rPr>
        <w:br/>
      </w:r>
      <w:r>
        <w:rPr>
          <w:rFonts w:hint="eastAsia"/>
        </w:rPr>
        <w:t>　　图 5： P型产品图片</w:t>
      </w:r>
      <w:r>
        <w:rPr>
          <w:rFonts w:hint="eastAsia"/>
        </w:rPr>
        <w:br/>
      </w:r>
      <w:r>
        <w:rPr>
          <w:rFonts w:hint="eastAsia"/>
        </w:rPr>
        <w:t>　　图 6： 中国不同晶型碳化硅晶锭市场规模市场份额2025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4H碳化硅产品图片</w:t>
      </w:r>
      <w:r>
        <w:rPr>
          <w:rFonts w:hint="eastAsia"/>
        </w:rPr>
        <w:br/>
      </w:r>
      <w:r>
        <w:rPr>
          <w:rFonts w:hint="eastAsia"/>
        </w:rPr>
        <w:t>　　图 8： 6H碳化硅产品图片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中国不同直径规格碳化硅晶锭市场规模市场份额2025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4英寸产品图片</w:t>
      </w:r>
      <w:r>
        <w:rPr>
          <w:rFonts w:hint="eastAsia"/>
        </w:rPr>
        <w:br/>
      </w:r>
      <w:r>
        <w:rPr>
          <w:rFonts w:hint="eastAsia"/>
        </w:rPr>
        <w:t>　　图 12： 6英寸产品图片</w:t>
      </w:r>
      <w:r>
        <w:rPr>
          <w:rFonts w:hint="eastAsia"/>
        </w:rPr>
        <w:br/>
      </w:r>
      <w:r>
        <w:rPr>
          <w:rFonts w:hint="eastAsia"/>
        </w:rPr>
        <w:t>　　图 13： 8英寸产品图片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中国不同应用碳化硅晶锭市场份额2025 &amp; 2032</w:t>
      </w:r>
      <w:r>
        <w:rPr>
          <w:rFonts w:hint="eastAsia"/>
        </w:rPr>
        <w:br/>
      </w:r>
      <w:r>
        <w:rPr>
          <w:rFonts w:hint="eastAsia"/>
        </w:rPr>
        <w:t>　　图 15： 4英寸晶圆</w:t>
      </w:r>
      <w:r>
        <w:rPr>
          <w:rFonts w:hint="eastAsia"/>
        </w:rPr>
        <w:br/>
      </w:r>
      <w:r>
        <w:rPr>
          <w:rFonts w:hint="eastAsia"/>
        </w:rPr>
        <w:t>　　图 16： 6英寸晶圆</w:t>
      </w:r>
      <w:r>
        <w:rPr>
          <w:rFonts w:hint="eastAsia"/>
        </w:rPr>
        <w:br/>
      </w:r>
      <w:r>
        <w:rPr>
          <w:rFonts w:hint="eastAsia"/>
        </w:rPr>
        <w:t>　　图 17： 8英寸晶圆</w:t>
      </w:r>
      <w:r>
        <w:rPr>
          <w:rFonts w:hint="eastAsia"/>
        </w:rPr>
        <w:br/>
      </w:r>
      <w:r>
        <w:rPr>
          <w:rFonts w:hint="eastAsia"/>
        </w:rPr>
        <w:t>　　图 18： 中国市场碳化硅晶锭市场规模，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中国市场碳化硅晶锭收入及增长率（2021-2032）&amp;（万元）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中国市场碳化硅晶锭销量及增长率（2021-2032）&amp;（颗）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2025年中国市场主要厂商碳化硅晶锭销量市场份额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2025年中国市场主要厂商碳化硅晶锭收入市场份额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2025年中国市场前五大厂商碳化硅晶锭市场份额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2025年中国市场碳化硅晶锭第一梯队、第二梯队和第三梯队厂商（品牌）及市场份额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中国市场不同产品类型碳化硅晶锭价格走势（2021-2032）&amp;（元/颗）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中国市场不同应用碳化硅晶锭价格走势（2021-2032）&amp;（元/颗）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碳化硅晶锭中国企业SWOT分析</w:t>
      </w:r>
      <w:r>
        <w:rPr>
          <w:rFonts w:hint="eastAsia"/>
        </w:rPr>
        <w:br/>
      </w:r>
      <w:r>
        <w:rPr>
          <w:rFonts w:hint="eastAsia"/>
        </w:rPr>
        <w:t>　　图 28： 碳化硅晶锭产业链</w:t>
      </w:r>
      <w:r>
        <w:rPr>
          <w:rFonts w:hint="eastAsia"/>
        </w:rPr>
        <w:br/>
      </w:r>
      <w:r>
        <w:rPr>
          <w:rFonts w:hint="eastAsia"/>
        </w:rPr>
        <w:t>　　图 29： 碳化硅晶锭行业采购模式分析</w:t>
      </w:r>
      <w:r>
        <w:rPr>
          <w:rFonts w:hint="eastAsia"/>
        </w:rPr>
        <w:br/>
      </w:r>
      <w:r>
        <w:rPr>
          <w:rFonts w:hint="eastAsia"/>
        </w:rPr>
        <w:t>　　图 30： 碳化硅晶锭行业生产模式分析</w:t>
      </w:r>
      <w:r>
        <w:rPr>
          <w:rFonts w:hint="eastAsia"/>
        </w:rPr>
        <w:br/>
      </w:r>
      <w:r>
        <w:rPr>
          <w:rFonts w:hint="eastAsia"/>
        </w:rPr>
        <w:t>　　图 31： 碳化硅晶锭行业销售模式分析</w:t>
      </w:r>
      <w:r>
        <w:rPr>
          <w:rFonts w:hint="eastAsia"/>
        </w:rPr>
        <w:br/>
      </w:r>
      <w:r>
        <w:rPr>
          <w:rFonts w:hint="eastAsia"/>
        </w:rPr>
        <w:t>　　图 32： 中国碳化硅晶锭产能、产量、产能利用率及发展趋势（2021-2032）&amp;（颗）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33： 中国碳化硅晶锭产量、市场需求量及发展趋势（2021-2032）&amp;（颗）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545954655495b" w:history="1">
        <w:r>
          <w:rPr>
            <w:rStyle w:val="Hyperlink"/>
          </w:rPr>
          <w:t>中国碳化硅晶锭市场研究与前景趋势报告（2026-2032年）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545954655495b" w:history="1">
        <w:r>
          <w:rPr>
            <w:rStyle w:val="Hyperlink"/>
          </w:rPr>
          <w:t>https://www.20087.com/2/20/TanHuaGuiJingDingDeXianZhuangYuFaZhanQianJing.html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热点：sic长晶工艺、碳化硅晶锭切割、碳化硅半导体企业排名、碳化硅晶锭的滚圆方法、碳化硅行业特点及现状、碳化硅晶锭滚圆、SiC的晶系、碳化硅晶锭磨削视频讲解、碳化硅制备方法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15a6cec2b4cee" w:history="1">
      <w:r>
        <w:rPr>
          <w:rStyle w:val="Hyperlink"/>
        </w:rPr>
        <w:t>中国碳化硅晶锭市场研究与前景趋势报告（2026-2032年）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anHuaGuiJingDingDeXianZhuangYuFaZhanQianJing.html" TargetMode="External" Id="Ra26545954655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anHuaGuiJingDingDeXianZhuangYuFaZhanQianJing.html" TargetMode="External" Id="R79715a6cec2b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2026-01-10T00:52:43Z</dcterms:created>
  <dcterms:modified xsi:type="dcterms:W3CDTF">2026-01-10T01:52:43Z</dcterms:modified>
  <dc:subject>中国碳化硅晶锭市场研究与前景趋势报告（2026-2032年）</dc:subject>
  <dc:title>中国碳化硅晶锭市场研究与前景趋势报告（2026-2032年）</dc:title>
  <cp:keywords>中国碳化硅晶锭市场研究与前景趋势报告（2026-2032年）</cp:keywords>
  <dc:description>中国碳化硅晶锭市场研究与前景趋势报告（2026-2032年）</dc:description>
</cp:coreProperties>
</file>