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050a8f85344b3b" w:history="1">
              <w:r>
                <w:rPr>
                  <w:rStyle w:val="Hyperlink"/>
                </w:rPr>
                <w:t>2026年中国缝纫机行业研究分析及未来发展趋势预测报告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050a8f85344b3b" w:history="1">
              <w:r>
                <w:rPr>
                  <w:rStyle w:val="Hyperlink"/>
                </w:rPr>
                <w:t>2026年中国缝纫机行业研究分析及未来发展趋势预测报告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050a8f85344b3b" w:history="1">
                <w:r>
                  <w:rPr>
                    <w:rStyle w:val="Hyperlink"/>
                  </w:rPr>
                  <w:t>https://www.20087.com/2/80/FengRenJiFaZhanQuShi.html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缝纫机是纺织服装行业的重要生产设备，用于布料的缝合和装饰。近年来，随着自动化技术和智能制造的发展，缝纫机的功能不断扩展，不仅实现了高精度的缝制工艺，还集成了多种智能功能，如自动剪线、自动换针和无线连接等，大大提高了生产效率和产品质量。此外，轻量化和模块化设计使得缝纫机更加灵活，适合小批量生产和个性化定制。</w:t>
      </w:r>
      <w:r>
        <w:rPr>
          <w:rFonts w:hint="eastAsia"/>
        </w:rPr>
        <w:br/>
      </w:r>
      <w:r>
        <w:rPr>
          <w:rFonts w:hint="eastAsia"/>
        </w:rPr>
        <w:t>　　未来，缝纫机的发展将更加注重智能化与柔性制造。市场调研网认为，一方面，借助物联网(IoT)技术和大数据分析，实现对缝纫过程的实时监测与智能调控，优化操作参数并降低故障率；另一方面，结合3D打印和增材制造技术，开发出具备自我修复和快速更换部件功能的智能缝纫机，提升设备的可靠性和维护便利性。此外，随着快时尚和个性化定制服务的兴起，支持多样化面料和复杂图案的多功能缝纫机将成为新的发展方向，满足消费者对独特性和多样性的追求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ae050a8f85344b3b" w:history="1">
        <w:r>
          <w:rPr>
            <w:rStyle w:val="Hyperlink"/>
          </w:rPr>
          <w:t>2026年中国缝纫机行业研究分析及未来发展趋势预测报告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缝纫机行业现状，涵盖缝纫机市场规模、产销格局、价格走势、技术特点及产业链结构，分析缝纫机重点企业竞争策略与市场表现。通过研究缝纫机消费群体特征、区域分布情况，评估行业政策影响，预测缝纫机市场发展前景与投资价值。报告为缝纫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缝纫机产品概述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中国缝纫机行业供给情况分析及趋势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2021-2026年中国缝纫机行业市场供给分析</w:t>
      </w:r>
      <w:r>
        <w:rPr>
          <w:rFonts w:hint="eastAsia"/>
        </w:rPr>
        <w:br/>
      </w:r>
      <w:r>
        <w:rPr>
          <w:rFonts w:hint="eastAsia"/>
        </w:rPr>
        <w:t>　　　　一、缝纫机整体供给情况分析</w:t>
      </w:r>
      <w:r>
        <w:rPr>
          <w:rFonts w:hint="eastAsia"/>
        </w:rPr>
        <w:br/>
      </w:r>
      <w:r>
        <w:rPr>
          <w:rFonts w:hint="eastAsia"/>
        </w:rPr>
        <w:t>　　　　二、缝纫机重点区域供给分析</w:t>
      </w:r>
      <w:r>
        <w:rPr>
          <w:rFonts w:hint="eastAsia"/>
        </w:rPr>
        <w:br/>
      </w:r>
      <w:r>
        <w:rPr>
          <w:rFonts w:hint="eastAsia"/>
        </w:rPr>
        <w:t>　　第二节 缝纫机行业供给关系因素分析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2026-2032年中国缝纫机行业市场供给趋势</w:t>
      </w:r>
      <w:r>
        <w:rPr>
          <w:rFonts w:hint="eastAsia"/>
        </w:rPr>
        <w:br/>
      </w:r>
      <w:r>
        <w:rPr>
          <w:rFonts w:hint="eastAsia"/>
        </w:rPr>
        <w:t>　　　　一、缝纫机整体供给情况趋势分析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二、缝纫机重点区域供给趋势分析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三、影响未来缝纫机供给的因素分析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缝纫机行业宏观经济环境分析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2026年中国缝纫机行业发展概况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2026年中国缝纫机行业发展态势分析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2026年中国缝纫机行业发展特点分析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2026年中国缝纫机行业市场供需分析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2026年中国缝纫机行业价格分析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2021-2026年中国缝纫机行业整体运行状况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2021-2026年缝纫机行业产销分析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2021-2026年缝纫机行业盈利能力分析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2021-2026年缝纫机行业偿债能力分析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2021-2026年缝纫机行业营运能力分析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2026-2032年中国缝纫机行业进出口市场分析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2021-2026年缝纫机行业进出口特点分析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2021-2026年缝纫机行业进出口量分析</w:t>
      </w:r>
      <w:r>
        <w:rPr>
          <w:rFonts w:hint="eastAsia"/>
        </w:rPr>
        <w:br/>
      </w:r>
      <w:r>
        <w:rPr>
          <w:rFonts w:hint="eastAsia"/>
        </w:rPr>
        <w:t>　　　　一、缝纫机进口分析</w:t>
      </w:r>
      <w:r>
        <w:rPr>
          <w:rFonts w:hint="eastAsia"/>
        </w:rPr>
        <w:br/>
      </w:r>
      <w:r>
        <w:rPr>
          <w:rFonts w:hint="eastAsia"/>
        </w:rPr>
        <w:t>　　　　二、缝纫机出口分析</w:t>
      </w:r>
      <w:r>
        <w:rPr>
          <w:rFonts w:hint="eastAsia"/>
        </w:rPr>
        <w:br/>
      </w:r>
      <w:r>
        <w:rPr>
          <w:rFonts w:hint="eastAsia"/>
        </w:rPr>
        <w:t>　　第三节 2026-2032年缝纫机行业进出口市场预测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一、缝纫机进口预测</w:t>
      </w:r>
      <w:r>
        <w:rPr>
          <w:rFonts w:hint="eastAsia"/>
        </w:rPr>
        <w:br/>
      </w:r>
      <w:r>
        <w:rPr>
          <w:rFonts w:hint="eastAsia"/>
        </w:rPr>
        <w:t>　　　　二、缝纫机出口预测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2026-2032年缝纫机行业投资价值（绩效）及行业发展预测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2026-2032年缝纫机行业成长性分析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2026-2032年缝纫机行业经营能力分析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2026-2032年缝纫机行业盈利能力分析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2026-2032年缝纫机行业偿债能力分析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2026-2032年中国缝纫机行业产值预测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2026-2032年中国缝纫机行业销售收入预测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2026-2032年中国缝纫机行业总资产预测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2021-2026年中国缝纫机产业重点区域运行分析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2021-2026年重点地区（一）缝纫机产业运行情况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2021-2026年重点地区（二）缝纫机产业运行情况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2021-2026年重点地区（三）缝纫机产业运行情况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2021-2026年重点地区（四）缝纫机产业运行情况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2021-2026年重点地区（五）缝纫机产业运行情况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2021-2026年重点地区（六）缝纫机产业运行情况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2021-2026年重点地区（七）缝纫机产业运行情况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中国缝纫机行业重点企业竞争力分析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缝纫机行业竞争格局分析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2021-2026年中国缝纫机行业集中度分析</w:t>
      </w:r>
      <w:r>
        <w:rPr>
          <w:rFonts w:hint="eastAsia"/>
        </w:rPr>
        <w:br/>
      </w:r>
      <w:r>
        <w:rPr>
          <w:rFonts w:hint="eastAsia"/>
        </w:rPr>
        <w:t>　　第二节 缝纫机国内外SWOT分析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2026-2032年中国缝纫机行业竞争格局预测分析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中国缝纫机行业投资策略分析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2021-2026年中国缝纫机行业投资环境分析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2021-2026年中国缝纫机行业投资收益分析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2021-2026年中国缝纫机行业产品投资方向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2026-2032年中国缝纫机行业投资收益预测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二、2026-2032年中国缝纫机行业工业总产值预测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三、2026-2032年中国缝纫机行业销售收入预测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四、2026-2032年中国缝纫机行业利润总额预测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五、2026-2032年中国缝纫机行业总资产预测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中国缝纫机行业投资风险分析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中国缝纫机行业内部风险分析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中国缝纫机行业外部风险分析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 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缝纫机图片</w:t>
      </w:r>
      <w:r>
        <w:rPr>
          <w:rFonts w:hint="eastAsia"/>
        </w:rPr>
        <w:br/>
      </w:r>
      <w:r>
        <w:rPr>
          <w:rFonts w:hint="eastAsia"/>
        </w:rPr>
        <w:t>　　图表 缝纫机种类 分类</w:t>
      </w:r>
      <w:r>
        <w:rPr>
          <w:rFonts w:hint="eastAsia"/>
        </w:rPr>
        <w:br/>
      </w:r>
      <w:r>
        <w:rPr>
          <w:rFonts w:hint="eastAsia"/>
        </w:rPr>
        <w:t>　　图表 缝纫机用途 应用</w:t>
      </w:r>
      <w:r>
        <w:rPr>
          <w:rFonts w:hint="eastAsia"/>
        </w:rPr>
        <w:br/>
      </w:r>
      <w:r>
        <w:rPr>
          <w:rFonts w:hint="eastAsia"/>
        </w:rPr>
        <w:t>　　图表 缝纫机主要特点</w:t>
      </w:r>
      <w:r>
        <w:rPr>
          <w:rFonts w:hint="eastAsia"/>
        </w:rPr>
        <w:br/>
      </w:r>
      <w:r>
        <w:rPr>
          <w:rFonts w:hint="eastAsia"/>
        </w:rPr>
        <w:t>　　图表 缝纫机产业链分析</w:t>
      </w:r>
      <w:r>
        <w:rPr>
          <w:rFonts w:hint="eastAsia"/>
        </w:rPr>
        <w:br/>
      </w:r>
      <w:r>
        <w:rPr>
          <w:rFonts w:hint="eastAsia"/>
        </w:rPr>
        <w:t>　　图表 缝纫机政策分析</w:t>
      </w:r>
      <w:r>
        <w:rPr>
          <w:rFonts w:hint="eastAsia"/>
        </w:rPr>
        <w:br/>
      </w:r>
      <w:r>
        <w:rPr>
          <w:rFonts w:hint="eastAsia"/>
        </w:rPr>
        <w:t>　　图表 缝纫机技术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2021-2026年中国缝纫机行业市场规模及增长情况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2021-2026年缝纫机行业市场容量分析</w:t>
      </w:r>
      <w:r>
        <w:rPr>
          <w:rFonts w:hint="eastAsia"/>
        </w:rPr>
        <w:br/>
      </w:r>
      <w:r>
        <w:rPr>
          <w:rFonts w:hint="eastAsia"/>
        </w:rPr>
        <w:t>　　图表 缝纫机生产现状</w:t>
      </w:r>
      <w:r>
        <w:rPr>
          <w:rFonts w:hint="eastAsia"/>
        </w:rPr>
        <w:br/>
      </w:r>
      <w:r>
        <w:rPr>
          <w:rFonts w:hint="eastAsia"/>
        </w:rPr>
        <w:t>　　图表 2021-2026年中国缝纫机行业产能统计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2021-2026年中国缝纫机行业产量及增长趋势</w:t>
      </w:r>
      <w:r>
        <w:rPr>
          <w:rFonts w:hint="eastAsia"/>
        </w:rPr>
        <w:br/>
      </w:r>
      <w:r>
        <w:rPr>
          <w:rFonts w:hint="eastAsia"/>
        </w:rPr>
        <w:t>　　图表 缝纫机行业动态</w:t>
      </w:r>
      <w:r>
        <w:rPr>
          <w:rFonts w:hint="eastAsia"/>
        </w:rPr>
        <w:br/>
      </w:r>
      <w:r>
        <w:rPr>
          <w:rFonts w:hint="eastAsia"/>
        </w:rPr>
        <w:t>　　图表 2021-2026年中国缝纫机市场需求量及增速统计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2021-2026年中国缝纫机行业销售收入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2026年中国缝纫机行业需求领域分布格局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2021-2026年中国缝纫机行业利润总额统计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2021-2026年中国缝纫机进口情况分析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2021-2026年中国缝纫机出口情况分析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2021-2026年中国缝纫机行业企业数量情况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2021-2026年中国缝纫机行业企业平均规模情况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2021-2026年中国缝纫机价格走势</w:t>
      </w:r>
      <w:r>
        <w:rPr>
          <w:rFonts w:hint="eastAsia"/>
        </w:rPr>
        <w:br/>
      </w:r>
      <w:r>
        <w:rPr>
          <w:rFonts w:hint="eastAsia"/>
        </w:rPr>
        <w:t>　　图表 2026年缝纫机成本和利润分析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**地区缝纫机行业市场需求情况</w:t>
      </w:r>
      <w:r>
        <w:rPr>
          <w:rFonts w:hint="eastAsia"/>
        </w:rPr>
        <w:br/>
      </w:r>
      <w:r>
        <w:rPr>
          <w:rFonts w:hint="eastAsia"/>
        </w:rPr>
        <w:t>　　图表 缝纫机品牌</w:t>
      </w:r>
      <w:r>
        <w:rPr>
          <w:rFonts w:hint="eastAsia"/>
        </w:rPr>
        <w:br/>
      </w:r>
      <w:r>
        <w:rPr>
          <w:rFonts w:hint="eastAsia"/>
        </w:rPr>
        <w:t>　　图表 缝纫机企业（一）概况</w:t>
      </w:r>
      <w:r>
        <w:rPr>
          <w:rFonts w:hint="eastAsia"/>
        </w:rPr>
        <w:br/>
      </w:r>
      <w:r>
        <w:rPr>
          <w:rFonts w:hint="eastAsia"/>
        </w:rPr>
        <w:t>　　图表 企业缝纫机型号 规格</w:t>
      </w:r>
      <w:r>
        <w:rPr>
          <w:rFonts w:hint="eastAsia"/>
        </w:rPr>
        <w:br/>
      </w:r>
      <w:r>
        <w:rPr>
          <w:rFonts w:hint="eastAsia"/>
        </w:rPr>
        <w:t>　　图表 缝纫机企业（一）经营分析</w:t>
      </w:r>
      <w:r>
        <w:rPr>
          <w:rFonts w:hint="eastAsia"/>
        </w:rPr>
        <w:br/>
      </w:r>
      <w:r>
        <w:rPr>
          <w:rFonts w:hint="eastAsia"/>
        </w:rPr>
        <w:t>　　图表 缝纫机企业（一）盈利能力情况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缝纫机企业（一）偿债能力情况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缝纫机企业（一）运营能力情况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缝纫机企业（一）成长能力情况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缝纫机上游现状</w:t>
      </w:r>
      <w:r>
        <w:rPr>
          <w:rFonts w:hint="eastAsia"/>
        </w:rPr>
        <w:br/>
      </w:r>
      <w:r>
        <w:rPr>
          <w:rFonts w:hint="eastAsia"/>
        </w:rPr>
        <w:t>　　图表 缝纫机下游调研</w:t>
      </w:r>
      <w:r>
        <w:rPr>
          <w:rFonts w:hint="eastAsia"/>
        </w:rPr>
        <w:br/>
      </w:r>
      <w:r>
        <w:rPr>
          <w:rFonts w:hint="eastAsia"/>
        </w:rPr>
        <w:t>　　图表 缝纫机企业（二）概况</w:t>
      </w:r>
      <w:r>
        <w:rPr>
          <w:rFonts w:hint="eastAsia"/>
        </w:rPr>
        <w:br/>
      </w:r>
      <w:r>
        <w:rPr>
          <w:rFonts w:hint="eastAsia"/>
        </w:rPr>
        <w:t>　　图表 企业缝纫机型号 规格</w:t>
      </w:r>
      <w:r>
        <w:rPr>
          <w:rFonts w:hint="eastAsia"/>
        </w:rPr>
        <w:br/>
      </w:r>
      <w:r>
        <w:rPr>
          <w:rFonts w:hint="eastAsia"/>
        </w:rPr>
        <w:t>　　图表 缝纫机企业（二）经营分析</w:t>
      </w:r>
      <w:r>
        <w:rPr>
          <w:rFonts w:hint="eastAsia"/>
        </w:rPr>
        <w:br/>
      </w:r>
      <w:r>
        <w:rPr>
          <w:rFonts w:hint="eastAsia"/>
        </w:rPr>
        <w:t>　　图表 缝纫机企业（二）盈利能力情况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缝纫机企业（二）偿债能力情况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缝纫机企业（二）运营能力情况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缝纫机企业（二）成长能力情况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缝纫机企业（三）概况</w:t>
      </w:r>
      <w:r>
        <w:rPr>
          <w:rFonts w:hint="eastAsia"/>
        </w:rPr>
        <w:br/>
      </w:r>
      <w:r>
        <w:rPr>
          <w:rFonts w:hint="eastAsia"/>
        </w:rPr>
        <w:t>　　图表 企业缝纫机型号 规格</w:t>
      </w:r>
      <w:r>
        <w:rPr>
          <w:rFonts w:hint="eastAsia"/>
        </w:rPr>
        <w:br/>
      </w:r>
      <w:r>
        <w:rPr>
          <w:rFonts w:hint="eastAsia"/>
        </w:rPr>
        <w:t>　　图表 缝纫机企业（三）经营分析</w:t>
      </w:r>
      <w:r>
        <w:rPr>
          <w:rFonts w:hint="eastAsia"/>
        </w:rPr>
        <w:br/>
      </w:r>
      <w:r>
        <w:rPr>
          <w:rFonts w:hint="eastAsia"/>
        </w:rPr>
        <w:t>　　图表 缝纫机企业（三）盈利能力情况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缝纫机企业（三）偿债能力情况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缝纫机企业（三）运营能力情况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缝纫机企业（三）成长能力情况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缝纫机优势</w:t>
      </w:r>
      <w:r>
        <w:rPr>
          <w:rFonts w:hint="eastAsia"/>
        </w:rPr>
        <w:br/>
      </w:r>
      <w:r>
        <w:rPr>
          <w:rFonts w:hint="eastAsia"/>
        </w:rPr>
        <w:t>　　图表 缝纫机劣势</w:t>
      </w:r>
      <w:r>
        <w:rPr>
          <w:rFonts w:hint="eastAsia"/>
        </w:rPr>
        <w:br/>
      </w:r>
      <w:r>
        <w:rPr>
          <w:rFonts w:hint="eastAsia"/>
        </w:rPr>
        <w:t>　　图表 缝纫机机会</w:t>
      </w:r>
      <w:r>
        <w:rPr>
          <w:rFonts w:hint="eastAsia"/>
        </w:rPr>
        <w:br/>
      </w:r>
      <w:r>
        <w:rPr>
          <w:rFonts w:hint="eastAsia"/>
        </w:rPr>
        <w:t>　　图表 缝纫机威胁</w:t>
      </w:r>
      <w:r>
        <w:rPr>
          <w:rFonts w:hint="eastAsia"/>
        </w:rPr>
        <w:br/>
      </w:r>
      <w:r>
        <w:rPr>
          <w:rFonts w:hint="eastAsia"/>
        </w:rPr>
        <w:t>　　图表 2026-2032年中国缝纫机行业产能预测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2026-2032年中国缝纫机行业产量预测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2026-2032年中国缝纫机市场销售预测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2026-2032年中国缝纫机行业市场规模预测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2026-2032年中国缝纫机市场前景分析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2026-2032年中国缝纫机行业风险分析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2026-2032年中国缝纫机行业发展趋势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050a8f85344b3b" w:history="1">
        <w:r>
          <w:rPr>
            <w:rStyle w:val="Hyperlink"/>
          </w:rPr>
          <w:t>2026年中国缝纫机行业研究分析及未来发展趋势预测报告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050a8f85344b3b" w:history="1">
        <w:r>
          <w:rPr>
            <w:rStyle w:val="Hyperlink"/>
          </w:rPr>
          <w:t>https://www.20087.com/2/80/FengRenJiFaZhanQuShi.html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热点：缝纫机进a股、缝纫机跳线怎么修理视频、缝纫机断线是什么原因、缝纫机乐队演员表、缝纫机底线浮线怎么调 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7e6ae064274489" w:history="1">
      <w:r>
        <w:rPr>
          <w:rStyle w:val="Hyperlink"/>
        </w:rPr>
        <w:t>2026年中国缝纫机行业研究分析及未来发展趋势预测报告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FengRenJiFaZhanQuShi.html" TargetMode="External" Id="Rae050a8f85344b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FengRenJiFaZhanQuShi.html" TargetMode="External" Id="Rfc7e6ae0642744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2026-04-20T05:04:00Z</dcterms:created>
  <dcterms:modified xsi:type="dcterms:W3CDTF">2026-04-20T06:04:00Z</dcterms:modified>
  <dc:subject>2026年中国缝纫机行业研究分析及未来发展趋势预测报告</dc:subject>
  <dc:title>2026年中国缝纫机行业研究分析及未来发展趋势预测报告</dc:title>
  <cp:keywords>2026年中国缝纫机行业研究分析及未来发展趋势预测报告</cp:keywords>
  <dc:description>2026年中国缝纫机行业研究分析及未来发展趋势预测报告</dc:description>
</cp:coreProperties>
</file>